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1"/>
        <w:gridCol w:w="2303"/>
        <w:gridCol w:w="1776"/>
        <w:gridCol w:w="1594"/>
        <w:gridCol w:w="2346"/>
      </w:tblGrid>
      <w:tr w:rsidR="00E9346E" w14:paraId="3E366C9D" w14:textId="77777777" w:rsidTr="00EF6EDF">
        <w:trPr>
          <w:trHeight w:val="432"/>
          <w:tblHeader/>
          <w:jc w:val="center"/>
        </w:trPr>
        <w:tc>
          <w:tcPr>
            <w:tcW w:w="1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DEF0" w14:textId="5E5F8769" w:rsidR="00E9346E" w:rsidRPr="003261F6" w:rsidRDefault="00E9346E" w:rsidP="00EF6EDF">
            <w:pPr>
              <w:pStyle w:val="Heading1"/>
              <w:spacing w:before="40" w:after="40"/>
              <w:rPr>
                <w:rFonts w:ascii="Arial" w:hAnsi="Arial"/>
                <w:sz w:val="28"/>
                <w:szCs w:val="28"/>
              </w:rPr>
            </w:pPr>
            <w:bookmarkStart w:id="0" w:name="_Toc464543343"/>
            <w:r w:rsidRPr="003261F6">
              <w:rPr>
                <w:sz w:val="28"/>
                <w:szCs w:val="28"/>
              </w:rPr>
              <w:t xml:space="preserve">OAP </w:t>
            </w:r>
            <w:r w:rsidR="00B93864" w:rsidRPr="003261F6">
              <w:rPr>
                <w:sz w:val="28"/>
                <w:szCs w:val="28"/>
              </w:rPr>
              <w:t>2</w:t>
            </w:r>
            <w:r w:rsidRPr="003261F6">
              <w:rPr>
                <w:sz w:val="28"/>
                <w:szCs w:val="28"/>
              </w:rPr>
              <w:t xml:space="preserve">: </w:t>
            </w:r>
            <w:bookmarkEnd w:id="0"/>
            <w:r w:rsidR="003B53BF" w:rsidRPr="003261F6">
              <w:rPr>
                <w:sz w:val="28"/>
                <w:szCs w:val="28"/>
              </w:rPr>
              <w:t>Origin of Bees</w:t>
            </w:r>
          </w:p>
        </w:tc>
      </w:tr>
      <w:tr w:rsidR="005A645B" w14:paraId="24058095" w14:textId="77777777" w:rsidTr="00EF6EDF">
        <w:trPr>
          <w:jc w:val="center"/>
        </w:trPr>
        <w:tc>
          <w:tcPr>
            <w:tcW w:w="11160" w:type="dxa"/>
            <w:gridSpan w:val="5"/>
            <w:tcBorders>
              <w:bottom w:val="nil"/>
            </w:tcBorders>
          </w:tcPr>
          <w:p w14:paraId="73B09477" w14:textId="1D4D3643" w:rsidR="006906B7" w:rsidRPr="00EF6EDF" w:rsidRDefault="006906B7" w:rsidP="00EF6EDF">
            <w:pPr>
              <w:pStyle w:val="ListParagraph"/>
              <w:numPr>
                <w:ilvl w:val="0"/>
                <w:numId w:val="28"/>
              </w:numPr>
              <w:spacing w:before="40" w:after="40"/>
              <w:ind w:left="360"/>
              <w:contextualSpacing w:val="0"/>
              <w:rPr>
                <w:b/>
                <w:bCs/>
                <w:sz w:val="24"/>
                <w:szCs w:val="28"/>
              </w:rPr>
            </w:pPr>
            <w:r w:rsidRPr="00EF6EDF">
              <w:rPr>
                <w:rFonts w:cs="Arial"/>
                <w:b/>
                <w:iCs/>
                <w:sz w:val="24"/>
              </w:rPr>
              <w:t>TRANSITION OF APIARY TO ORGANIC MANAGEMENT</w:t>
            </w:r>
          </w:p>
          <w:p w14:paraId="583C8AF8" w14:textId="36277046" w:rsidR="006906B7" w:rsidRPr="00EF6EDF" w:rsidRDefault="006906B7" w:rsidP="00EF6EDF">
            <w:pPr>
              <w:spacing w:after="80"/>
              <w:rPr>
                <w:bCs/>
                <w:i/>
                <w:sz w:val="24"/>
              </w:rPr>
            </w:pPr>
            <w:r w:rsidRPr="00EF6EDF">
              <w:rPr>
                <w:bCs/>
                <w:i/>
                <w:sz w:val="24"/>
              </w:rPr>
              <w:t>Apiculture products that are to be sold, labeled, or represented as organic must be from hives/colonies which have been under continuous organic management no less than one year prior to the removal of products from the hive</w:t>
            </w:r>
            <w:r w:rsidR="0020647D" w:rsidRPr="00EF6EDF">
              <w:rPr>
                <w:bCs/>
                <w:i/>
                <w:sz w:val="24"/>
              </w:rPr>
              <w:t xml:space="preserve">. </w:t>
            </w:r>
          </w:p>
          <w:p w14:paraId="5C70E2DE" w14:textId="4678DA2F" w:rsidR="006906B7" w:rsidRDefault="006906B7" w:rsidP="00EF6EDF">
            <w:pPr>
              <w:numPr>
                <w:ilvl w:val="0"/>
                <w:numId w:val="30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306C83">
              <w:rPr>
                <w:rFonts w:cs="Arial"/>
                <w:bCs/>
                <w:iCs/>
                <w:szCs w:val="22"/>
              </w:rPr>
              <w:t xml:space="preserve">Has this operation ever transitioned </w:t>
            </w:r>
            <w:r>
              <w:rPr>
                <w:rFonts w:cs="Arial"/>
                <w:bCs/>
                <w:iCs/>
                <w:szCs w:val="22"/>
              </w:rPr>
              <w:t xml:space="preserve">a </w:t>
            </w:r>
            <w:r w:rsidRPr="00306C83">
              <w:rPr>
                <w:rFonts w:cs="Arial"/>
                <w:bCs/>
                <w:iCs/>
                <w:szCs w:val="22"/>
              </w:rPr>
              <w:t xml:space="preserve">non-organic </w:t>
            </w:r>
            <w:r>
              <w:rPr>
                <w:rFonts w:cs="Arial"/>
                <w:bCs/>
                <w:iCs/>
                <w:szCs w:val="22"/>
              </w:rPr>
              <w:t>apiculture operation</w:t>
            </w:r>
            <w:r w:rsidRPr="00306C83">
              <w:rPr>
                <w:rFonts w:cs="Arial"/>
                <w:bCs/>
                <w:iCs/>
                <w:szCs w:val="22"/>
              </w:rPr>
              <w:t xml:space="preserve"> to organic production? </w:t>
            </w:r>
            <w:r w:rsidR="00284809">
              <w:rPr>
                <w:rFonts w:cs="Arial"/>
                <w:bCs/>
                <w:iCs/>
                <w:szCs w:val="22"/>
              </w:rPr>
              <w:t xml:space="preserve">  </w:t>
            </w:r>
            <w:r w:rsidRPr="00306C8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C8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306C83">
              <w:rPr>
                <w:rFonts w:cs="Arial"/>
                <w:bCs/>
                <w:iCs/>
                <w:szCs w:val="22"/>
              </w:rPr>
              <w:fldChar w:fldCharType="end"/>
            </w:r>
            <w:r w:rsidRPr="00306C83">
              <w:rPr>
                <w:rFonts w:cs="Arial"/>
                <w:bCs/>
                <w:iCs/>
                <w:szCs w:val="22"/>
              </w:rPr>
              <w:t xml:space="preserve"> Yes  </w:t>
            </w:r>
            <w:r w:rsidR="00284809">
              <w:rPr>
                <w:rFonts w:cs="Arial"/>
                <w:bCs/>
                <w:iCs/>
                <w:szCs w:val="22"/>
              </w:rPr>
              <w:t xml:space="preserve"> </w:t>
            </w:r>
            <w:r w:rsidRPr="00306C83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6C83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306C83">
              <w:rPr>
                <w:rFonts w:cs="Arial"/>
                <w:bCs/>
                <w:iCs/>
                <w:szCs w:val="22"/>
              </w:rPr>
              <w:fldChar w:fldCharType="end"/>
            </w:r>
            <w:r w:rsidRPr="00306C83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71BC4F6A" w14:textId="77777777" w:rsidR="006906B7" w:rsidRPr="001C3925" w:rsidRDefault="006906B7" w:rsidP="00EF6EDF">
            <w:p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306C83">
              <w:rPr>
                <w:rFonts w:cs="Arial"/>
                <w:bCs/>
                <w:iCs/>
                <w:szCs w:val="22"/>
              </w:rPr>
              <w:t xml:space="preserve">If yes, list end date of transition: </w:t>
            </w:r>
            <w:r w:rsidRPr="00306C8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C8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06C83">
              <w:rPr>
                <w:rFonts w:ascii="Garamond" w:hAnsi="Garamond"/>
                <w:bCs/>
                <w:iCs/>
                <w:szCs w:val="22"/>
              </w:rPr>
            </w:r>
            <w:r w:rsidRPr="00306C8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06C8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EBEC28F" w14:textId="53022C09" w:rsidR="006906B7" w:rsidRPr="001C7FC3" w:rsidDel="001C3925" w:rsidRDefault="006906B7" w:rsidP="00EF6EDF">
            <w:pPr>
              <w:numPr>
                <w:ilvl w:val="0"/>
                <w:numId w:val="30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9C0678">
              <w:rPr>
                <w:rFonts w:cs="Arial"/>
                <w:iCs/>
                <w:szCs w:val="22"/>
              </w:rPr>
              <w:t xml:space="preserve">Are you currently </w:t>
            </w:r>
            <w:r w:rsidRPr="00306C83">
              <w:rPr>
                <w:rFonts w:cs="Arial"/>
                <w:iCs/>
                <w:szCs w:val="22"/>
              </w:rPr>
              <w:t>transitioning</w:t>
            </w:r>
            <w:r w:rsidRPr="009C0678">
              <w:rPr>
                <w:rFonts w:cs="Arial"/>
                <w:iCs/>
                <w:szCs w:val="22"/>
              </w:rPr>
              <w:t xml:space="preserve"> or planning to </w:t>
            </w:r>
            <w:r w:rsidRPr="00306C83">
              <w:rPr>
                <w:rFonts w:cs="Arial"/>
                <w:iCs/>
                <w:szCs w:val="22"/>
              </w:rPr>
              <w:t>transition</w:t>
            </w:r>
            <w:r w:rsidRPr="009C0678">
              <w:rPr>
                <w:rFonts w:cs="Arial"/>
                <w:iCs/>
                <w:szCs w:val="22"/>
              </w:rPr>
              <w:t xml:space="preserve"> </w:t>
            </w:r>
            <w:r>
              <w:rPr>
                <w:rFonts w:cs="Arial"/>
                <w:iCs/>
                <w:szCs w:val="22"/>
              </w:rPr>
              <w:t>any hives</w:t>
            </w:r>
            <w:r w:rsidRPr="009C0678">
              <w:rPr>
                <w:rFonts w:cs="Arial"/>
                <w:iCs/>
                <w:szCs w:val="22"/>
              </w:rPr>
              <w:t xml:space="preserve"> to organic production?  </w:t>
            </w:r>
            <w:r w:rsidR="00284809">
              <w:rPr>
                <w:rFonts w:cs="Arial"/>
                <w:iCs/>
                <w:szCs w:val="22"/>
              </w:rPr>
              <w:t xml:space="preserve"> </w:t>
            </w:r>
            <w:r w:rsidRPr="009C067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9C0678">
              <w:rPr>
                <w:rFonts w:cs="Arial"/>
                <w:bCs/>
                <w:iCs/>
                <w:szCs w:val="22"/>
              </w:rPr>
              <w:fldChar w:fldCharType="end"/>
            </w:r>
            <w:r w:rsidRPr="009C0678">
              <w:rPr>
                <w:rFonts w:cs="Arial"/>
                <w:bCs/>
                <w:iCs/>
                <w:szCs w:val="22"/>
              </w:rPr>
              <w:t xml:space="preserve"> Yes   </w:t>
            </w:r>
            <w:r w:rsidRPr="009C067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067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9C0678">
              <w:rPr>
                <w:rFonts w:cs="Arial"/>
                <w:bCs/>
                <w:iCs/>
                <w:szCs w:val="22"/>
              </w:rPr>
              <w:fldChar w:fldCharType="end"/>
            </w:r>
            <w:r w:rsidRPr="009C0678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773ADC16" w14:textId="262CF4A6" w:rsidR="006906B7" w:rsidRDefault="006906B7" w:rsidP="00EF6EDF">
            <w:pPr>
              <w:numPr>
                <w:ilvl w:val="0"/>
                <w:numId w:val="31"/>
              </w:numPr>
              <w:ind w:left="72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If yes, w</w:t>
            </w:r>
            <w:r w:rsidRPr="00C737A1">
              <w:rPr>
                <w:rFonts w:cs="Arial"/>
                <w:bCs/>
                <w:iCs/>
                <w:szCs w:val="22"/>
              </w:rPr>
              <w:t xml:space="preserve">ill all </w:t>
            </w:r>
            <w:r>
              <w:rPr>
                <w:rFonts w:cs="Arial"/>
                <w:bCs/>
                <w:iCs/>
                <w:szCs w:val="22"/>
              </w:rPr>
              <w:t>hives</w:t>
            </w:r>
            <w:r w:rsidRPr="00C737A1">
              <w:rPr>
                <w:rFonts w:cs="Arial"/>
                <w:bCs/>
                <w:iCs/>
                <w:szCs w:val="22"/>
              </w:rPr>
              <w:t xml:space="preserve"> be under continuous organic management for a complete year prior to producing organic </w:t>
            </w:r>
            <w:r>
              <w:rPr>
                <w:rFonts w:cs="Arial"/>
                <w:bCs/>
                <w:iCs/>
                <w:szCs w:val="22"/>
              </w:rPr>
              <w:t>apiculture products</w:t>
            </w:r>
            <w:r w:rsidRPr="00C737A1">
              <w:rPr>
                <w:rFonts w:cs="Arial"/>
                <w:bCs/>
                <w:iCs/>
                <w:szCs w:val="22"/>
              </w:rPr>
              <w:t xml:space="preserve">? </w:t>
            </w:r>
            <w:r w:rsidR="00284809">
              <w:rPr>
                <w:rFonts w:cs="Arial"/>
                <w:bCs/>
                <w:iCs/>
                <w:szCs w:val="22"/>
              </w:rPr>
              <w:t xml:space="preserve">  </w:t>
            </w:r>
            <w:r w:rsidRPr="00C737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7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C737A1">
              <w:rPr>
                <w:rFonts w:cs="Arial"/>
                <w:bCs/>
                <w:iCs/>
                <w:szCs w:val="22"/>
              </w:rPr>
              <w:fldChar w:fldCharType="end"/>
            </w:r>
            <w:r w:rsidRPr="00C737A1">
              <w:rPr>
                <w:rFonts w:cs="Arial"/>
                <w:bCs/>
                <w:iCs/>
                <w:szCs w:val="22"/>
              </w:rPr>
              <w:t xml:space="preserve"> Yes </w:t>
            </w:r>
            <w:r w:rsidR="009911A1">
              <w:rPr>
                <w:rFonts w:cs="Arial"/>
                <w:bCs/>
                <w:iCs/>
                <w:szCs w:val="22"/>
              </w:rPr>
              <w:t xml:space="preserve"> </w:t>
            </w:r>
            <w:r w:rsidRPr="00C737A1">
              <w:rPr>
                <w:rFonts w:cs="Arial"/>
                <w:bCs/>
                <w:iCs/>
                <w:szCs w:val="22"/>
              </w:rPr>
              <w:t xml:space="preserve"> </w:t>
            </w:r>
            <w:r w:rsidRPr="00C737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37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C737A1">
              <w:rPr>
                <w:rFonts w:cs="Arial"/>
                <w:bCs/>
                <w:iCs/>
                <w:szCs w:val="22"/>
              </w:rPr>
              <w:fldChar w:fldCharType="end"/>
            </w:r>
            <w:r w:rsidRPr="00C737A1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281A26D0" w14:textId="77777777" w:rsidR="006906B7" w:rsidRPr="00CB7670" w:rsidRDefault="006906B7" w:rsidP="00EF6EDF">
            <w:pPr>
              <w:numPr>
                <w:ilvl w:val="0"/>
                <w:numId w:val="31"/>
              </w:numPr>
              <w:ind w:left="720"/>
              <w:jc w:val="both"/>
              <w:rPr>
                <w:rFonts w:cs="Arial"/>
                <w:b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List hive(s) and transition period</w:t>
            </w:r>
          </w:p>
          <w:tbl>
            <w:tblPr>
              <w:tblStyle w:val="TableGrid"/>
              <w:tblW w:w="0" w:type="auto"/>
              <w:tblInd w:w="705" w:type="dxa"/>
              <w:tblLook w:val="04A0" w:firstRow="1" w:lastRow="0" w:firstColumn="1" w:lastColumn="0" w:noHBand="0" w:noVBand="1"/>
            </w:tblPr>
            <w:tblGrid>
              <w:gridCol w:w="3178"/>
              <w:gridCol w:w="3191"/>
              <w:gridCol w:w="3500"/>
            </w:tblGrid>
            <w:tr w:rsidR="006906B7" w:rsidRPr="00CB7670" w14:paraId="3B21701D" w14:textId="77777777" w:rsidTr="003F0432">
              <w:tc>
                <w:tcPr>
                  <w:tcW w:w="3240" w:type="dxa"/>
                </w:tcPr>
                <w:p w14:paraId="0E4FC5EB" w14:textId="77777777" w:rsidR="006906B7" w:rsidRPr="00CB7670" w:rsidRDefault="006906B7" w:rsidP="006906B7">
                  <w:pPr>
                    <w:jc w:val="both"/>
                    <w:rPr>
                      <w:rFonts w:cs="Arial"/>
                      <w:b/>
                      <w:iCs/>
                      <w:szCs w:val="22"/>
                    </w:rPr>
                  </w:pPr>
                  <w:r w:rsidRPr="00CB7670">
                    <w:rPr>
                      <w:rFonts w:cs="Arial"/>
                      <w:b/>
                      <w:iCs/>
                      <w:szCs w:val="22"/>
                    </w:rPr>
                    <w:t>Hive ID</w:t>
                  </w:r>
                  <w:r>
                    <w:rPr>
                      <w:rFonts w:cs="Arial"/>
                      <w:b/>
                      <w:iCs/>
                      <w:szCs w:val="22"/>
                    </w:rPr>
                    <w:t>s</w:t>
                  </w:r>
                </w:p>
              </w:tc>
              <w:tc>
                <w:tcPr>
                  <w:tcW w:w="3240" w:type="dxa"/>
                </w:tcPr>
                <w:p w14:paraId="25687F5F" w14:textId="77777777" w:rsidR="006906B7" w:rsidRPr="00CB7670" w:rsidRDefault="006906B7" w:rsidP="006906B7">
                  <w:pPr>
                    <w:jc w:val="both"/>
                    <w:rPr>
                      <w:rFonts w:cs="Arial"/>
                      <w:b/>
                      <w:iCs/>
                      <w:szCs w:val="22"/>
                    </w:rPr>
                  </w:pPr>
                  <w:r w:rsidRPr="00CB7670">
                    <w:rPr>
                      <w:b/>
                      <w:iCs/>
                      <w:szCs w:val="22"/>
                    </w:rPr>
                    <w:t>Date transitioned initiated</w:t>
                  </w:r>
                </w:p>
              </w:tc>
              <w:tc>
                <w:tcPr>
                  <w:tcW w:w="3559" w:type="dxa"/>
                </w:tcPr>
                <w:p w14:paraId="34EB1F6D" w14:textId="77777777" w:rsidR="006906B7" w:rsidRPr="00CB7670" w:rsidRDefault="006906B7" w:rsidP="006906B7">
                  <w:pPr>
                    <w:jc w:val="both"/>
                    <w:rPr>
                      <w:rFonts w:cs="Arial"/>
                      <w:b/>
                      <w:iCs/>
                      <w:szCs w:val="22"/>
                    </w:rPr>
                  </w:pPr>
                  <w:r w:rsidRPr="00CB7670">
                    <w:rPr>
                      <w:b/>
                      <w:iCs/>
                      <w:szCs w:val="22"/>
                    </w:rPr>
                    <w:t>Date of transition completion (expected)</w:t>
                  </w:r>
                </w:p>
              </w:tc>
            </w:tr>
            <w:tr w:rsidR="006906B7" w14:paraId="1433B7B3" w14:textId="77777777" w:rsidTr="003F0432">
              <w:tc>
                <w:tcPr>
                  <w:tcW w:w="3240" w:type="dxa"/>
                </w:tcPr>
                <w:p w14:paraId="0CD6E85F" w14:textId="77777777" w:rsidR="006906B7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240" w:type="dxa"/>
                </w:tcPr>
                <w:p w14:paraId="2B9D4434" w14:textId="77777777" w:rsidR="006906B7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59" w:type="dxa"/>
                </w:tcPr>
                <w:p w14:paraId="4B4E4180" w14:textId="77777777" w:rsidR="006906B7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906B7" w14:paraId="3C526934" w14:textId="77777777" w:rsidTr="003F0432">
              <w:tc>
                <w:tcPr>
                  <w:tcW w:w="3240" w:type="dxa"/>
                </w:tcPr>
                <w:p w14:paraId="1F1B0C98" w14:textId="77777777" w:rsidR="006906B7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240" w:type="dxa"/>
                </w:tcPr>
                <w:p w14:paraId="6BBEF064" w14:textId="77777777" w:rsidR="006906B7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59" w:type="dxa"/>
                </w:tcPr>
                <w:p w14:paraId="17192FFB" w14:textId="77777777" w:rsidR="006906B7" w:rsidRDefault="006906B7" w:rsidP="006906B7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8517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1F37509C" w14:textId="48FD55D4" w:rsidR="006906B7" w:rsidRPr="00EF6EDF" w:rsidRDefault="006906B7" w:rsidP="00EF6EDF">
            <w:pPr>
              <w:pStyle w:val="Title"/>
              <w:numPr>
                <w:ilvl w:val="0"/>
                <w:numId w:val="30"/>
              </w:numPr>
              <w:spacing w:before="80"/>
              <w:ind w:left="360"/>
              <w:jc w:val="left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On what date was the replacement of foundation wax completed in all hives? If foundation wax is not used, please explain.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br/>
            </w:r>
            <w:r w:rsidRPr="004F00BC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F00BC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Pr="004F00BC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4F00BC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DE104D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> </w:t>
            </w:r>
            <w:r w:rsidRPr="00DE104D">
              <w:rPr>
                <w:rFonts w:ascii="Garamond" w:hAnsi="Garamond"/>
                <w:bCs/>
                <w:iCs/>
                <w:noProof/>
                <w:sz w:val="22"/>
                <w:szCs w:val="22"/>
              </w:rPr>
              <w:t> </w:t>
            </w:r>
            <w:r w:rsidRPr="004F00BC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281C3742" w14:textId="77777777" w:rsidR="006906B7" w:rsidRPr="00EF6EDF" w:rsidRDefault="006906B7" w:rsidP="00EF6EDF">
            <w:pPr>
              <w:pStyle w:val="Title"/>
              <w:ind w:left="360"/>
              <w:jc w:val="left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5D80967F" w14:textId="4CD8908A" w:rsidR="006906B7" w:rsidRDefault="006906B7" w:rsidP="00EF6EDF">
            <w:pPr>
              <w:pStyle w:val="Title"/>
              <w:numPr>
                <w:ilvl w:val="0"/>
                <w:numId w:val="30"/>
              </w:numPr>
              <w:spacing w:before="40" w:after="8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>Was the existing brood comb removed at the start of organic management?</w:t>
            </w:r>
            <w:r w:rsidR="009911A1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</w:p>
          <w:p w14:paraId="73CFA2D0" w14:textId="6EBD2CC7" w:rsidR="006906B7" w:rsidRDefault="006906B7" w:rsidP="00EF6EDF">
            <w:pPr>
              <w:pStyle w:val="Title"/>
              <w:numPr>
                <w:ilvl w:val="0"/>
                <w:numId w:val="30"/>
              </w:numPr>
              <w:spacing w:before="40" w:after="8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>Has a material prohibited in organic production ever been applied to the hive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>(s)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>?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br/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If yes, have all apiculture products been removed from the hive prior to the start of the transition period? 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 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C351E5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 </w:t>
            </w:r>
          </w:p>
          <w:p w14:paraId="4203BA0E" w14:textId="70E7976E" w:rsidR="005A645B" w:rsidRPr="00AA6EE6" w:rsidRDefault="006906B7" w:rsidP="00AA6EE6">
            <w:pPr>
              <w:pStyle w:val="Title"/>
              <w:numPr>
                <w:ilvl w:val="0"/>
                <w:numId w:val="30"/>
              </w:numPr>
              <w:tabs>
                <w:tab w:val="left" w:pos="2190"/>
              </w:tabs>
              <w:spacing w:before="60" w:after="60"/>
              <w:ind w:left="360"/>
              <w:jc w:val="left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AA6EE6">
              <w:rPr>
                <w:rFonts w:ascii="Arial Narrow" w:hAnsi="Arial Narrow"/>
                <w:sz w:val="22"/>
                <w:szCs w:val="22"/>
              </w:rPr>
              <w:t xml:space="preserve">List all inputs used in or on hives during the transition period on </w:t>
            </w:r>
            <w:r w:rsidRPr="00AA6EE6">
              <w:rPr>
                <w:rFonts w:ascii="Arial Narrow" w:hAnsi="Arial Narrow"/>
                <w:b/>
                <w:bCs/>
                <w:sz w:val="22"/>
                <w:szCs w:val="22"/>
              </w:rPr>
              <w:t>OAP 7: Apiculture Production Inputs</w:t>
            </w:r>
            <w:r w:rsidRPr="00AA6EE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E9346E" w14:paraId="22845063" w14:textId="77777777" w:rsidTr="00EF6EDF">
        <w:trPr>
          <w:jc w:val="center"/>
        </w:trPr>
        <w:tc>
          <w:tcPr>
            <w:tcW w:w="11160" w:type="dxa"/>
            <w:gridSpan w:val="5"/>
            <w:tcBorders>
              <w:bottom w:val="nil"/>
            </w:tcBorders>
          </w:tcPr>
          <w:p w14:paraId="02073922" w14:textId="0BE6DBBA" w:rsidR="007B3897" w:rsidRPr="002B4CAA" w:rsidRDefault="00AA6EE6" w:rsidP="002B4CAA">
            <w:pPr>
              <w:pStyle w:val="Title"/>
              <w:numPr>
                <w:ilvl w:val="0"/>
                <w:numId w:val="28"/>
              </w:numPr>
              <w:tabs>
                <w:tab w:val="left" w:pos="2190"/>
              </w:tabs>
              <w:spacing w:before="60" w:after="60"/>
              <w:ind w:left="360"/>
              <w:jc w:val="left"/>
              <w:rPr>
                <w:rFonts w:ascii="Arial Narrow" w:hAnsi="Arial Narrow"/>
                <w:b/>
                <w:bCs/>
                <w:iCs/>
                <w:sz w:val="24"/>
              </w:rPr>
            </w:pPr>
            <w:r w:rsidRPr="002B4CAA">
              <w:rPr>
                <w:rFonts w:ascii="Arial Narrow" w:hAnsi="Arial Narrow"/>
                <w:b/>
                <w:bCs/>
                <w:iCs/>
                <w:sz w:val="24"/>
              </w:rPr>
              <w:t>REPLACEMENT BEES &amp; APIARY EXPANSION</w:t>
            </w:r>
          </w:p>
          <w:p w14:paraId="11CCB393" w14:textId="4A14DF61" w:rsidR="007B3897" w:rsidRPr="007B3897" w:rsidRDefault="007B3897" w:rsidP="00EF6EDF">
            <w:pPr>
              <w:pStyle w:val="Title"/>
              <w:numPr>
                <w:ilvl w:val="0"/>
                <w:numId w:val="25"/>
              </w:numPr>
              <w:tabs>
                <w:tab w:val="left" w:pos="2190"/>
              </w:tabs>
              <w:spacing w:before="40" w:after="40"/>
              <w:ind w:left="360"/>
              <w:jc w:val="left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What source(s) are used for </w:t>
            </w:r>
            <w:r w:rsidR="00E9346E" w:rsidRPr="00866FA1">
              <w:rPr>
                <w:rFonts w:ascii="Arial Narrow" w:hAnsi="Arial Narrow"/>
                <w:bCs/>
                <w:iCs/>
                <w:sz w:val="22"/>
                <w:szCs w:val="22"/>
              </w:rPr>
              <w:t>replacement bees and/or hives</w:t>
            </w:r>
            <w:r w:rsidR="00ED3D4F">
              <w:rPr>
                <w:rFonts w:ascii="Arial Narrow" w:hAnsi="Arial Narrow"/>
                <w:bCs/>
                <w:iCs/>
                <w:sz w:val="22"/>
                <w:szCs w:val="22"/>
              </w:rPr>
              <w:t>?</w:t>
            </w:r>
            <w:r w:rsidR="00E9346E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 w:rsidR="00ED3D4F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 </w:t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Purchased   </w:t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Raised on </w:t>
            </w:r>
            <w:proofErr w:type="gramStart"/>
            <w:r w:rsidR="00E9346E"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>farm</w:t>
            </w:r>
            <w:proofErr w:type="gramEnd"/>
          </w:p>
          <w:p w14:paraId="0605AB2B" w14:textId="2A850242" w:rsidR="00E9346E" w:rsidRPr="007B3897" w:rsidRDefault="00E9346E" w:rsidP="00EF6EDF">
            <w:pPr>
              <w:pStyle w:val="Title"/>
              <w:numPr>
                <w:ilvl w:val="0"/>
                <w:numId w:val="25"/>
              </w:numPr>
              <w:tabs>
                <w:tab w:val="left" w:pos="2190"/>
              </w:tabs>
              <w:spacing w:before="40" w:after="40"/>
              <w:ind w:left="360"/>
              <w:jc w:val="left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>If</w:t>
            </w:r>
            <w:r w:rsid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replacement</w:t>
            </w:r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bees and/or hives are purchased, </w:t>
            </w:r>
            <w:r w:rsidR="00FB07A7">
              <w:rPr>
                <w:rFonts w:ascii="Arial Narrow" w:hAnsi="Arial Narrow" w:cs="Arial"/>
                <w:bCs/>
                <w:iCs/>
                <w:sz w:val="22"/>
                <w:szCs w:val="22"/>
              </w:rPr>
              <w:t>complete</w:t>
            </w:r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the following </w:t>
            </w:r>
            <w:proofErr w:type="gramStart"/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>table</w:t>
            </w:r>
            <w:proofErr w:type="gramEnd"/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and attach </w:t>
            </w:r>
            <w:proofErr w:type="gramStart"/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>organic</w:t>
            </w:r>
            <w:proofErr w:type="gramEnd"/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certificate for source of purchased bees and/or hives.</w:t>
            </w:r>
            <w:r w:rsidR="003335D5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7B389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7B3897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897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/>
                <w:sz w:val="22"/>
                <w:szCs w:val="22"/>
              </w:rPr>
            </w:r>
            <w:r w:rsidR="0051698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B3897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B389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B3897">
              <w:rPr>
                <w:rFonts w:ascii="Arial Narrow" w:hAnsi="Arial Narrow"/>
                <w:b/>
                <w:sz w:val="22"/>
                <w:szCs w:val="22"/>
              </w:rPr>
              <w:t>Attac</w:t>
            </w:r>
            <w:r w:rsidR="005C54A9">
              <w:rPr>
                <w:rFonts w:ascii="Arial Narrow" w:hAnsi="Arial Narrow"/>
                <w:b/>
                <w:sz w:val="22"/>
                <w:szCs w:val="22"/>
              </w:rPr>
              <w:t>hed</w:t>
            </w:r>
          </w:p>
        </w:tc>
      </w:tr>
      <w:tr w:rsidR="00E9346E" w14:paraId="285A1805" w14:textId="77777777" w:rsidTr="00EF6EDF">
        <w:trPr>
          <w:trHeight w:val="413"/>
          <w:jc w:val="center"/>
        </w:trPr>
        <w:tc>
          <w:tcPr>
            <w:tcW w:w="2880" w:type="dxa"/>
            <w:tcBorders>
              <w:bottom w:val="nil"/>
            </w:tcBorders>
          </w:tcPr>
          <w:p w14:paraId="490CAF8B" w14:textId="77777777" w:rsidR="00E9346E" w:rsidRPr="00FB07A7" w:rsidRDefault="00E9346E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Type of Bees or Hive(s) Purchased</w:t>
            </w:r>
          </w:p>
        </w:tc>
        <w:tc>
          <w:tcPr>
            <w:tcW w:w="2392" w:type="dxa"/>
            <w:tcBorders>
              <w:bottom w:val="nil"/>
            </w:tcBorders>
          </w:tcPr>
          <w:p w14:paraId="06B74F93" w14:textId="77777777" w:rsidR="00E9346E" w:rsidRPr="00FB07A7" w:rsidRDefault="00E9346E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Source</w:t>
            </w:r>
          </w:p>
        </w:tc>
        <w:tc>
          <w:tcPr>
            <w:tcW w:w="1824" w:type="dxa"/>
            <w:tcBorders>
              <w:bottom w:val="nil"/>
            </w:tcBorders>
          </w:tcPr>
          <w:p w14:paraId="41747958" w14:textId="77777777" w:rsidR="00E9346E" w:rsidRPr="00FB07A7" w:rsidRDefault="00E9346E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Date of Purchase</w:t>
            </w:r>
          </w:p>
        </w:tc>
        <w:tc>
          <w:tcPr>
            <w:tcW w:w="1634" w:type="dxa"/>
            <w:tcBorders>
              <w:bottom w:val="nil"/>
            </w:tcBorders>
          </w:tcPr>
          <w:p w14:paraId="2C5FEEA0" w14:textId="77777777" w:rsidR="00E9346E" w:rsidRPr="00FB07A7" w:rsidRDefault="00E9346E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Certified organic?</w:t>
            </w:r>
          </w:p>
        </w:tc>
        <w:tc>
          <w:tcPr>
            <w:tcW w:w="2430" w:type="dxa"/>
            <w:tcBorders>
              <w:bottom w:val="nil"/>
            </w:tcBorders>
          </w:tcPr>
          <w:p w14:paraId="775238CD" w14:textId="375524BC" w:rsidR="00E9346E" w:rsidRPr="00FB07A7" w:rsidRDefault="00E9346E" w:rsidP="00EF6EDF">
            <w:pPr>
              <w:pStyle w:val="Title"/>
              <w:jc w:val="left"/>
              <w:rPr>
                <w:rFonts w:ascii="Arial Narrow" w:hAnsi="Arial Narrow"/>
                <w:b/>
                <w:bCs/>
                <w:iCs/>
                <w:sz w:val="20"/>
                <w:szCs w:val="20"/>
              </w:rPr>
            </w:pPr>
            <w:r w:rsidRP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% of </w:t>
            </w:r>
            <w:r w:rsid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colony replaced</w:t>
            </w:r>
            <w:r w:rsidRP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 </w:t>
            </w:r>
            <w:r w:rsid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 xml:space="preserve">since </w:t>
            </w:r>
            <w:r w:rsidRPr="00FB07A7">
              <w:rPr>
                <w:rFonts w:ascii="Arial Narrow" w:hAnsi="Arial Narrow"/>
                <w:b/>
                <w:bCs/>
                <w:iCs/>
                <w:sz w:val="20"/>
                <w:szCs w:val="20"/>
              </w:rPr>
              <w:t>previous honey flow</w:t>
            </w:r>
          </w:p>
        </w:tc>
      </w:tr>
      <w:tr w:rsidR="00E9346E" w14:paraId="36640B42" w14:textId="77777777" w:rsidTr="00EF6EDF">
        <w:trPr>
          <w:trHeight w:hRule="exact" w:val="288"/>
          <w:jc w:val="center"/>
        </w:trPr>
        <w:tc>
          <w:tcPr>
            <w:tcW w:w="2880" w:type="dxa"/>
            <w:tcBorders>
              <w:bottom w:val="nil"/>
            </w:tcBorders>
          </w:tcPr>
          <w:p w14:paraId="235841EC" w14:textId="77777777" w:rsidR="00E9346E" w:rsidRPr="000208ED" w:rsidRDefault="00E9346E" w:rsidP="003215D5">
            <w:r w:rsidRPr="00427ED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27ED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27EDD">
              <w:rPr>
                <w:rFonts w:ascii="Garamond" w:hAnsi="Garamond"/>
                <w:bCs/>
                <w:iCs/>
                <w:szCs w:val="22"/>
              </w:rPr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392" w:type="dxa"/>
            <w:tcBorders>
              <w:bottom w:val="nil"/>
            </w:tcBorders>
          </w:tcPr>
          <w:p w14:paraId="0BE5C6DD" w14:textId="77777777" w:rsidR="00E9346E" w:rsidRPr="000208ED" w:rsidRDefault="00E9346E" w:rsidP="003215D5">
            <w:r w:rsidRPr="00427ED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27ED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27EDD">
              <w:rPr>
                <w:rFonts w:ascii="Garamond" w:hAnsi="Garamond"/>
                <w:bCs/>
                <w:iCs/>
                <w:szCs w:val="22"/>
              </w:rPr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24" w:type="dxa"/>
            <w:tcBorders>
              <w:bottom w:val="nil"/>
            </w:tcBorders>
          </w:tcPr>
          <w:p w14:paraId="090AD4BF" w14:textId="77777777" w:rsidR="00E9346E" w:rsidRPr="000208ED" w:rsidRDefault="00E9346E" w:rsidP="003215D5">
            <w:r w:rsidRPr="00427ED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27ED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27EDD">
              <w:rPr>
                <w:rFonts w:ascii="Garamond" w:hAnsi="Garamond"/>
                <w:bCs/>
                <w:iCs/>
                <w:szCs w:val="22"/>
              </w:rPr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634" w:type="dxa"/>
            <w:tcBorders>
              <w:bottom w:val="nil"/>
            </w:tcBorders>
          </w:tcPr>
          <w:p w14:paraId="7F90494C" w14:textId="54E8F058" w:rsidR="00E9346E" w:rsidRPr="000208ED" w:rsidRDefault="00E9346E" w:rsidP="003215D5">
            <w:r w:rsidRPr="00866F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866FA1">
              <w:rPr>
                <w:rFonts w:cs="Arial"/>
                <w:bCs/>
                <w:iCs/>
                <w:szCs w:val="22"/>
              </w:rPr>
              <w:fldChar w:fldCharType="end"/>
            </w:r>
            <w:r w:rsidRPr="00866FA1">
              <w:rPr>
                <w:rFonts w:cs="Arial"/>
                <w:bCs/>
                <w:iCs/>
                <w:szCs w:val="22"/>
              </w:rPr>
              <w:t xml:space="preserve"> Yes</w:t>
            </w:r>
            <w:r w:rsidR="009911A1">
              <w:rPr>
                <w:rFonts w:cs="Arial"/>
                <w:bCs/>
                <w:iCs/>
                <w:szCs w:val="22"/>
              </w:rPr>
              <w:t xml:space="preserve"> </w:t>
            </w:r>
            <w:r w:rsidRPr="00866FA1">
              <w:rPr>
                <w:rFonts w:cs="Arial"/>
                <w:bCs/>
                <w:iCs/>
                <w:szCs w:val="22"/>
              </w:rPr>
              <w:t xml:space="preserve">  </w:t>
            </w:r>
            <w:r w:rsidRPr="00866F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866FA1">
              <w:rPr>
                <w:rFonts w:cs="Arial"/>
                <w:bCs/>
                <w:iCs/>
                <w:szCs w:val="22"/>
              </w:rPr>
              <w:fldChar w:fldCharType="end"/>
            </w:r>
            <w:r w:rsidRPr="00866FA1">
              <w:rPr>
                <w:rFonts w:cs="Arial"/>
                <w:bCs/>
                <w:iCs/>
                <w:szCs w:val="22"/>
              </w:rPr>
              <w:t xml:space="preserve"> No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</w:p>
        </w:tc>
        <w:tc>
          <w:tcPr>
            <w:tcW w:w="2430" w:type="dxa"/>
            <w:tcBorders>
              <w:bottom w:val="nil"/>
            </w:tcBorders>
          </w:tcPr>
          <w:p w14:paraId="5D58E55D" w14:textId="77777777" w:rsidR="00E9346E" w:rsidRPr="000208ED" w:rsidRDefault="00E9346E" w:rsidP="003215D5">
            <w:r w:rsidRPr="001B3C1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B3C1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B3C19">
              <w:rPr>
                <w:rFonts w:ascii="Garamond" w:hAnsi="Garamond"/>
                <w:bCs/>
                <w:iCs/>
                <w:szCs w:val="22"/>
              </w:rPr>
            </w:r>
            <w:r w:rsidRPr="001B3C1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9346E" w14:paraId="285A0408" w14:textId="77777777" w:rsidTr="00EF6EDF">
        <w:trPr>
          <w:trHeight w:hRule="exact" w:val="288"/>
          <w:jc w:val="center"/>
        </w:trPr>
        <w:tc>
          <w:tcPr>
            <w:tcW w:w="2880" w:type="dxa"/>
          </w:tcPr>
          <w:p w14:paraId="3710C116" w14:textId="77777777" w:rsidR="00E9346E" w:rsidRPr="000208ED" w:rsidRDefault="00E9346E" w:rsidP="003215D5">
            <w:r w:rsidRPr="00427ED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27ED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27EDD">
              <w:rPr>
                <w:rFonts w:ascii="Garamond" w:hAnsi="Garamond"/>
                <w:bCs/>
                <w:iCs/>
                <w:szCs w:val="22"/>
              </w:rPr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392" w:type="dxa"/>
          </w:tcPr>
          <w:p w14:paraId="18CC483B" w14:textId="77777777" w:rsidR="00E9346E" w:rsidRPr="000208ED" w:rsidRDefault="00E9346E" w:rsidP="003215D5">
            <w:r w:rsidRPr="00427ED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27ED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27EDD">
              <w:rPr>
                <w:rFonts w:ascii="Garamond" w:hAnsi="Garamond"/>
                <w:bCs/>
                <w:iCs/>
                <w:szCs w:val="22"/>
              </w:rPr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24" w:type="dxa"/>
          </w:tcPr>
          <w:p w14:paraId="6FFBADBD" w14:textId="77777777" w:rsidR="00E9346E" w:rsidRPr="000208ED" w:rsidRDefault="00E9346E" w:rsidP="003215D5">
            <w:r w:rsidRPr="00427ED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27ED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27EDD">
              <w:rPr>
                <w:rFonts w:ascii="Garamond" w:hAnsi="Garamond"/>
                <w:bCs/>
                <w:iCs/>
                <w:szCs w:val="22"/>
              </w:rPr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27ED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634" w:type="dxa"/>
          </w:tcPr>
          <w:p w14:paraId="25450F3E" w14:textId="7C663C1C" w:rsidR="00E9346E" w:rsidRPr="000208ED" w:rsidRDefault="00E9346E" w:rsidP="003215D5">
            <w:r w:rsidRPr="00866F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866FA1">
              <w:rPr>
                <w:rFonts w:cs="Arial"/>
                <w:bCs/>
                <w:iCs/>
                <w:szCs w:val="22"/>
              </w:rPr>
              <w:fldChar w:fldCharType="end"/>
            </w:r>
            <w:r w:rsidRPr="00866FA1">
              <w:rPr>
                <w:rFonts w:cs="Arial"/>
                <w:bCs/>
                <w:iCs/>
                <w:szCs w:val="22"/>
              </w:rPr>
              <w:t xml:space="preserve"> Yes </w:t>
            </w:r>
            <w:r w:rsidR="009911A1">
              <w:rPr>
                <w:rFonts w:cs="Arial"/>
                <w:bCs/>
                <w:iCs/>
                <w:szCs w:val="22"/>
              </w:rPr>
              <w:t xml:space="preserve"> </w:t>
            </w:r>
            <w:r w:rsidRPr="00866FA1">
              <w:rPr>
                <w:rFonts w:cs="Arial"/>
                <w:bCs/>
                <w:iCs/>
                <w:szCs w:val="22"/>
              </w:rPr>
              <w:t xml:space="preserve"> </w:t>
            </w:r>
            <w:r w:rsidRPr="00866FA1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51698E">
              <w:rPr>
                <w:rFonts w:cs="Arial"/>
                <w:bCs/>
                <w:iCs/>
                <w:szCs w:val="22"/>
              </w:rPr>
            </w:r>
            <w:r w:rsidR="0051698E">
              <w:rPr>
                <w:rFonts w:cs="Arial"/>
                <w:bCs/>
                <w:iCs/>
                <w:szCs w:val="22"/>
              </w:rPr>
              <w:fldChar w:fldCharType="separate"/>
            </w:r>
            <w:r w:rsidRPr="00866FA1">
              <w:rPr>
                <w:rFonts w:cs="Arial"/>
                <w:bCs/>
                <w:iCs/>
                <w:szCs w:val="22"/>
              </w:rPr>
              <w:fldChar w:fldCharType="end"/>
            </w:r>
            <w:r w:rsidRPr="00866FA1">
              <w:rPr>
                <w:rFonts w:cs="Arial"/>
                <w:bCs/>
                <w:iCs/>
                <w:szCs w:val="22"/>
              </w:rPr>
              <w:t xml:space="preserve"> No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</w:p>
        </w:tc>
        <w:tc>
          <w:tcPr>
            <w:tcW w:w="2430" w:type="dxa"/>
          </w:tcPr>
          <w:p w14:paraId="6566806F" w14:textId="77777777" w:rsidR="00E9346E" w:rsidRPr="000208ED" w:rsidRDefault="00E9346E" w:rsidP="003215D5">
            <w:r w:rsidRPr="001B3C1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B3C1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B3C19">
              <w:rPr>
                <w:rFonts w:ascii="Garamond" w:hAnsi="Garamond"/>
                <w:bCs/>
                <w:iCs/>
                <w:szCs w:val="22"/>
              </w:rPr>
            </w:r>
            <w:r w:rsidRPr="001B3C1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B3C1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9346E" w14:paraId="18903258" w14:textId="77777777" w:rsidTr="00EF6EDF">
        <w:trPr>
          <w:trHeight w:val="432"/>
          <w:jc w:val="center"/>
        </w:trPr>
        <w:tc>
          <w:tcPr>
            <w:tcW w:w="11160" w:type="dxa"/>
            <w:gridSpan w:val="5"/>
          </w:tcPr>
          <w:p w14:paraId="7A1A0B9B" w14:textId="180D4B34" w:rsidR="00E9346E" w:rsidRPr="00F550A9" w:rsidRDefault="00E9346E" w:rsidP="00EF6EDF">
            <w:pPr>
              <w:pStyle w:val="Title"/>
              <w:numPr>
                <w:ilvl w:val="0"/>
                <w:numId w:val="25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Cs/>
                <w:iCs/>
                <w:sz w:val="8"/>
                <w:szCs w:val="8"/>
              </w:rPr>
            </w:pPr>
            <w:r w:rsidRPr="00F550A9">
              <w:rPr>
                <w:rFonts w:ascii="Arial Narrow" w:hAnsi="Arial Narrow"/>
                <w:bCs/>
                <w:iCs/>
                <w:sz w:val="22"/>
                <w:szCs w:val="22"/>
              </w:rPr>
              <w:t>If any replacement bees are not certified organic, are they managed organically for 60 days, during which harvest equipment is removed from the hive?</w:t>
            </w:r>
            <w:r w:rsidR="00F576B5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 </w:t>
            </w:r>
            <w:r w:rsidRPr="00F550A9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</w:t>
            </w:r>
            <w:r w:rsidR="00185469"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="00185469"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5469"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="00185469"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="00185469" w:rsidRPr="00F550A9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N/A</w:t>
            </w:r>
          </w:p>
          <w:p w14:paraId="0A883D9C" w14:textId="0B70D051" w:rsidR="00E9346E" w:rsidRPr="009E71CC" w:rsidRDefault="00E9346E" w:rsidP="00EF6EDF">
            <w:pPr>
              <w:pStyle w:val="Title"/>
              <w:numPr>
                <w:ilvl w:val="0"/>
                <w:numId w:val="25"/>
              </w:numPr>
              <w:spacing w:before="40" w:after="40"/>
              <w:ind w:left="360"/>
              <w:jc w:val="left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>Has your operation expanded the apiary since your previous organic certification (if already certified), and/or do you plan to expand in the coming year?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Yes </w:t>
            </w:r>
            <w:r w:rsidR="009911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</w:t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</w:r>
            <w:r w:rsidR="0051698E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separate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fldChar w:fldCharType="end"/>
            </w:r>
            <w:r w:rsidRPr="00866FA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No</w:t>
            </w:r>
            <w:r w:rsidR="00A33AAC">
              <w:rPr>
                <w:rFonts w:ascii="Arial Narrow" w:hAnsi="Arial Narrow" w:cs="Arial"/>
                <w:bCs/>
                <w:iCs/>
                <w:sz w:val="22"/>
                <w:szCs w:val="22"/>
              </w:rPr>
              <w:br/>
            </w:r>
            <w:r w:rsidRPr="009E71CC">
              <w:rPr>
                <w:rFonts w:ascii="Arial Narrow" w:hAnsi="Arial Narrow" w:cs="Arial"/>
                <w:bCs/>
                <w:iCs/>
                <w:sz w:val="22"/>
                <w:szCs w:val="22"/>
              </w:rPr>
              <w:t>If yes, what methods will be used for expansion? (Check all that apply)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61"/>
              <w:gridCol w:w="6603"/>
            </w:tblGrid>
            <w:tr w:rsidR="00E9346E" w:rsidRPr="005D5481" w14:paraId="6C446CB7" w14:textId="77777777" w:rsidTr="008F67BD">
              <w:trPr>
                <w:trHeight w:val="497"/>
              </w:trPr>
              <w:tc>
                <w:tcPr>
                  <w:tcW w:w="3780" w:type="dxa"/>
                  <w:shd w:val="clear" w:color="auto" w:fill="auto"/>
                </w:tcPr>
                <w:p w14:paraId="27B03701" w14:textId="77777777" w:rsidR="00E9346E" w:rsidRPr="005D5481" w:rsidRDefault="00E9346E" w:rsidP="005636DE">
                  <w:pPr>
                    <w:pStyle w:val="Title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instrText xml:space="preserve"> FORMCHECKBOX </w:instrText>
                  </w:r>
                  <w:r w:rsidR="0051698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r>
                  <w:r w:rsidR="0051698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end"/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 Purchase of organic hives and bees</w:t>
                  </w:r>
                </w:p>
              </w:tc>
              <w:tc>
                <w:tcPr>
                  <w:tcW w:w="6839" w:type="dxa"/>
                  <w:shd w:val="clear" w:color="auto" w:fill="auto"/>
                </w:tcPr>
                <w:p w14:paraId="2725B2AD" w14:textId="52BC06D6" w:rsidR="00E9346E" w:rsidRPr="008F67BD" w:rsidRDefault="00E9346E" w:rsidP="005636DE">
                  <w:pPr>
                    <w:pStyle w:val="Title"/>
                    <w:jc w:val="left"/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</w:pP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List source(s) and attach organic certificate(s): </w:t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E9346E" w:rsidRPr="005D5481" w14:paraId="0A84F1B9" w14:textId="77777777" w:rsidTr="00A33AAC">
              <w:tc>
                <w:tcPr>
                  <w:tcW w:w="3780" w:type="dxa"/>
                  <w:shd w:val="clear" w:color="auto" w:fill="auto"/>
                </w:tcPr>
                <w:p w14:paraId="180B8877" w14:textId="77777777" w:rsidR="00E9346E" w:rsidRPr="005D5481" w:rsidRDefault="00E9346E" w:rsidP="005636DE">
                  <w:pPr>
                    <w:pStyle w:val="Title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instrText xml:space="preserve"> FORMCHECKBOX </w:instrText>
                  </w:r>
                  <w:r w:rsidR="0051698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r>
                  <w:r w:rsidR="0051698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end"/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 Splitting of existing colony to form nucleus colony</w:t>
                  </w:r>
                </w:p>
              </w:tc>
              <w:tc>
                <w:tcPr>
                  <w:tcW w:w="6839" w:type="dxa"/>
                  <w:shd w:val="clear" w:color="auto" w:fill="auto"/>
                </w:tcPr>
                <w:p w14:paraId="0D7F0AEF" w14:textId="77777777" w:rsidR="00E9346E" w:rsidRPr="005D5481" w:rsidRDefault="00E9346E" w:rsidP="005636DE">
                  <w:pPr>
                    <w:pStyle w:val="Title"/>
                    <w:jc w:val="left"/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</w:pP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Describe: </w:t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noProof/>
                      <w:sz w:val="22"/>
                      <w:szCs w:val="22"/>
                    </w:rPr>
                    <w:t> </w:t>
                  </w:r>
                  <w:r w:rsidRPr="005D5481">
                    <w:rPr>
                      <w:rFonts w:ascii="Garamond" w:hAnsi="Garamond"/>
                      <w:bCs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5DD33429" w14:textId="77777777" w:rsidR="00E9346E" w:rsidRPr="005D5481" w:rsidRDefault="00E9346E" w:rsidP="005636DE">
                  <w:pPr>
                    <w:pStyle w:val="Title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</w:p>
              </w:tc>
            </w:tr>
            <w:tr w:rsidR="00E9346E" w:rsidRPr="005D5481" w14:paraId="207B31D4" w14:textId="77777777" w:rsidTr="00A33AAC">
              <w:tc>
                <w:tcPr>
                  <w:tcW w:w="3780" w:type="dxa"/>
                  <w:shd w:val="clear" w:color="auto" w:fill="auto"/>
                </w:tcPr>
                <w:p w14:paraId="2939FE1B" w14:textId="465ACB02" w:rsidR="00E9346E" w:rsidRPr="005D5481" w:rsidRDefault="00E9346E" w:rsidP="005636DE">
                  <w:pPr>
                    <w:pStyle w:val="Title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instrText xml:space="preserve"> FORMCHECKBOX </w:instrText>
                  </w:r>
                  <w:r w:rsidR="0051698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r>
                  <w:r w:rsidR="0051698E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fldChar w:fldCharType="end"/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 Purchase of non-organic </w:t>
                  </w:r>
                  <w:r w:rsidR="00BB3748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>hives</w:t>
                  </w:r>
                  <w:r w:rsidR="003335D5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 </w:t>
                  </w:r>
                  <w:r w:rsidR="00BB3748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/ </w:t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>bees.</w:t>
                  </w:r>
                </w:p>
              </w:tc>
              <w:tc>
                <w:tcPr>
                  <w:tcW w:w="6839" w:type="dxa"/>
                  <w:shd w:val="clear" w:color="auto" w:fill="auto"/>
                </w:tcPr>
                <w:p w14:paraId="30D6189E" w14:textId="3D67DAF1" w:rsidR="00E9346E" w:rsidRPr="005D5481" w:rsidRDefault="00E9346E" w:rsidP="005636DE">
                  <w:pPr>
                    <w:pStyle w:val="Title"/>
                    <w:jc w:val="left"/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</w:pP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Complete </w:t>
                  </w:r>
                  <w:r w:rsidRPr="00EF6EDF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</w:rPr>
                    <w:t xml:space="preserve">OAP </w:t>
                  </w:r>
                  <w:r w:rsidR="005636DE" w:rsidRPr="00EF6EDF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</w:rPr>
                    <w:t>2</w:t>
                  </w:r>
                  <w:r w:rsidR="00AA4ED5" w:rsidRPr="00EF6EDF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</w:rPr>
                    <w:t>A</w:t>
                  </w:r>
                  <w:r w:rsidRPr="00EF6EDF">
                    <w:rPr>
                      <w:rFonts w:ascii="Arial Narrow" w:hAnsi="Arial Narrow" w:cs="Arial"/>
                      <w:b/>
                      <w:iCs/>
                      <w:sz w:val="22"/>
                      <w:szCs w:val="22"/>
                    </w:rPr>
                    <w:t xml:space="preserve"> Transition of Apiary to Organic Management</w:t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 for</w:t>
                  </w:r>
                  <w:r w:rsidR="00AA4ED5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 the</w:t>
                  </w:r>
                  <w:r w:rsidRPr="005D5481">
                    <w:rPr>
                      <w:rFonts w:ascii="Arial Narrow" w:hAnsi="Arial Narrow" w:cs="Arial"/>
                      <w:bCs/>
                      <w:iCs/>
                      <w:sz w:val="22"/>
                      <w:szCs w:val="22"/>
                    </w:rPr>
                    <w:t xml:space="preserve"> portion of your operation that is transitioning to organic production.</w:t>
                  </w:r>
                </w:p>
              </w:tc>
            </w:tr>
          </w:tbl>
          <w:p w14:paraId="31334FFC" w14:textId="77777777" w:rsidR="00E9346E" w:rsidRPr="00EA6607" w:rsidRDefault="00E9346E" w:rsidP="003215D5">
            <w:pPr>
              <w:pStyle w:val="Title"/>
              <w:spacing w:before="60" w:after="60"/>
              <w:jc w:val="left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</w:tc>
      </w:tr>
    </w:tbl>
    <w:p w14:paraId="07637231" w14:textId="77777777" w:rsidR="0051698E" w:rsidRPr="0051698E" w:rsidRDefault="0051698E" w:rsidP="0051698E"/>
    <w:sectPr w:rsidR="0051698E" w:rsidRPr="0051698E" w:rsidSect="00EF6EDF">
      <w:headerReference w:type="default" r:id="rId14"/>
      <w:footerReference w:type="default" r:id="rId15"/>
      <w:type w:val="continuous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C862" w14:textId="77777777" w:rsidR="00E66430" w:rsidRDefault="00E66430">
      <w:r>
        <w:separator/>
      </w:r>
    </w:p>
    <w:p w14:paraId="540837F5" w14:textId="77777777" w:rsidR="00E66430" w:rsidRDefault="00E66430"/>
    <w:p w14:paraId="5A57A29F" w14:textId="77777777" w:rsidR="00E66430" w:rsidRDefault="00E66430" w:rsidP="009F2446"/>
    <w:p w14:paraId="6F0687D3" w14:textId="77777777" w:rsidR="00E66430" w:rsidRDefault="00E66430" w:rsidP="009F2446"/>
    <w:p w14:paraId="6895903A" w14:textId="77777777" w:rsidR="00E66430" w:rsidRDefault="00E66430" w:rsidP="009F2446"/>
  </w:endnote>
  <w:endnote w:type="continuationSeparator" w:id="0">
    <w:p w14:paraId="21140217" w14:textId="77777777" w:rsidR="00E66430" w:rsidRDefault="00E66430">
      <w:r>
        <w:continuationSeparator/>
      </w:r>
    </w:p>
    <w:p w14:paraId="17A0E96D" w14:textId="77777777" w:rsidR="00E66430" w:rsidRDefault="00E66430"/>
    <w:p w14:paraId="1327AF80" w14:textId="77777777" w:rsidR="00E66430" w:rsidRDefault="00E66430" w:rsidP="009F2446"/>
    <w:p w14:paraId="74847E1D" w14:textId="77777777" w:rsidR="00E66430" w:rsidRDefault="00E66430" w:rsidP="009F2446"/>
    <w:p w14:paraId="19E71CB8" w14:textId="77777777" w:rsidR="00E66430" w:rsidRDefault="00E66430" w:rsidP="009F2446"/>
  </w:endnote>
  <w:endnote w:type="continuationNotice" w:id="1">
    <w:p w14:paraId="4C930D38" w14:textId="77777777" w:rsidR="00E66430" w:rsidRDefault="00E66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E98D" w14:textId="452C7DA3" w:rsidR="00577001" w:rsidRPr="00EF6EDF" w:rsidRDefault="00D863F4" w:rsidP="00EF6EDF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4"/>
        <w:szCs w:val="28"/>
      </w:rPr>
    </w:pPr>
    <w:r w:rsidRPr="00EF6EDF">
      <w:rPr>
        <w:rFonts w:ascii="Garamond" w:hAnsi="Garamond"/>
        <w:sz w:val="20"/>
        <w:szCs w:val="20"/>
      </w:rPr>
      <w:t>1C3</w:t>
    </w:r>
    <w:r w:rsidR="00A64881">
      <w:rPr>
        <w:rFonts w:ascii="Garamond" w:hAnsi="Garamond"/>
        <w:sz w:val="20"/>
        <w:szCs w:val="20"/>
      </w:rPr>
      <w:t>C</w:t>
    </w:r>
    <w:r w:rsidRPr="00EF6EDF">
      <w:rPr>
        <w:rFonts w:ascii="Garamond" w:hAnsi="Garamond"/>
        <w:sz w:val="20"/>
        <w:szCs w:val="20"/>
      </w:rPr>
      <w:t>0</w:t>
    </w:r>
    <w:r w:rsidR="00182D81">
      <w:rPr>
        <w:rFonts w:ascii="Garamond" w:hAnsi="Garamond"/>
        <w:sz w:val="20"/>
        <w:szCs w:val="20"/>
      </w:rPr>
      <w:t>2</w:t>
    </w:r>
    <w:r w:rsidRPr="00EF6EDF">
      <w:rPr>
        <w:rFonts w:ascii="Garamond" w:hAnsi="Garamond"/>
        <w:sz w:val="20"/>
        <w:szCs w:val="20"/>
      </w:rPr>
      <w:t>, V</w:t>
    </w:r>
    <w:r w:rsidR="00BD6303">
      <w:rPr>
        <w:rFonts w:ascii="Garamond" w:hAnsi="Garamond"/>
        <w:sz w:val="20"/>
        <w:szCs w:val="20"/>
      </w:rPr>
      <w:t>3</w:t>
    </w:r>
    <w:r w:rsidRPr="00EF6EDF">
      <w:rPr>
        <w:rFonts w:ascii="Garamond" w:hAnsi="Garamond"/>
        <w:sz w:val="20"/>
        <w:szCs w:val="20"/>
      </w:rPr>
      <w:t xml:space="preserve">, </w:t>
    </w:r>
    <w:r w:rsidR="00BD6303">
      <w:rPr>
        <w:rFonts w:ascii="Garamond" w:hAnsi="Garamond"/>
        <w:sz w:val="20"/>
        <w:szCs w:val="20"/>
      </w:rPr>
      <w:t>10/01/2023</w:t>
    </w:r>
    <w:r w:rsidR="00B87152">
      <w:rPr>
        <w:rFonts w:ascii="Garamond" w:hAnsi="Garamond"/>
        <w:sz w:val="20"/>
        <w:szCs w:val="20"/>
      </w:rPr>
      <w:t xml:space="preserve"> </w:t>
    </w:r>
    <w:r w:rsidR="00577001" w:rsidRPr="00EF6EDF">
      <w:rPr>
        <w:rFonts w:ascii="Garamond" w:hAnsi="Garamond"/>
        <w:sz w:val="20"/>
        <w:szCs w:val="20"/>
      </w:rPr>
      <w:tab/>
    </w:r>
    <w:r w:rsidR="00B85193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D6303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B87152">
      <w:rPr>
        <w:rFonts w:ascii="Garamond" w:hAnsi="Garamond"/>
        <w:sz w:val="20"/>
        <w:szCs w:val="20"/>
      </w:rPr>
      <w:tab/>
    </w:r>
    <w:r w:rsidR="00577001" w:rsidRPr="00EF6EDF">
      <w:rPr>
        <w:rFonts w:ascii="Garamond" w:hAnsi="Garamond"/>
        <w:sz w:val="20"/>
        <w:szCs w:val="20"/>
      </w:rPr>
      <w:tab/>
      <w:t xml:space="preserve">Page </w:t>
    </w:r>
    <w:r w:rsidR="00577001" w:rsidRPr="00EF6EDF">
      <w:rPr>
        <w:rFonts w:ascii="Garamond" w:hAnsi="Garamond"/>
        <w:b/>
        <w:bCs/>
        <w:sz w:val="20"/>
        <w:szCs w:val="20"/>
      </w:rPr>
      <w:fldChar w:fldCharType="begin"/>
    </w:r>
    <w:r w:rsidR="00577001" w:rsidRPr="00EF6EDF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EF6EDF">
      <w:rPr>
        <w:rFonts w:ascii="Garamond" w:hAnsi="Garamond"/>
        <w:b/>
        <w:bCs/>
        <w:sz w:val="20"/>
        <w:szCs w:val="20"/>
      </w:rPr>
      <w:fldChar w:fldCharType="separate"/>
    </w:r>
    <w:r w:rsidR="00FC1C8B" w:rsidRPr="00EF6EDF">
      <w:rPr>
        <w:rFonts w:ascii="Garamond" w:hAnsi="Garamond"/>
        <w:b/>
        <w:bCs/>
        <w:noProof/>
        <w:sz w:val="20"/>
        <w:szCs w:val="20"/>
      </w:rPr>
      <w:t>1</w:t>
    </w:r>
    <w:r w:rsidR="00577001" w:rsidRPr="00EF6EDF">
      <w:rPr>
        <w:rFonts w:ascii="Garamond" w:hAnsi="Garamond"/>
        <w:b/>
        <w:bCs/>
        <w:sz w:val="20"/>
        <w:szCs w:val="20"/>
      </w:rPr>
      <w:fldChar w:fldCharType="end"/>
    </w:r>
    <w:r w:rsidR="00577001" w:rsidRPr="00EF6EDF">
      <w:rPr>
        <w:rFonts w:ascii="Garamond" w:hAnsi="Garamond"/>
        <w:sz w:val="20"/>
        <w:szCs w:val="20"/>
      </w:rPr>
      <w:t xml:space="preserve"> of </w:t>
    </w:r>
    <w:r w:rsidR="00577001" w:rsidRPr="00EF6EDF">
      <w:rPr>
        <w:rFonts w:ascii="Garamond" w:hAnsi="Garamond"/>
        <w:b/>
        <w:bCs/>
        <w:sz w:val="20"/>
        <w:szCs w:val="20"/>
      </w:rPr>
      <w:fldChar w:fldCharType="begin"/>
    </w:r>
    <w:r w:rsidR="00577001" w:rsidRPr="00EF6EDF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EF6EDF">
      <w:rPr>
        <w:rFonts w:ascii="Garamond" w:hAnsi="Garamond"/>
        <w:b/>
        <w:bCs/>
        <w:sz w:val="20"/>
        <w:szCs w:val="20"/>
      </w:rPr>
      <w:fldChar w:fldCharType="separate"/>
    </w:r>
    <w:r w:rsidR="00FC1C8B" w:rsidRPr="00EF6EDF">
      <w:rPr>
        <w:rFonts w:ascii="Garamond" w:hAnsi="Garamond"/>
        <w:b/>
        <w:bCs/>
        <w:noProof/>
        <w:sz w:val="20"/>
        <w:szCs w:val="20"/>
      </w:rPr>
      <w:t>1</w:t>
    </w:r>
    <w:r w:rsidR="00577001" w:rsidRPr="00EF6EDF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4A29" w14:textId="77777777" w:rsidR="00E66430" w:rsidRDefault="00E66430">
      <w:r>
        <w:separator/>
      </w:r>
    </w:p>
    <w:p w14:paraId="7E6CEE4B" w14:textId="77777777" w:rsidR="00E66430" w:rsidRDefault="00E66430"/>
    <w:p w14:paraId="33FEA690" w14:textId="77777777" w:rsidR="00E66430" w:rsidRDefault="00E66430" w:rsidP="009F2446"/>
    <w:p w14:paraId="4B48AAC5" w14:textId="77777777" w:rsidR="00E66430" w:rsidRDefault="00E66430" w:rsidP="009F2446"/>
    <w:p w14:paraId="3DCC13D8" w14:textId="77777777" w:rsidR="00E66430" w:rsidRDefault="00E66430" w:rsidP="009F2446"/>
  </w:footnote>
  <w:footnote w:type="continuationSeparator" w:id="0">
    <w:p w14:paraId="0C93B153" w14:textId="77777777" w:rsidR="00E66430" w:rsidRDefault="00E66430">
      <w:r>
        <w:continuationSeparator/>
      </w:r>
    </w:p>
    <w:p w14:paraId="19066DEF" w14:textId="77777777" w:rsidR="00E66430" w:rsidRDefault="00E66430"/>
    <w:p w14:paraId="26B426D1" w14:textId="77777777" w:rsidR="00E66430" w:rsidRDefault="00E66430" w:rsidP="009F2446"/>
    <w:p w14:paraId="6841F438" w14:textId="77777777" w:rsidR="00E66430" w:rsidRDefault="00E66430" w:rsidP="009F2446"/>
    <w:p w14:paraId="4542EF72" w14:textId="77777777" w:rsidR="00E66430" w:rsidRDefault="00E66430" w:rsidP="009F2446"/>
  </w:footnote>
  <w:footnote w:type="continuationNotice" w:id="1">
    <w:p w14:paraId="03150D6D" w14:textId="77777777" w:rsidR="00E66430" w:rsidRDefault="00E664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9D82" w14:textId="77777777" w:rsidR="00E26CFD" w:rsidRPr="00EF6EDF" w:rsidRDefault="00E26CFD" w:rsidP="00FC1F21">
    <w:pPr>
      <w:jc w:val="right"/>
      <w:rPr>
        <w:rFonts w:asciiTheme="minorHAnsi" w:hAnsiTheme="minorHAnsi" w:cstheme="minorHAnsi"/>
        <w:b/>
        <w:smallCaps/>
        <w:sz w:val="32"/>
      </w:rPr>
    </w:pPr>
    <w:r w:rsidRPr="00EF6EDF">
      <w:rPr>
        <w:rFonts w:asciiTheme="minorHAnsi" w:hAnsiTheme="minorHAnsi" w:cstheme="minorHAnsi"/>
        <w:b/>
        <w:smallCaps/>
        <w:sz w:val="32"/>
      </w:rPr>
      <w:t>Organic Apiculture Plan (OAP)</w:t>
    </w:r>
  </w:p>
  <w:p w14:paraId="161232FC" w14:textId="77777777" w:rsidR="00577001" w:rsidRPr="001329AB" w:rsidRDefault="00577001" w:rsidP="00FC1F21">
    <w:pPr>
      <w:jc w:val="right"/>
      <w:rPr>
        <w:rFonts w:ascii="Calibri Light" w:hAnsi="Calibri Light" w:cs="Calibri Light"/>
        <w:b/>
        <w:sz w:val="3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3FFD229" wp14:editId="516C9726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15" name="Picture 15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533AAE36" w14:textId="77777777" w:rsidR="00577001" w:rsidRPr="00202079" w:rsidRDefault="00577001" w:rsidP="00FC1F21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0D3A1E18" w14:textId="77777777" w:rsidR="00577001" w:rsidRPr="00202079" w:rsidRDefault="00577001" w:rsidP="00FC1F21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09A13558" w14:textId="77777777" w:rsidR="00577001" w:rsidRPr="00202079" w:rsidRDefault="00577001" w:rsidP="00FC1F21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08883468" w14:textId="77777777" w:rsidR="00577001" w:rsidRDefault="00577001" w:rsidP="009759D5">
    <w:pPr>
      <w:tabs>
        <w:tab w:val="left" w:pos="43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B3164"/>
    <w:multiLevelType w:val="hybridMultilevel"/>
    <w:tmpl w:val="23DADED4"/>
    <w:lvl w:ilvl="0" w:tplc="02D64EDA">
      <w:start w:val="1"/>
      <w:numFmt w:val="lowerLetter"/>
      <w:lvlText w:val="%1."/>
      <w:lvlJc w:val="left"/>
      <w:pPr>
        <w:ind w:left="705" w:hanging="360"/>
      </w:pPr>
      <w:rPr>
        <w:rFonts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D3F9B"/>
    <w:multiLevelType w:val="hybridMultilevel"/>
    <w:tmpl w:val="5E821900"/>
    <w:lvl w:ilvl="0" w:tplc="779626B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323E04"/>
    <w:multiLevelType w:val="hybridMultilevel"/>
    <w:tmpl w:val="D92ACBAE"/>
    <w:lvl w:ilvl="0" w:tplc="5C2A403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03D4F"/>
    <w:multiLevelType w:val="hybridMultilevel"/>
    <w:tmpl w:val="7AE056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0D25"/>
    <w:multiLevelType w:val="hybridMultilevel"/>
    <w:tmpl w:val="B562F0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12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5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50144"/>
    <w:multiLevelType w:val="hybridMultilevel"/>
    <w:tmpl w:val="32D68F10"/>
    <w:lvl w:ilvl="0" w:tplc="8C82BA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C0CA9CC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E35CD"/>
    <w:multiLevelType w:val="hybridMultilevel"/>
    <w:tmpl w:val="8AEE4E7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2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5D6CF6"/>
    <w:multiLevelType w:val="hybridMultilevel"/>
    <w:tmpl w:val="21120F18"/>
    <w:lvl w:ilvl="0" w:tplc="5D7026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2532372C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435583">
    <w:abstractNumId w:val="2"/>
  </w:num>
  <w:num w:numId="2" w16cid:durableId="2088572026">
    <w:abstractNumId w:val="29"/>
  </w:num>
  <w:num w:numId="3" w16cid:durableId="1841461104">
    <w:abstractNumId w:val="14"/>
    <w:lvlOverride w:ilvl="0">
      <w:startOverride w:val="1"/>
    </w:lvlOverride>
  </w:num>
  <w:num w:numId="4" w16cid:durableId="1962564096">
    <w:abstractNumId w:val="0"/>
    <w:lvlOverride w:ilvl="0">
      <w:startOverride w:val="1"/>
    </w:lvlOverride>
  </w:num>
  <w:num w:numId="5" w16cid:durableId="1176729213">
    <w:abstractNumId w:val="15"/>
  </w:num>
  <w:num w:numId="6" w16cid:durableId="1754662969">
    <w:abstractNumId w:val="26"/>
  </w:num>
  <w:num w:numId="7" w16cid:durableId="1729066638">
    <w:abstractNumId w:val="3"/>
  </w:num>
  <w:num w:numId="8" w16cid:durableId="1519002780">
    <w:abstractNumId w:val="16"/>
  </w:num>
  <w:num w:numId="9" w16cid:durableId="654333970">
    <w:abstractNumId w:val="12"/>
  </w:num>
  <w:num w:numId="10" w16cid:durableId="346444206">
    <w:abstractNumId w:val="11"/>
  </w:num>
  <w:num w:numId="11" w16cid:durableId="423036340">
    <w:abstractNumId w:val="27"/>
  </w:num>
  <w:num w:numId="12" w16cid:durableId="1302347277">
    <w:abstractNumId w:val="1"/>
  </w:num>
  <w:num w:numId="13" w16cid:durableId="1801223897">
    <w:abstractNumId w:val="18"/>
  </w:num>
  <w:num w:numId="14" w16cid:durableId="910193785">
    <w:abstractNumId w:val="23"/>
  </w:num>
  <w:num w:numId="15" w16cid:durableId="858589747">
    <w:abstractNumId w:val="7"/>
  </w:num>
  <w:num w:numId="16" w16cid:durableId="1411735833">
    <w:abstractNumId w:val="24"/>
  </w:num>
  <w:num w:numId="17" w16cid:durableId="2012027837">
    <w:abstractNumId w:val="25"/>
  </w:num>
  <w:num w:numId="18" w16cid:durableId="864059144">
    <w:abstractNumId w:val="5"/>
  </w:num>
  <w:num w:numId="19" w16cid:durableId="1304001286">
    <w:abstractNumId w:val="17"/>
  </w:num>
  <w:num w:numId="20" w16cid:durableId="43531556">
    <w:abstractNumId w:val="19"/>
  </w:num>
  <w:num w:numId="21" w16cid:durableId="626544605">
    <w:abstractNumId w:val="22"/>
  </w:num>
  <w:num w:numId="22" w16cid:durableId="1196888049">
    <w:abstractNumId w:val="13"/>
  </w:num>
  <w:num w:numId="23" w16cid:durableId="861628789">
    <w:abstractNumId w:val="28"/>
  </w:num>
  <w:num w:numId="24" w16cid:durableId="46146880">
    <w:abstractNumId w:val="9"/>
  </w:num>
  <w:num w:numId="25" w16cid:durableId="595400996">
    <w:abstractNumId w:val="8"/>
  </w:num>
  <w:num w:numId="26" w16cid:durableId="2118284871">
    <w:abstractNumId w:val="21"/>
  </w:num>
  <w:num w:numId="27" w16cid:durableId="386147949">
    <w:abstractNumId w:val="10"/>
  </w:num>
  <w:num w:numId="28" w16cid:durableId="777874209">
    <w:abstractNumId w:val="6"/>
  </w:num>
  <w:num w:numId="29" w16cid:durableId="621808783">
    <w:abstractNumId w:val="20"/>
  </w:num>
  <w:num w:numId="30" w16cid:durableId="163328772">
    <w:abstractNumId w:val="30"/>
  </w:num>
  <w:num w:numId="31" w16cid:durableId="14733262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M3iVwykY0VrBTMHdvmS+WY7JZHErbkmchgAVcRWaoT0HmUNcESMpSy0lrSMa9/6PcvZBFUkNF8cj2e1/3IgMng==" w:salt="egeECpg2xMbHNxVVd4e+K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4CBA"/>
    <w:rsid w:val="0000632B"/>
    <w:rsid w:val="000208ED"/>
    <w:rsid w:val="000476AD"/>
    <w:rsid w:val="000859DE"/>
    <w:rsid w:val="000951A2"/>
    <w:rsid w:val="000A19ED"/>
    <w:rsid w:val="000A1B0A"/>
    <w:rsid w:val="000B09BF"/>
    <w:rsid w:val="000B722B"/>
    <w:rsid w:val="000C0E0E"/>
    <w:rsid w:val="000C30B8"/>
    <w:rsid w:val="000D40A1"/>
    <w:rsid w:val="000D7004"/>
    <w:rsid w:val="000F2EA3"/>
    <w:rsid w:val="0010544B"/>
    <w:rsid w:val="00111BCD"/>
    <w:rsid w:val="001164BB"/>
    <w:rsid w:val="001174CC"/>
    <w:rsid w:val="001232F6"/>
    <w:rsid w:val="00124B7B"/>
    <w:rsid w:val="00144B54"/>
    <w:rsid w:val="001468FE"/>
    <w:rsid w:val="0018038C"/>
    <w:rsid w:val="0018268A"/>
    <w:rsid w:val="00182D81"/>
    <w:rsid w:val="00185469"/>
    <w:rsid w:val="00191630"/>
    <w:rsid w:val="001A7015"/>
    <w:rsid w:val="001B01C5"/>
    <w:rsid w:val="001B0688"/>
    <w:rsid w:val="001B26EC"/>
    <w:rsid w:val="001D45D7"/>
    <w:rsid w:val="001F6C08"/>
    <w:rsid w:val="002020E0"/>
    <w:rsid w:val="0020431D"/>
    <w:rsid w:val="00204A27"/>
    <w:rsid w:val="0020647D"/>
    <w:rsid w:val="00210BBB"/>
    <w:rsid w:val="00233A46"/>
    <w:rsid w:val="002351F1"/>
    <w:rsid w:val="00244B34"/>
    <w:rsid w:val="00246E7C"/>
    <w:rsid w:val="00251BA1"/>
    <w:rsid w:val="00257133"/>
    <w:rsid w:val="00260AB5"/>
    <w:rsid w:val="00266CB4"/>
    <w:rsid w:val="00284809"/>
    <w:rsid w:val="00292881"/>
    <w:rsid w:val="00295069"/>
    <w:rsid w:val="002A2103"/>
    <w:rsid w:val="002A6A6D"/>
    <w:rsid w:val="002B022E"/>
    <w:rsid w:val="002B4CAA"/>
    <w:rsid w:val="002B6997"/>
    <w:rsid w:val="002C13CB"/>
    <w:rsid w:val="002C696F"/>
    <w:rsid w:val="002D325A"/>
    <w:rsid w:val="002E4B47"/>
    <w:rsid w:val="003007E6"/>
    <w:rsid w:val="00303FF5"/>
    <w:rsid w:val="00304D1F"/>
    <w:rsid w:val="00321055"/>
    <w:rsid w:val="003261F6"/>
    <w:rsid w:val="003335D5"/>
    <w:rsid w:val="00333C91"/>
    <w:rsid w:val="00336716"/>
    <w:rsid w:val="00341D0D"/>
    <w:rsid w:val="00352145"/>
    <w:rsid w:val="0036435A"/>
    <w:rsid w:val="00365CA0"/>
    <w:rsid w:val="00370CA7"/>
    <w:rsid w:val="00372676"/>
    <w:rsid w:val="00375C0A"/>
    <w:rsid w:val="003812FC"/>
    <w:rsid w:val="00382A62"/>
    <w:rsid w:val="0038716B"/>
    <w:rsid w:val="003B53BF"/>
    <w:rsid w:val="003D58DD"/>
    <w:rsid w:val="003E3A12"/>
    <w:rsid w:val="003F154D"/>
    <w:rsid w:val="003F3C5F"/>
    <w:rsid w:val="004117AC"/>
    <w:rsid w:val="004219DA"/>
    <w:rsid w:val="00447A3E"/>
    <w:rsid w:val="00450A41"/>
    <w:rsid w:val="00472CA2"/>
    <w:rsid w:val="0048036D"/>
    <w:rsid w:val="004803A0"/>
    <w:rsid w:val="004922B1"/>
    <w:rsid w:val="0049302A"/>
    <w:rsid w:val="004A1259"/>
    <w:rsid w:val="004B26BC"/>
    <w:rsid w:val="004C43D0"/>
    <w:rsid w:val="004E14DF"/>
    <w:rsid w:val="004E63C5"/>
    <w:rsid w:val="004F085C"/>
    <w:rsid w:val="005049C6"/>
    <w:rsid w:val="00513253"/>
    <w:rsid w:val="00513FA0"/>
    <w:rsid w:val="00516871"/>
    <w:rsid w:val="0051698E"/>
    <w:rsid w:val="005276DA"/>
    <w:rsid w:val="005306B2"/>
    <w:rsid w:val="00532407"/>
    <w:rsid w:val="0054097D"/>
    <w:rsid w:val="005424D6"/>
    <w:rsid w:val="00547762"/>
    <w:rsid w:val="00553716"/>
    <w:rsid w:val="005636DE"/>
    <w:rsid w:val="005673FE"/>
    <w:rsid w:val="00570F10"/>
    <w:rsid w:val="00573E7C"/>
    <w:rsid w:val="00574C65"/>
    <w:rsid w:val="00577001"/>
    <w:rsid w:val="005850A7"/>
    <w:rsid w:val="00591883"/>
    <w:rsid w:val="005A0483"/>
    <w:rsid w:val="005A645B"/>
    <w:rsid w:val="005C20BB"/>
    <w:rsid w:val="005C54A9"/>
    <w:rsid w:val="005D5481"/>
    <w:rsid w:val="005F0292"/>
    <w:rsid w:val="00624EB6"/>
    <w:rsid w:val="006350A5"/>
    <w:rsid w:val="006609F3"/>
    <w:rsid w:val="006657EB"/>
    <w:rsid w:val="006906B7"/>
    <w:rsid w:val="006931EA"/>
    <w:rsid w:val="006A1069"/>
    <w:rsid w:val="006A6D67"/>
    <w:rsid w:val="006C110B"/>
    <w:rsid w:val="006C1EAE"/>
    <w:rsid w:val="006E19DD"/>
    <w:rsid w:val="006F36C7"/>
    <w:rsid w:val="00710A49"/>
    <w:rsid w:val="00714676"/>
    <w:rsid w:val="00720D2A"/>
    <w:rsid w:val="007224A7"/>
    <w:rsid w:val="00746BE2"/>
    <w:rsid w:val="0076797D"/>
    <w:rsid w:val="007720CB"/>
    <w:rsid w:val="007828A6"/>
    <w:rsid w:val="0079598E"/>
    <w:rsid w:val="007A3B3F"/>
    <w:rsid w:val="007A5DD1"/>
    <w:rsid w:val="007A5EB4"/>
    <w:rsid w:val="007A6274"/>
    <w:rsid w:val="007B3897"/>
    <w:rsid w:val="007C3AB9"/>
    <w:rsid w:val="007D32EB"/>
    <w:rsid w:val="007F3355"/>
    <w:rsid w:val="00805944"/>
    <w:rsid w:val="008070EA"/>
    <w:rsid w:val="00811246"/>
    <w:rsid w:val="0081208E"/>
    <w:rsid w:val="00816B63"/>
    <w:rsid w:val="00830F1C"/>
    <w:rsid w:val="008342A8"/>
    <w:rsid w:val="00834CBC"/>
    <w:rsid w:val="0084247C"/>
    <w:rsid w:val="008637B3"/>
    <w:rsid w:val="00866FA1"/>
    <w:rsid w:val="00885B8B"/>
    <w:rsid w:val="008906C2"/>
    <w:rsid w:val="0089523D"/>
    <w:rsid w:val="008A36D4"/>
    <w:rsid w:val="008A3750"/>
    <w:rsid w:val="008A5A39"/>
    <w:rsid w:val="008A7949"/>
    <w:rsid w:val="008B1F15"/>
    <w:rsid w:val="008B42EA"/>
    <w:rsid w:val="008C3FC3"/>
    <w:rsid w:val="008D4A35"/>
    <w:rsid w:val="008D4C08"/>
    <w:rsid w:val="008E47F6"/>
    <w:rsid w:val="008E4A17"/>
    <w:rsid w:val="008F060D"/>
    <w:rsid w:val="008F3FBB"/>
    <w:rsid w:val="008F67BD"/>
    <w:rsid w:val="00902D62"/>
    <w:rsid w:val="009073DD"/>
    <w:rsid w:val="00913C59"/>
    <w:rsid w:val="00914A0D"/>
    <w:rsid w:val="00922A93"/>
    <w:rsid w:val="00924DCD"/>
    <w:rsid w:val="009273DA"/>
    <w:rsid w:val="009308E2"/>
    <w:rsid w:val="0094108E"/>
    <w:rsid w:val="00941AD0"/>
    <w:rsid w:val="00946B4F"/>
    <w:rsid w:val="00967B89"/>
    <w:rsid w:val="0097009C"/>
    <w:rsid w:val="00970AF5"/>
    <w:rsid w:val="009759D5"/>
    <w:rsid w:val="009911A1"/>
    <w:rsid w:val="009B03DE"/>
    <w:rsid w:val="009E71CC"/>
    <w:rsid w:val="009F2446"/>
    <w:rsid w:val="009F26A3"/>
    <w:rsid w:val="009F3B24"/>
    <w:rsid w:val="009F46D5"/>
    <w:rsid w:val="00A008FF"/>
    <w:rsid w:val="00A04511"/>
    <w:rsid w:val="00A33AAC"/>
    <w:rsid w:val="00A33D31"/>
    <w:rsid w:val="00A33E30"/>
    <w:rsid w:val="00A455C8"/>
    <w:rsid w:val="00A459B8"/>
    <w:rsid w:val="00A47A96"/>
    <w:rsid w:val="00A53330"/>
    <w:rsid w:val="00A539B9"/>
    <w:rsid w:val="00A62D49"/>
    <w:rsid w:val="00A64881"/>
    <w:rsid w:val="00A80192"/>
    <w:rsid w:val="00A810C4"/>
    <w:rsid w:val="00A927ED"/>
    <w:rsid w:val="00AA4ED5"/>
    <w:rsid w:val="00AA5E42"/>
    <w:rsid w:val="00AA6EE6"/>
    <w:rsid w:val="00AC3F6C"/>
    <w:rsid w:val="00AD373C"/>
    <w:rsid w:val="00AD590E"/>
    <w:rsid w:val="00AE3B4C"/>
    <w:rsid w:val="00AE5600"/>
    <w:rsid w:val="00AE6D51"/>
    <w:rsid w:val="00AF25FD"/>
    <w:rsid w:val="00AF4716"/>
    <w:rsid w:val="00AF61EF"/>
    <w:rsid w:val="00B06DFF"/>
    <w:rsid w:val="00B1289B"/>
    <w:rsid w:val="00B14C04"/>
    <w:rsid w:val="00B204B5"/>
    <w:rsid w:val="00B234A3"/>
    <w:rsid w:val="00B5495E"/>
    <w:rsid w:val="00B62030"/>
    <w:rsid w:val="00B62165"/>
    <w:rsid w:val="00B63377"/>
    <w:rsid w:val="00B85193"/>
    <w:rsid w:val="00B87152"/>
    <w:rsid w:val="00B93864"/>
    <w:rsid w:val="00BA372A"/>
    <w:rsid w:val="00BB3748"/>
    <w:rsid w:val="00BC2CB1"/>
    <w:rsid w:val="00BC3BF6"/>
    <w:rsid w:val="00BD180A"/>
    <w:rsid w:val="00BD6303"/>
    <w:rsid w:val="00BD6B44"/>
    <w:rsid w:val="00BE191A"/>
    <w:rsid w:val="00BE48EE"/>
    <w:rsid w:val="00BE6DDD"/>
    <w:rsid w:val="00BF6891"/>
    <w:rsid w:val="00C0475B"/>
    <w:rsid w:val="00C05C9B"/>
    <w:rsid w:val="00C15C82"/>
    <w:rsid w:val="00C2111D"/>
    <w:rsid w:val="00C35488"/>
    <w:rsid w:val="00C37FB5"/>
    <w:rsid w:val="00C40D51"/>
    <w:rsid w:val="00C44AF9"/>
    <w:rsid w:val="00C55571"/>
    <w:rsid w:val="00C70C42"/>
    <w:rsid w:val="00C80638"/>
    <w:rsid w:val="00C93FC4"/>
    <w:rsid w:val="00C97D8B"/>
    <w:rsid w:val="00CB1310"/>
    <w:rsid w:val="00CB48BC"/>
    <w:rsid w:val="00CB5C1C"/>
    <w:rsid w:val="00CB6929"/>
    <w:rsid w:val="00CC4EC7"/>
    <w:rsid w:val="00CC58CF"/>
    <w:rsid w:val="00CD3FA7"/>
    <w:rsid w:val="00CE2F4C"/>
    <w:rsid w:val="00CF031B"/>
    <w:rsid w:val="00D00CA7"/>
    <w:rsid w:val="00D171A9"/>
    <w:rsid w:val="00D20B7B"/>
    <w:rsid w:val="00D31CF7"/>
    <w:rsid w:val="00D34A8A"/>
    <w:rsid w:val="00D478E6"/>
    <w:rsid w:val="00D70E8C"/>
    <w:rsid w:val="00D75169"/>
    <w:rsid w:val="00D839E3"/>
    <w:rsid w:val="00D83C35"/>
    <w:rsid w:val="00D863F4"/>
    <w:rsid w:val="00DB5D66"/>
    <w:rsid w:val="00DC6277"/>
    <w:rsid w:val="00DD6646"/>
    <w:rsid w:val="00DE104D"/>
    <w:rsid w:val="00DF4285"/>
    <w:rsid w:val="00E07875"/>
    <w:rsid w:val="00E17FD8"/>
    <w:rsid w:val="00E26CFD"/>
    <w:rsid w:val="00E2742D"/>
    <w:rsid w:val="00E31014"/>
    <w:rsid w:val="00E509DB"/>
    <w:rsid w:val="00E53E20"/>
    <w:rsid w:val="00E6210D"/>
    <w:rsid w:val="00E66430"/>
    <w:rsid w:val="00E76622"/>
    <w:rsid w:val="00E80964"/>
    <w:rsid w:val="00E9346E"/>
    <w:rsid w:val="00E954F8"/>
    <w:rsid w:val="00EA16C3"/>
    <w:rsid w:val="00EA6607"/>
    <w:rsid w:val="00EB1A96"/>
    <w:rsid w:val="00EB38CB"/>
    <w:rsid w:val="00EC0391"/>
    <w:rsid w:val="00EC127E"/>
    <w:rsid w:val="00EC7B5A"/>
    <w:rsid w:val="00ED3555"/>
    <w:rsid w:val="00ED3D4F"/>
    <w:rsid w:val="00EF26E5"/>
    <w:rsid w:val="00EF4DE6"/>
    <w:rsid w:val="00EF6EDF"/>
    <w:rsid w:val="00F0575A"/>
    <w:rsid w:val="00F14008"/>
    <w:rsid w:val="00F170B9"/>
    <w:rsid w:val="00F17D16"/>
    <w:rsid w:val="00F2333E"/>
    <w:rsid w:val="00F23879"/>
    <w:rsid w:val="00F274DC"/>
    <w:rsid w:val="00F326A9"/>
    <w:rsid w:val="00F3731B"/>
    <w:rsid w:val="00F501E7"/>
    <w:rsid w:val="00F508A7"/>
    <w:rsid w:val="00F530AD"/>
    <w:rsid w:val="00F53EBD"/>
    <w:rsid w:val="00F550A9"/>
    <w:rsid w:val="00F56010"/>
    <w:rsid w:val="00F576B5"/>
    <w:rsid w:val="00F64084"/>
    <w:rsid w:val="00F73FAE"/>
    <w:rsid w:val="00F87019"/>
    <w:rsid w:val="00FA15F8"/>
    <w:rsid w:val="00FA2E05"/>
    <w:rsid w:val="00FA5760"/>
    <w:rsid w:val="00FA5FAC"/>
    <w:rsid w:val="00FA6A13"/>
    <w:rsid w:val="00FB07A7"/>
    <w:rsid w:val="00FB6D41"/>
    <w:rsid w:val="00FC1C8B"/>
    <w:rsid w:val="00FC1F21"/>
    <w:rsid w:val="00FD0BD2"/>
    <w:rsid w:val="00FF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27F86D8C-4895-4CC2-B1FA-CFD08248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5306B2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C36C28FC-4824-4121-8239-2422965946F7}"/>
</file>

<file path=customXml/itemProps7.xml><?xml version="1.0" encoding="utf-8"?>
<ds:datastoreItem xmlns:ds="http://schemas.openxmlformats.org/officeDocument/2006/customXml" ds:itemID="{39187520-E557-4A4F-A066-47E24746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OGP 1: APPLICATION                                                                                                                              NOP Rule 205</vt:lpstr>
      <vt:lpstr/>
    </vt:vector>
  </TitlesOfParts>
  <Company>Microsoft</Company>
  <LinksUpToDate>false</LinksUpToDate>
  <CharactersWithSpaces>3359</CharactersWithSpaces>
  <SharedDoc>false</SharedDoc>
  <HLinks>
    <vt:vector size="96" baseType="variant">
      <vt:variant>
        <vt:i4>2293814</vt:i4>
      </vt:variant>
      <vt:variant>
        <vt:i4>1020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1017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1014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1011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1008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1005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_Toc464543350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_Toc464543349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_Toc464543348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_Toc464543347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_Toc464543346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_Toc464543345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_Toc464543344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_Toc464543343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_Toc464543342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_Toc464543341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8</cp:revision>
  <cp:lastPrinted>2020-03-24T18:26:00Z</cp:lastPrinted>
  <dcterms:created xsi:type="dcterms:W3CDTF">2023-10-02T17:54:00Z</dcterms:created>
  <dcterms:modified xsi:type="dcterms:W3CDTF">2023-10-02T18:39:00Z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