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0"/>
      </w:tblGrid>
      <w:tr w:rsidR="00A12D1F" w14:paraId="70C4E9F8" w14:textId="77777777" w:rsidTr="00B802F3">
        <w:trPr>
          <w:trHeight w:val="432"/>
          <w:tblHeader/>
          <w:jc w:val="center"/>
        </w:trPr>
        <w:tc>
          <w:tcPr>
            <w:tcW w:w="10800" w:type="dxa"/>
            <w:tcBorders>
              <w:bottom w:val="single" w:sz="4" w:space="0" w:color="auto"/>
            </w:tcBorders>
            <w:vAlign w:val="center"/>
          </w:tcPr>
          <w:p w14:paraId="449705C3" w14:textId="53B33A56" w:rsidR="00A12D1F" w:rsidRPr="00B802F3" w:rsidRDefault="00A12D1F" w:rsidP="00F26B82">
            <w:pPr>
              <w:pStyle w:val="Heading1"/>
              <w:spacing w:before="0"/>
              <w:rPr>
                <w:sz w:val="28"/>
                <w:szCs w:val="28"/>
              </w:rPr>
            </w:pPr>
            <w:bookmarkStart w:id="0" w:name="_Toc464543344"/>
            <w:r w:rsidRPr="00B802F3">
              <w:rPr>
                <w:sz w:val="28"/>
                <w:szCs w:val="28"/>
              </w:rPr>
              <w:t xml:space="preserve">OAP </w:t>
            </w:r>
            <w:r w:rsidR="00A7383F" w:rsidRPr="00B802F3">
              <w:rPr>
                <w:sz w:val="28"/>
                <w:szCs w:val="28"/>
              </w:rPr>
              <w:t>3</w:t>
            </w:r>
            <w:r w:rsidRPr="00B802F3">
              <w:rPr>
                <w:sz w:val="28"/>
                <w:szCs w:val="28"/>
              </w:rPr>
              <w:t xml:space="preserve">: </w:t>
            </w:r>
            <w:bookmarkEnd w:id="0"/>
            <w:r w:rsidR="00867BBA" w:rsidRPr="00B802F3">
              <w:rPr>
                <w:sz w:val="28"/>
                <w:szCs w:val="28"/>
              </w:rPr>
              <w:t>Hive Management</w:t>
            </w:r>
          </w:p>
        </w:tc>
      </w:tr>
      <w:tr w:rsidR="00A12D1F" w14:paraId="2FBD6DA5" w14:textId="77777777" w:rsidTr="001C5961">
        <w:trPr>
          <w:trHeight w:val="1034"/>
          <w:jc w:val="center"/>
        </w:trPr>
        <w:tc>
          <w:tcPr>
            <w:tcW w:w="10800" w:type="dxa"/>
            <w:tcBorders>
              <w:bottom w:val="nil"/>
            </w:tcBorders>
          </w:tcPr>
          <w:p w14:paraId="4D50D105" w14:textId="59B2A8D2" w:rsidR="00A12D1F" w:rsidRPr="00B802F3" w:rsidRDefault="00867BBA" w:rsidP="00F26B82">
            <w:pPr>
              <w:pStyle w:val="ListParagraph"/>
              <w:numPr>
                <w:ilvl w:val="0"/>
                <w:numId w:val="24"/>
              </w:numPr>
              <w:spacing w:before="40" w:after="40"/>
              <w:ind w:left="360"/>
              <w:contextualSpacing w:val="0"/>
              <w:rPr>
                <w:b/>
                <w:sz w:val="24"/>
                <w:szCs w:val="28"/>
              </w:rPr>
            </w:pPr>
            <w:r w:rsidRPr="00B802F3">
              <w:rPr>
                <w:b/>
                <w:sz w:val="24"/>
                <w:szCs w:val="28"/>
              </w:rPr>
              <w:t>APIARY LIVING CONDITIONS</w:t>
            </w:r>
          </w:p>
          <w:p w14:paraId="306F8575" w14:textId="4540C79C" w:rsidR="00A12D1F" w:rsidRPr="00B802F3" w:rsidRDefault="00810D64" w:rsidP="001C5961">
            <w:pPr>
              <w:pStyle w:val="ListParagraph"/>
              <w:numPr>
                <w:ilvl w:val="0"/>
                <w:numId w:val="25"/>
              </w:numPr>
              <w:ind w:left="360"/>
              <w:contextualSpacing w:val="0"/>
              <w:rPr>
                <w:rFonts w:cs="Arial"/>
                <w:bCs/>
                <w:iCs/>
                <w:noProof/>
                <w:color w:val="000000"/>
                <w:szCs w:val="22"/>
              </w:rPr>
            </w:pPr>
            <w:r>
              <w:rPr>
                <w:rFonts w:cs="Arial"/>
                <w:bCs/>
                <w:iCs/>
                <w:noProof/>
                <w:color w:val="000000"/>
                <w:szCs w:val="22"/>
              </w:rPr>
              <w:t>Describe</w:t>
            </w:r>
            <w:r w:rsidR="00A12D1F" w:rsidRPr="00B802F3">
              <w:rPr>
                <w:rFonts w:cs="Arial"/>
                <w:bCs/>
                <w:iCs/>
                <w:noProof/>
                <w:color w:val="000000"/>
                <w:szCs w:val="22"/>
              </w:rPr>
              <w:t xml:space="preserve"> the contruction material for each hive</w:t>
            </w:r>
            <w:r w:rsidR="00A12D1F" w:rsidRPr="00810D64">
              <w:rPr>
                <w:b/>
                <w:bCs/>
                <w:szCs w:val="22"/>
              </w:rPr>
              <w:t xml:space="preserve">: </w:t>
            </w:r>
            <w:r w:rsidR="00A12D1F" w:rsidRPr="00810D6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A12D1F" w:rsidRPr="00810D6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A12D1F" w:rsidRPr="00810D64">
              <w:rPr>
                <w:rFonts w:ascii="Garamond" w:hAnsi="Garamond"/>
                <w:bCs/>
                <w:iCs/>
                <w:szCs w:val="22"/>
              </w:rPr>
            </w:r>
            <w:r w:rsidR="00A12D1F" w:rsidRPr="00810D6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A12D1F" w:rsidRPr="00DE104D">
              <w:rPr>
                <w:rFonts w:ascii="Garamond" w:hAnsi="Garamond"/>
                <w:noProof/>
              </w:rPr>
              <w:t> </w:t>
            </w:r>
            <w:r w:rsidR="00A12D1F" w:rsidRPr="00DE104D">
              <w:rPr>
                <w:rFonts w:ascii="Garamond" w:hAnsi="Garamond"/>
                <w:noProof/>
              </w:rPr>
              <w:t> </w:t>
            </w:r>
            <w:r w:rsidR="00A12D1F" w:rsidRPr="00DE104D">
              <w:rPr>
                <w:rFonts w:ascii="Garamond" w:hAnsi="Garamond"/>
                <w:noProof/>
              </w:rPr>
              <w:t> </w:t>
            </w:r>
            <w:r w:rsidR="00A12D1F" w:rsidRPr="00DE104D">
              <w:rPr>
                <w:rFonts w:ascii="Garamond" w:hAnsi="Garamond"/>
                <w:noProof/>
              </w:rPr>
              <w:t> </w:t>
            </w:r>
            <w:r w:rsidR="00A12D1F" w:rsidRPr="00DE104D">
              <w:rPr>
                <w:rFonts w:ascii="Garamond" w:hAnsi="Garamond"/>
                <w:noProof/>
              </w:rPr>
              <w:t> </w:t>
            </w:r>
            <w:r w:rsidR="00A12D1F" w:rsidRPr="00810D6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7E020D19" w14:textId="3BDD6304" w:rsidR="00A12D1F" w:rsidRPr="00EB25F2" w:rsidRDefault="00A12D1F" w:rsidP="00F26B82">
            <w:pPr>
              <w:pStyle w:val="Header"/>
              <w:tabs>
                <w:tab w:val="clear" w:pos="4320"/>
                <w:tab w:val="clear" w:pos="8640"/>
              </w:tabs>
              <w:ind w:left="360"/>
              <w:rPr>
                <w:bCs/>
              </w:rPr>
            </w:pPr>
          </w:p>
        </w:tc>
      </w:tr>
      <w:tr w:rsidR="00A05407" w14:paraId="6E18BF96" w14:textId="77777777" w:rsidTr="001C5961">
        <w:trPr>
          <w:trHeight w:val="990"/>
          <w:jc w:val="center"/>
        </w:trPr>
        <w:tc>
          <w:tcPr>
            <w:tcW w:w="10800" w:type="dxa"/>
            <w:tcBorders>
              <w:top w:val="nil"/>
              <w:bottom w:val="nil"/>
            </w:tcBorders>
          </w:tcPr>
          <w:p w14:paraId="01030EDA" w14:textId="787BBCEC" w:rsidR="00A05407" w:rsidRPr="00993C0E" w:rsidRDefault="00A05407" w:rsidP="001C5961">
            <w:pPr>
              <w:pStyle w:val="ListParagraph"/>
              <w:numPr>
                <w:ilvl w:val="0"/>
                <w:numId w:val="25"/>
              </w:numPr>
              <w:spacing w:before="40" w:after="40"/>
              <w:ind w:left="360"/>
              <w:contextualSpacing w:val="0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Are any hives made from treated lumber? </w:t>
            </w:r>
            <w:r w:rsidR="00F26D74">
              <w:rPr>
                <w:bCs/>
                <w:iCs/>
                <w:szCs w:val="22"/>
              </w:rPr>
              <w:t xml:space="preserve">  </w:t>
            </w:r>
            <w:r w:rsidRPr="00866FA1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6FA1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2F61AA">
              <w:rPr>
                <w:rFonts w:cs="Arial"/>
                <w:bCs/>
                <w:iCs/>
                <w:szCs w:val="22"/>
              </w:rPr>
            </w:r>
            <w:r w:rsidR="002F61AA">
              <w:rPr>
                <w:rFonts w:cs="Arial"/>
                <w:bCs/>
                <w:iCs/>
                <w:szCs w:val="22"/>
              </w:rPr>
              <w:fldChar w:fldCharType="separate"/>
            </w:r>
            <w:r w:rsidRPr="00866FA1">
              <w:rPr>
                <w:rFonts w:cs="Arial"/>
                <w:bCs/>
                <w:iCs/>
                <w:szCs w:val="22"/>
              </w:rPr>
              <w:fldChar w:fldCharType="end"/>
            </w:r>
            <w:r w:rsidRPr="00866FA1">
              <w:rPr>
                <w:rFonts w:cs="Arial"/>
                <w:bCs/>
                <w:iCs/>
                <w:szCs w:val="22"/>
              </w:rPr>
              <w:t xml:space="preserve"> Yes </w:t>
            </w:r>
            <w:r w:rsidR="00F26D74">
              <w:rPr>
                <w:rFonts w:cs="Arial"/>
                <w:bCs/>
                <w:iCs/>
                <w:szCs w:val="22"/>
              </w:rPr>
              <w:t xml:space="preserve"> </w:t>
            </w:r>
            <w:r w:rsidRPr="00866FA1">
              <w:rPr>
                <w:rFonts w:cs="Arial"/>
                <w:bCs/>
                <w:iCs/>
                <w:szCs w:val="22"/>
              </w:rPr>
              <w:t xml:space="preserve"> </w:t>
            </w:r>
            <w:r w:rsidRPr="00866FA1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6FA1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2F61AA">
              <w:rPr>
                <w:rFonts w:cs="Arial"/>
                <w:bCs/>
                <w:iCs/>
                <w:szCs w:val="22"/>
              </w:rPr>
            </w:r>
            <w:r w:rsidR="002F61AA">
              <w:rPr>
                <w:rFonts w:cs="Arial"/>
                <w:bCs/>
                <w:iCs/>
                <w:szCs w:val="22"/>
              </w:rPr>
              <w:fldChar w:fldCharType="separate"/>
            </w:r>
            <w:r w:rsidRPr="00866FA1">
              <w:rPr>
                <w:rFonts w:cs="Arial"/>
                <w:bCs/>
                <w:iCs/>
                <w:szCs w:val="22"/>
              </w:rPr>
              <w:fldChar w:fldCharType="end"/>
            </w:r>
            <w:r w:rsidRPr="00866FA1">
              <w:rPr>
                <w:rFonts w:cs="Arial"/>
                <w:bCs/>
                <w:iCs/>
                <w:szCs w:val="22"/>
              </w:rPr>
              <w:t xml:space="preserve"> No</w:t>
            </w:r>
          </w:p>
          <w:p w14:paraId="6D5D6888" w14:textId="0B7F1AC5" w:rsidR="00A05407" w:rsidRPr="00BA7B96" w:rsidRDefault="00A05407" w:rsidP="001C5961">
            <w:pPr>
              <w:pStyle w:val="ListParagraph"/>
              <w:numPr>
                <w:ilvl w:val="0"/>
                <w:numId w:val="25"/>
              </w:numPr>
              <w:ind w:left="360"/>
              <w:contextualSpacing w:val="0"/>
              <w:rPr>
                <w:bCs/>
                <w:iCs/>
                <w:szCs w:val="22"/>
              </w:rPr>
            </w:pPr>
            <w:r w:rsidRPr="00BA7B96">
              <w:rPr>
                <w:szCs w:val="22"/>
              </w:rPr>
              <w:t>List all paints or sealants used on hives</w:t>
            </w:r>
            <w:r w:rsidRPr="001C5961">
              <w:rPr>
                <w:bCs/>
                <w:szCs w:val="22"/>
              </w:rPr>
              <w:t xml:space="preserve">: </w:t>
            </w:r>
            <w:r w:rsidRPr="00BA7B9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BA7B9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BA7B96">
              <w:rPr>
                <w:rFonts w:ascii="Garamond" w:hAnsi="Garamond"/>
                <w:bCs/>
                <w:iCs/>
                <w:szCs w:val="22"/>
              </w:rPr>
            </w:r>
            <w:r w:rsidRPr="00BA7B9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E104D">
              <w:rPr>
                <w:rFonts w:ascii="Garamond" w:hAnsi="Garamond"/>
                <w:bCs/>
                <w:iCs/>
                <w:noProof/>
              </w:rPr>
              <w:t> </w:t>
            </w:r>
            <w:r w:rsidRPr="00DE104D">
              <w:rPr>
                <w:rFonts w:ascii="Garamond" w:hAnsi="Garamond"/>
                <w:bCs/>
                <w:iCs/>
                <w:noProof/>
              </w:rPr>
              <w:t> </w:t>
            </w:r>
            <w:r w:rsidRPr="00DE104D">
              <w:rPr>
                <w:rFonts w:ascii="Garamond" w:hAnsi="Garamond"/>
                <w:bCs/>
                <w:iCs/>
                <w:noProof/>
              </w:rPr>
              <w:t> </w:t>
            </w:r>
            <w:r w:rsidRPr="00DE104D">
              <w:rPr>
                <w:rFonts w:ascii="Garamond" w:hAnsi="Garamond"/>
                <w:bCs/>
                <w:iCs/>
                <w:noProof/>
              </w:rPr>
              <w:t> </w:t>
            </w:r>
            <w:r w:rsidRPr="00DE104D">
              <w:rPr>
                <w:rFonts w:ascii="Garamond" w:hAnsi="Garamond"/>
                <w:bCs/>
                <w:iCs/>
                <w:noProof/>
              </w:rPr>
              <w:t> </w:t>
            </w:r>
            <w:r w:rsidRPr="00BA7B9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4B49083" w14:textId="77777777" w:rsidR="00A05407" w:rsidRPr="00866FA1" w:rsidRDefault="00A05407" w:rsidP="00F26B82">
            <w:pPr>
              <w:ind w:left="360"/>
              <w:rPr>
                <w:rFonts w:cs="Arial"/>
                <w:bCs/>
                <w:iCs/>
                <w:noProof/>
                <w:color w:val="000000"/>
                <w:szCs w:val="22"/>
              </w:rPr>
            </w:pPr>
          </w:p>
        </w:tc>
      </w:tr>
      <w:tr w:rsidR="00A05407" w14:paraId="5C0B3ED5" w14:textId="77777777" w:rsidTr="001C5961">
        <w:trPr>
          <w:trHeight w:val="639"/>
          <w:jc w:val="center"/>
        </w:trPr>
        <w:tc>
          <w:tcPr>
            <w:tcW w:w="10800" w:type="dxa"/>
            <w:tcBorders>
              <w:top w:val="nil"/>
              <w:bottom w:val="nil"/>
            </w:tcBorders>
          </w:tcPr>
          <w:p w14:paraId="2408039A" w14:textId="62753360" w:rsidR="00A05407" w:rsidRPr="001C5961" w:rsidRDefault="00A05407" w:rsidP="001C5961">
            <w:pPr>
              <w:pStyle w:val="ListParagraph"/>
              <w:numPr>
                <w:ilvl w:val="0"/>
                <w:numId w:val="25"/>
              </w:numPr>
              <w:ind w:left="360"/>
              <w:contextualSpacing w:val="0"/>
              <w:rPr>
                <w:bCs/>
              </w:rPr>
            </w:pPr>
            <w:r w:rsidRPr="00866FA1">
              <w:t xml:space="preserve">What foundation material is used for </w:t>
            </w:r>
            <w:r>
              <w:t>your hives</w:t>
            </w:r>
            <w:r w:rsidRPr="00866FA1">
              <w:t>?</w:t>
            </w:r>
            <w:r w:rsidRPr="00993C0E">
              <w:rPr>
                <w:bCs/>
              </w:rPr>
              <w:t xml:space="preserve"> </w:t>
            </w:r>
            <w:r w:rsidRPr="00993C0E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993C0E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93C0E">
              <w:rPr>
                <w:rFonts w:ascii="Garamond" w:hAnsi="Garamond"/>
                <w:bCs/>
                <w:iCs/>
                <w:szCs w:val="22"/>
              </w:rPr>
            </w:r>
            <w:r w:rsidRPr="00993C0E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E10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E10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E10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E10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E10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93C0E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016A09EB" w14:textId="299ADE05" w:rsidR="00B802F3" w:rsidRPr="00B802F3" w:rsidDel="00810D64" w:rsidRDefault="00B802F3" w:rsidP="001C5961">
            <w:pPr>
              <w:pStyle w:val="ListParagraph"/>
              <w:ind w:left="360"/>
              <w:contextualSpacing w:val="0"/>
            </w:pPr>
          </w:p>
        </w:tc>
      </w:tr>
      <w:tr w:rsidR="00A05407" w14:paraId="74642A7E" w14:textId="77777777" w:rsidTr="001C5961">
        <w:trPr>
          <w:trHeight w:val="1818"/>
          <w:jc w:val="center"/>
        </w:trPr>
        <w:tc>
          <w:tcPr>
            <w:tcW w:w="10800" w:type="dxa"/>
            <w:tcBorders>
              <w:top w:val="nil"/>
              <w:bottom w:val="nil"/>
            </w:tcBorders>
          </w:tcPr>
          <w:p w14:paraId="1F9A2E07" w14:textId="2ED2ABFB" w:rsidR="00BC5D7B" w:rsidRPr="003253BC" w:rsidRDefault="00BC5D7B" w:rsidP="001C5961">
            <w:pPr>
              <w:pStyle w:val="ListParagraph"/>
              <w:numPr>
                <w:ilvl w:val="0"/>
                <w:numId w:val="25"/>
              </w:numPr>
              <w:ind w:left="360"/>
              <w:contextualSpacing w:val="0"/>
              <w:rPr>
                <w:bCs/>
                <w:iCs/>
              </w:rPr>
            </w:pPr>
            <w:r>
              <w:rPr>
                <w:bCs/>
                <w:iCs/>
              </w:rPr>
              <w:t xml:space="preserve">Do you use beeswax in hives, such as for dipping a plastic foundation?  </w:t>
            </w:r>
            <w:r w:rsidR="003253BC">
              <w:rPr>
                <w:bCs/>
                <w:iCs/>
              </w:rPr>
              <w:t xml:space="preserve"> </w:t>
            </w:r>
            <w:r w:rsidRPr="00993C0E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3C0E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2F61AA">
              <w:rPr>
                <w:rFonts w:cs="Arial"/>
                <w:bCs/>
                <w:iCs/>
                <w:szCs w:val="22"/>
              </w:rPr>
            </w:r>
            <w:r w:rsidR="002F61AA">
              <w:rPr>
                <w:rFonts w:cs="Arial"/>
                <w:bCs/>
                <w:iCs/>
                <w:szCs w:val="22"/>
              </w:rPr>
              <w:fldChar w:fldCharType="separate"/>
            </w:r>
            <w:r w:rsidRPr="00993C0E">
              <w:rPr>
                <w:rFonts w:cs="Arial"/>
                <w:bCs/>
                <w:iCs/>
                <w:szCs w:val="22"/>
              </w:rPr>
              <w:fldChar w:fldCharType="end"/>
            </w:r>
            <w:r w:rsidRPr="00993C0E">
              <w:rPr>
                <w:rFonts w:cs="Arial"/>
                <w:bCs/>
                <w:iCs/>
                <w:szCs w:val="22"/>
              </w:rPr>
              <w:t xml:space="preserve"> Yes </w:t>
            </w:r>
            <w:r>
              <w:rPr>
                <w:rFonts w:cs="Arial"/>
                <w:bCs/>
                <w:iCs/>
                <w:szCs w:val="22"/>
              </w:rPr>
              <w:t xml:space="preserve"> </w:t>
            </w:r>
            <w:r w:rsidRPr="00993C0E">
              <w:rPr>
                <w:rFonts w:cs="Arial"/>
                <w:bCs/>
                <w:iCs/>
                <w:szCs w:val="22"/>
              </w:rPr>
              <w:t xml:space="preserve"> </w:t>
            </w:r>
            <w:r w:rsidRPr="00993C0E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3C0E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2F61AA">
              <w:rPr>
                <w:rFonts w:cs="Arial"/>
                <w:bCs/>
                <w:iCs/>
                <w:szCs w:val="22"/>
              </w:rPr>
            </w:r>
            <w:r w:rsidR="002F61AA">
              <w:rPr>
                <w:rFonts w:cs="Arial"/>
                <w:bCs/>
                <w:iCs/>
                <w:szCs w:val="22"/>
              </w:rPr>
              <w:fldChar w:fldCharType="separate"/>
            </w:r>
            <w:r w:rsidRPr="00993C0E">
              <w:rPr>
                <w:rFonts w:cs="Arial"/>
                <w:bCs/>
                <w:iCs/>
                <w:szCs w:val="22"/>
              </w:rPr>
              <w:fldChar w:fldCharType="end"/>
            </w:r>
            <w:r w:rsidRPr="00993C0E">
              <w:rPr>
                <w:rFonts w:cs="Arial"/>
                <w:bCs/>
                <w:iCs/>
                <w:szCs w:val="22"/>
              </w:rPr>
              <w:t xml:space="preserve"> No</w:t>
            </w:r>
            <w:r w:rsidR="003253BC">
              <w:rPr>
                <w:rFonts w:cs="Arial"/>
                <w:bCs/>
                <w:iCs/>
                <w:szCs w:val="22"/>
              </w:rPr>
              <w:br/>
            </w:r>
            <w:r w:rsidRPr="003253BC">
              <w:rPr>
                <w:bCs/>
                <w:iCs/>
              </w:rPr>
              <w:t xml:space="preserve">If yes, describe use(s): </w:t>
            </w:r>
            <w:r w:rsidRPr="003253B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3253B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93C0E">
              <w:rPr>
                <w:rFonts w:ascii="Garamond" w:hAnsi="Garamond"/>
                <w:szCs w:val="22"/>
              </w:rPr>
            </w:r>
            <w:r w:rsidRPr="003253B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E104D">
              <w:rPr>
                <w:rFonts w:ascii="Garamond" w:hAnsi="Garamond"/>
                <w:noProof/>
                <w:szCs w:val="22"/>
              </w:rPr>
              <w:t> </w:t>
            </w:r>
            <w:r w:rsidRPr="00DE104D">
              <w:rPr>
                <w:rFonts w:ascii="Garamond" w:hAnsi="Garamond"/>
                <w:noProof/>
                <w:szCs w:val="22"/>
              </w:rPr>
              <w:t> </w:t>
            </w:r>
            <w:r w:rsidRPr="00DE104D">
              <w:rPr>
                <w:rFonts w:ascii="Garamond" w:hAnsi="Garamond"/>
                <w:noProof/>
                <w:szCs w:val="22"/>
              </w:rPr>
              <w:t> </w:t>
            </w:r>
            <w:r w:rsidRPr="00DE104D">
              <w:rPr>
                <w:rFonts w:ascii="Garamond" w:hAnsi="Garamond"/>
                <w:noProof/>
                <w:szCs w:val="22"/>
              </w:rPr>
              <w:t> </w:t>
            </w:r>
            <w:r w:rsidRPr="00DE104D">
              <w:rPr>
                <w:rFonts w:ascii="Garamond" w:hAnsi="Garamond"/>
                <w:noProof/>
                <w:szCs w:val="22"/>
              </w:rPr>
              <w:t> </w:t>
            </w:r>
            <w:r w:rsidRPr="003253B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36DB5165" w14:textId="5EF7F36C" w:rsidR="00A05407" w:rsidRPr="00993C0E" w:rsidRDefault="00A05407" w:rsidP="001C5961">
            <w:pPr>
              <w:pStyle w:val="ListParagraph"/>
              <w:spacing w:after="80"/>
              <w:ind w:left="360"/>
              <w:contextualSpacing w:val="0"/>
              <w:rPr>
                <w:bCs/>
                <w:iCs/>
              </w:rPr>
            </w:pPr>
          </w:p>
          <w:p w14:paraId="05661298" w14:textId="32DCCF0F" w:rsidR="00A05407" w:rsidRPr="00474E64" w:rsidRDefault="00A05407" w:rsidP="001C5961">
            <w:pPr>
              <w:pStyle w:val="ListParagraph"/>
              <w:numPr>
                <w:ilvl w:val="0"/>
                <w:numId w:val="25"/>
              </w:numPr>
              <w:spacing w:before="60"/>
              <w:ind w:left="360"/>
              <w:contextualSpacing w:val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List all off-farm sources of beeswax and attach the organic certificate. </w:t>
            </w:r>
            <w:r w:rsidR="00F26D74">
              <w:rPr>
                <w:rFonts w:cs="Arial"/>
                <w:szCs w:val="22"/>
              </w:rPr>
              <w:t xml:space="preserve">  </w:t>
            </w:r>
            <w:r w:rsidR="00BC5D7B" w:rsidRPr="00993C0E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C5D7B" w:rsidRPr="00993C0E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2F61AA">
              <w:rPr>
                <w:rFonts w:cs="Arial"/>
                <w:bCs/>
                <w:iCs/>
                <w:szCs w:val="22"/>
              </w:rPr>
            </w:r>
            <w:r w:rsidR="002F61AA">
              <w:rPr>
                <w:rFonts w:cs="Arial"/>
                <w:bCs/>
                <w:iCs/>
                <w:szCs w:val="22"/>
              </w:rPr>
              <w:fldChar w:fldCharType="separate"/>
            </w:r>
            <w:r w:rsidR="00BC5D7B" w:rsidRPr="00993C0E">
              <w:rPr>
                <w:rFonts w:cs="Arial"/>
                <w:bCs/>
                <w:iCs/>
                <w:szCs w:val="22"/>
              </w:rPr>
              <w:fldChar w:fldCharType="end"/>
            </w:r>
            <w:r w:rsidR="00BC5D7B" w:rsidRPr="00993C0E">
              <w:rPr>
                <w:rFonts w:cs="Arial"/>
                <w:bCs/>
                <w:iCs/>
                <w:szCs w:val="22"/>
              </w:rPr>
              <w:t xml:space="preserve"> No</w:t>
            </w:r>
            <w:r w:rsidR="00BC5D7B">
              <w:rPr>
                <w:rFonts w:cs="Arial"/>
                <w:bCs/>
                <w:iCs/>
                <w:szCs w:val="22"/>
              </w:rPr>
              <w:t xml:space="preserve">ne  </w:t>
            </w:r>
            <w:r w:rsidR="003253BC">
              <w:rPr>
                <w:rFonts w:cs="Arial"/>
                <w:bCs/>
                <w:iCs/>
                <w:szCs w:val="22"/>
              </w:rPr>
              <w:t xml:space="preserve"> </w:t>
            </w:r>
            <w:r w:rsidRPr="00866FA1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6FA1">
              <w:rPr>
                <w:szCs w:val="22"/>
              </w:rPr>
              <w:instrText xml:space="preserve"> FORMCHECKBOX </w:instrText>
            </w:r>
            <w:r w:rsidR="002F61AA">
              <w:rPr>
                <w:szCs w:val="22"/>
              </w:rPr>
            </w:r>
            <w:r w:rsidR="002F61AA">
              <w:rPr>
                <w:szCs w:val="22"/>
              </w:rPr>
              <w:fldChar w:fldCharType="separate"/>
            </w:r>
            <w:r w:rsidRPr="00866FA1">
              <w:rPr>
                <w:szCs w:val="22"/>
              </w:rPr>
              <w:fldChar w:fldCharType="end"/>
            </w:r>
            <w:r w:rsidRPr="00866FA1">
              <w:rPr>
                <w:szCs w:val="22"/>
              </w:rPr>
              <w:t xml:space="preserve"> </w:t>
            </w:r>
            <w:r w:rsidRPr="00866FA1">
              <w:rPr>
                <w:b/>
                <w:szCs w:val="22"/>
              </w:rPr>
              <w:t>Attach</w:t>
            </w:r>
            <w:r w:rsidR="00F26D74">
              <w:rPr>
                <w:b/>
                <w:szCs w:val="22"/>
              </w:rPr>
              <w:t>ed</w:t>
            </w:r>
            <w:r>
              <w:rPr>
                <w:b/>
                <w:szCs w:val="22"/>
              </w:rPr>
              <w:br/>
            </w:r>
            <w:r w:rsidRPr="00DE104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E104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E104D">
              <w:rPr>
                <w:rFonts w:ascii="Garamond" w:hAnsi="Garamond"/>
                <w:bCs/>
                <w:iCs/>
                <w:szCs w:val="22"/>
              </w:rPr>
            </w:r>
            <w:r w:rsidRPr="00DE104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E10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E10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E10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E10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E10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E104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2D0EEC1" w14:textId="77777777" w:rsidR="00A05407" w:rsidRPr="00B802F3" w:rsidDel="00810D64" w:rsidRDefault="00A05407" w:rsidP="00F26B82">
            <w:pPr>
              <w:ind w:left="360"/>
              <w:rPr>
                <w:bCs/>
              </w:rPr>
            </w:pPr>
          </w:p>
        </w:tc>
      </w:tr>
      <w:tr w:rsidR="00A05407" w14:paraId="53616CAE" w14:textId="77777777" w:rsidTr="001C5961">
        <w:trPr>
          <w:trHeight w:val="1692"/>
          <w:jc w:val="center"/>
        </w:trPr>
        <w:tc>
          <w:tcPr>
            <w:tcW w:w="10800" w:type="dxa"/>
            <w:tcBorders>
              <w:top w:val="nil"/>
              <w:bottom w:val="nil"/>
            </w:tcBorders>
          </w:tcPr>
          <w:p w14:paraId="42607552" w14:textId="3C224986" w:rsidR="004252E6" w:rsidRPr="001C5961" w:rsidRDefault="00F44376" w:rsidP="001C5961">
            <w:pPr>
              <w:pStyle w:val="ListParagraph"/>
              <w:numPr>
                <w:ilvl w:val="0"/>
                <w:numId w:val="25"/>
              </w:numPr>
              <w:spacing w:before="40" w:after="40"/>
              <w:ind w:left="360"/>
              <w:contextualSpacing w:val="0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List any additional s</w:t>
            </w:r>
            <w:r w:rsidR="009F2EE0">
              <w:rPr>
                <w:bCs/>
                <w:iCs/>
                <w:szCs w:val="22"/>
              </w:rPr>
              <w:t>ubstances used in hive</w:t>
            </w:r>
            <w:r w:rsidR="00582014">
              <w:rPr>
                <w:bCs/>
                <w:iCs/>
                <w:szCs w:val="22"/>
              </w:rPr>
              <w:t xml:space="preserve"> management</w:t>
            </w:r>
            <w:r w:rsidR="009F2EE0">
              <w:rPr>
                <w:bCs/>
                <w:iCs/>
                <w:szCs w:val="22"/>
              </w:rPr>
              <w:t>, such as propolis or plant oi</w:t>
            </w:r>
            <w:r w:rsidR="008E0430">
              <w:rPr>
                <w:bCs/>
                <w:iCs/>
                <w:szCs w:val="22"/>
              </w:rPr>
              <w:t>ls</w:t>
            </w:r>
            <w:r w:rsidR="00582014">
              <w:rPr>
                <w:bCs/>
                <w:iCs/>
                <w:szCs w:val="22"/>
              </w:rPr>
              <w:t xml:space="preserve"> in </w:t>
            </w:r>
            <w:r w:rsidR="00582014" w:rsidRPr="00B802F3">
              <w:rPr>
                <w:b/>
                <w:iCs/>
                <w:szCs w:val="22"/>
              </w:rPr>
              <w:t xml:space="preserve">OAP 7: Apiculture </w:t>
            </w:r>
            <w:r w:rsidR="00582014">
              <w:rPr>
                <w:b/>
                <w:iCs/>
                <w:szCs w:val="22"/>
              </w:rPr>
              <w:t>P</w:t>
            </w:r>
            <w:r w:rsidR="00582014" w:rsidRPr="00B802F3">
              <w:rPr>
                <w:b/>
                <w:iCs/>
                <w:szCs w:val="22"/>
              </w:rPr>
              <w:t xml:space="preserve">roduction </w:t>
            </w:r>
            <w:r w:rsidR="00582014">
              <w:rPr>
                <w:b/>
                <w:iCs/>
                <w:szCs w:val="22"/>
              </w:rPr>
              <w:t>I</w:t>
            </w:r>
            <w:r w:rsidR="00582014" w:rsidRPr="00B802F3">
              <w:rPr>
                <w:b/>
                <w:iCs/>
                <w:szCs w:val="22"/>
              </w:rPr>
              <w:t>nputs</w:t>
            </w:r>
            <w:r w:rsidR="007467F7">
              <w:rPr>
                <w:b/>
                <w:iCs/>
                <w:szCs w:val="22"/>
              </w:rPr>
              <w:t>.</w:t>
            </w:r>
          </w:p>
          <w:p w14:paraId="1934728C" w14:textId="0C520A43" w:rsidR="00A05407" w:rsidRPr="00474E64" w:rsidRDefault="00A05407" w:rsidP="001C5961">
            <w:pPr>
              <w:pStyle w:val="ListParagraph"/>
              <w:numPr>
                <w:ilvl w:val="0"/>
                <w:numId w:val="25"/>
              </w:numPr>
              <w:spacing w:before="40"/>
              <w:ind w:left="360"/>
              <w:contextualSpacing w:val="0"/>
              <w:rPr>
                <w:bCs/>
                <w:iCs/>
                <w:szCs w:val="22"/>
              </w:rPr>
            </w:pPr>
            <w:r w:rsidRPr="00474E64">
              <w:rPr>
                <w:rFonts w:cs="Arial"/>
                <w:szCs w:val="22"/>
              </w:rPr>
              <w:t>Describe frequency and method of cleaning hives</w:t>
            </w:r>
            <w:r w:rsidR="000C18FE">
              <w:rPr>
                <w:rFonts w:cs="Arial"/>
                <w:szCs w:val="22"/>
              </w:rPr>
              <w:t>, and l</w:t>
            </w:r>
            <w:r w:rsidR="000C18FE" w:rsidRPr="00A05407">
              <w:rPr>
                <w:bCs/>
                <w:iCs/>
                <w:szCs w:val="22"/>
              </w:rPr>
              <w:t xml:space="preserve">ist all cleaners and sanitizers used on hives in </w:t>
            </w:r>
            <w:r w:rsidR="000C18FE" w:rsidRPr="00B802F3">
              <w:rPr>
                <w:b/>
                <w:iCs/>
                <w:szCs w:val="22"/>
              </w:rPr>
              <w:t xml:space="preserve">OAP 7: Apiculture </w:t>
            </w:r>
            <w:r w:rsidR="003C63E4">
              <w:rPr>
                <w:b/>
                <w:iCs/>
                <w:szCs w:val="22"/>
              </w:rPr>
              <w:t>P</w:t>
            </w:r>
            <w:r w:rsidR="000C18FE" w:rsidRPr="00B802F3">
              <w:rPr>
                <w:b/>
                <w:iCs/>
                <w:szCs w:val="22"/>
              </w:rPr>
              <w:t xml:space="preserve">roduction </w:t>
            </w:r>
            <w:r w:rsidR="003C63E4">
              <w:rPr>
                <w:b/>
                <w:iCs/>
                <w:szCs w:val="22"/>
              </w:rPr>
              <w:t>I</w:t>
            </w:r>
            <w:r w:rsidR="000C18FE" w:rsidRPr="00B802F3">
              <w:rPr>
                <w:b/>
                <w:iCs/>
                <w:szCs w:val="22"/>
              </w:rPr>
              <w:t>nputs</w:t>
            </w:r>
            <w:r w:rsidRPr="00474E64">
              <w:rPr>
                <w:rFonts w:cs="Arial"/>
                <w:szCs w:val="22"/>
              </w:rPr>
              <w:t xml:space="preserve">. </w:t>
            </w:r>
            <w:r w:rsidRPr="00474E6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74E6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74E64">
              <w:rPr>
                <w:rFonts w:ascii="Garamond" w:hAnsi="Garamond"/>
                <w:bCs/>
                <w:iCs/>
                <w:szCs w:val="22"/>
              </w:rPr>
            </w:r>
            <w:r w:rsidRPr="00474E6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E104D">
              <w:rPr>
                <w:rFonts w:ascii="Garamond" w:hAnsi="Garamond"/>
                <w:bCs/>
                <w:iCs/>
                <w:noProof/>
              </w:rPr>
              <w:t> </w:t>
            </w:r>
            <w:r w:rsidRPr="00DE104D">
              <w:rPr>
                <w:rFonts w:ascii="Garamond" w:hAnsi="Garamond"/>
                <w:bCs/>
                <w:iCs/>
                <w:noProof/>
              </w:rPr>
              <w:t> </w:t>
            </w:r>
            <w:r w:rsidRPr="00DE104D">
              <w:rPr>
                <w:rFonts w:ascii="Garamond" w:hAnsi="Garamond"/>
                <w:bCs/>
                <w:iCs/>
                <w:noProof/>
              </w:rPr>
              <w:t> </w:t>
            </w:r>
            <w:r w:rsidRPr="00DE104D">
              <w:rPr>
                <w:rFonts w:ascii="Garamond" w:hAnsi="Garamond"/>
                <w:bCs/>
                <w:iCs/>
                <w:noProof/>
              </w:rPr>
              <w:t> </w:t>
            </w:r>
            <w:r w:rsidRPr="00DE104D">
              <w:rPr>
                <w:rFonts w:ascii="Garamond" w:hAnsi="Garamond"/>
                <w:bCs/>
                <w:iCs/>
                <w:noProof/>
              </w:rPr>
              <w:t> </w:t>
            </w:r>
            <w:r w:rsidRPr="00474E6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0671B60B" w14:textId="77777777" w:rsidR="00A05407" w:rsidRPr="00B802F3" w:rsidDel="00810D64" w:rsidRDefault="00A05407" w:rsidP="00F26B82">
            <w:pPr>
              <w:ind w:left="360"/>
              <w:rPr>
                <w:bCs/>
              </w:rPr>
            </w:pPr>
          </w:p>
        </w:tc>
      </w:tr>
      <w:tr w:rsidR="00F53AC2" w14:paraId="5DE5E0E1" w14:textId="77777777" w:rsidTr="001C5961">
        <w:trPr>
          <w:trHeight w:val="810"/>
          <w:jc w:val="center"/>
        </w:trPr>
        <w:tc>
          <w:tcPr>
            <w:tcW w:w="10800" w:type="dxa"/>
            <w:tcBorders>
              <w:top w:val="nil"/>
              <w:bottom w:val="nil"/>
            </w:tcBorders>
          </w:tcPr>
          <w:p w14:paraId="7D23B50E" w14:textId="7B04B000" w:rsidR="00F53AC2" w:rsidRPr="00A05407" w:rsidDel="00810D64" w:rsidRDefault="00F53AC2" w:rsidP="001C5961">
            <w:pPr>
              <w:pStyle w:val="ListParagraph"/>
              <w:numPr>
                <w:ilvl w:val="0"/>
                <w:numId w:val="25"/>
              </w:numPr>
              <w:ind w:left="360"/>
              <w:contextualSpacing w:val="0"/>
              <w:rPr>
                <w:b/>
              </w:rPr>
            </w:pPr>
            <w:r>
              <w:rPr>
                <w:bCs/>
              </w:rPr>
              <w:t xml:space="preserve">How do you ensure that hives do not become overcrowded? </w:t>
            </w:r>
            <w:r w:rsidRPr="00474E6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74E6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74E64">
              <w:rPr>
                <w:rFonts w:ascii="Garamond" w:hAnsi="Garamond"/>
                <w:bCs/>
                <w:iCs/>
                <w:szCs w:val="22"/>
              </w:rPr>
            </w:r>
            <w:r w:rsidRPr="00474E6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E104D">
              <w:rPr>
                <w:rFonts w:ascii="Garamond" w:hAnsi="Garamond"/>
                <w:bCs/>
                <w:iCs/>
                <w:noProof/>
              </w:rPr>
              <w:t> </w:t>
            </w:r>
            <w:r w:rsidRPr="00DE104D">
              <w:rPr>
                <w:rFonts w:ascii="Garamond" w:hAnsi="Garamond"/>
                <w:bCs/>
                <w:iCs/>
                <w:noProof/>
              </w:rPr>
              <w:t> </w:t>
            </w:r>
            <w:r w:rsidRPr="00DE104D">
              <w:rPr>
                <w:rFonts w:ascii="Garamond" w:hAnsi="Garamond"/>
                <w:bCs/>
                <w:iCs/>
                <w:noProof/>
              </w:rPr>
              <w:t> </w:t>
            </w:r>
            <w:r w:rsidRPr="00DE104D">
              <w:rPr>
                <w:rFonts w:ascii="Garamond" w:hAnsi="Garamond"/>
                <w:bCs/>
                <w:iCs/>
                <w:noProof/>
              </w:rPr>
              <w:t> </w:t>
            </w:r>
            <w:r w:rsidRPr="00DE104D">
              <w:rPr>
                <w:rFonts w:ascii="Garamond" w:hAnsi="Garamond"/>
                <w:bCs/>
                <w:iCs/>
                <w:noProof/>
              </w:rPr>
              <w:t> </w:t>
            </w:r>
            <w:r w:rsidRPr="00474E6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D6B37" w14:paraId="236B4AEA" w14:textId="77777777" w:rsidTr="001C5961">
        <w:trPr>
          <w:trHeight w:val="711"/>
          <w:jc w:val="center"/>
        </w:trPr>
        <w:tc>
          <w:tcPr>
            <w:tcW w:w="10800" w:type="dxa"/>
            <w:tcBorders>
              <w:top w:val="nil"/>
              <w:bottom w:val="single" w:sz="4" w:space="0" w:color="auto"/>
            </w:tcBorders>
          </w:tcPr>
          <w:p w14:paraId="67834263" w14:textId="45DBB533" w:rsidR="00BD6B37" w:rsidRPr="001C5961" w:rsidRDefault="00BD6B37" w:rsidP="001C5961">
            <w:pPr>
              <w:pStyle w:val="ListParagraph"/>
              <w:numPr>
                <w:ilvl w:val="0"/>
                <w:numId w:val="25"/>
              </w:numPr>
              <w:ind w:left="360"/>
              <w:contextualSpacing w:val="0"/>
              <w:rPr>
                <w:rFonts w:ascii="Garamond" w:hAnsi="Garamond"/>
                <w:color w:val="000000"/>
              </w:rPr>
            </w:pPr>
            <w:r w:rsidRPr="001C5961">
              <w:rPr>
                <w:color w:val="000000"/>
              </w:rPr>
              <w:t>Describe any physical alterations performed on bees, such as wing clipping of queen bees:</w:t>
            </w:r>
            <w:r>
              <w:rPr>
                <w:color w:val="000000"/>
              </w:rPr>
              <w:t xml:space="preserve"> </w:t>
            </w:r>
            <w:r w:rsidR="003253BC">
              <w:rPr>
                <w:color w:val="000000"/>
              </w:rPr>
              <w:t xml:space="preserve">  </w:t>
            </w:r>
            <w:r w:rsidR="001405B9" w:rsidRPr="00993C0E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05B9" w:rsidRPr="00993C0E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2F61AA">
              <w:rPr>
                <w:rFonts w:cs="Arial"/>
                <w:bCs/>
                <w:iCs/>
                <w:szCs w:val="22"/>
              </w:rPr>
            </w:r>
            <w:r w:rsidR="002F61AA">
              <w:rPr>
                <w:rFonts w:cs="Arial"/>
                <w:bCs/>
                <w:iCs/>
                <w:szCs w:val="22"/>
              </w:rPr>
              <w:fldChar w:fldCharType="separate"/>
            </w:r>
            <w:r w:rsidR="001405B9" w:rsidRPr="00993C0E">
              <w:rPr>
                <w:rFonts w:cs="Arial"/>
                <w:bCs/>
                <w:iCs/>
                <w:szCs w:val="22"/>
              </w:rPr>
              <w:fldChar w:fldCharType="end"/>
            </w:r>
            <w:r w:rsidR="001405B9" w:rsidRPr="00993C0E">
              <w:rPr>
                <w:rFonts w:cs="Arial"/>
                <w:bCs/>
                <w:iCs/>
                <w:szCs w:val="22"/>
              </w:rPr>
              <w:t xml:space="preserve"> No</w:t>
            </w:r>
            <w:r w:rsidR="001405B9">
              <w:rPr>
                <w:rFonts w:cs="Arial"/>
                <w:bCs/>
                <w:iCs/>
                <w:szCs w:val="22"/>
              </w:rPr>
              <w:t>ne</w:t>
            </w:r>
            <w:r w:rsidR="00E47C3C">
              <w:rPr>
                <w:rFonts w:ascii="Garamond" w:hAnsi="Garamond"/>
                <w:bCs/>
                <w:iCs/>
                <w:szCs w:val="22"/>
              </w:rPr>
              <w:br/>
            </w:r>
            <w:r w:rsidRPr="001C5961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C5961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C5961">
              <w:rPr>
                <w:rFonts w:ascii="Garamond" w:hAnsi="Garamond"/>
              </w:rPr>
            </w:r>
            <w:r w:rsidRPr="001C5961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C5961">
              <w:rPr>
                <w:rFonts w:ascii="Garamond" w:hAnsi="Garamond"/>
                <w:noProof/>
              </w:rPr>
              <w:t> </w:t>
            </w:r>
            <w:r w:rsidRPr="001C5961">
              <w:rPr>
                <w:rFonts w:ascii="Garamond" w:hAnsi="Garamond"/>
                <w:noProof/>
              </w:rPr>
              <w:t> </w:t>
            </w:r>
            <w:r w:rsidRPr="001C5961">
              <w:rPr>
                <w:rFonts w:ascii="Garamond" w:hAnsi="Garamond"/>
                <w:noProof/>
              </w:rPr>
              <w:t> </w:t>
            </w:r>
            <w:r w:rsidRPr="001C5961">
              <w:rPr>
                <w:rFonts w:ascii="Garamond" w:hAnsi="Garamond"/>
                <w:noProof/>
              </w:rPr>
              <w:t> </w:t>
            </w:r>
            <w:r w:rsidRPr="001C5961">
              <w:rPr>
                <w:rFonts w:ascii="Garamond" w:hAnsi="Garamond"/>
                <w:noProof/>
              </w:rPr>
              <w:t> </w:t>
            </w:r>
            <w:r w:rsidRPr="001C5961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448452DA" w14:textId="77777777" w:rsidR="00BD6B37" w:rsidRDefault="00BD6B37" w:rsidP="001C5961">
            <w:pPr>
              <w:pStyle w:val="ListParagraph"/>
              <w:ind w:left="360"/>
              <w:contextualSpacing w:val="0"/>
              <w:rPr>
                <w:bCs/>
              </w:rPr>
            </w:pPr>
          </w:p>
        </w:tc>
      </w:tr>
      <w:tr w:rsidR="00867BBA" w14:paraId="79705FFA" w14:textId="77777777" w:rsidTr="001C5961">
        <w:trPr>
          <w:trHeight w:val="1223"/>
          <w:jc w:val="center"/>
        </w:trPr>
        <w:tc>
          <w:tcPr>
            <w:tcW w:w="10800" w:type="dxa"/>
            <w:tcBorders>
              <w:top w:val="single" w:sz="4" w:space="0" w:color="auto"/>
              <w:bottom w:val="nil"/>
            </w:tcBorders>
          </w:tcPr>
          <w:p w14:paraId="022F5EA8" w14:textId="77777777" w:rsidR="00867BBA" w:rsidRPr="00B802F3" w:rsidRDefault="00E0388A" w:rsidP="00F26B82">
            <w:pPr>
              <w:pStyle w:val="ListParagraph"/>
              <w:numPr>
                <w:ilvl w:val="0"/>
                <w:numId w:val="24"/>
              </w:numPr>
              <w:spacing w:before="40" w:after="40"/>
              <w:ind w:left="360"/>
              <w:contextualSpacing w:val="0"/>
              <w:rPr>
                <w:b/>
                <w:iCs/>
                <w:sz w:val="24"/>
              </w:rPr>
            </w:pPr>
            <w:r w:rsidRPr="00B802F3">
              <w:rPr>
                <w:b/>
                <w:iCs/>
                <w:sz w:val="24"/>
              </w:rPr>
              <w:t>HARVEST OF ORGANIC APICULTURE PRODUCTS</w:t>
            </w:r>
          </w:p>
          <w:p w14:paraId="771342E9" w14:textId="020F0D76" w:rsidR="00683B78" w:rsidRPr="00B802F3" w:rsidRDefault="00683B78" w:rsidP="001C5961">
            <w:pPr>
              <w:pStyle w:val="ListParagraph"/>
              <w:numPr>
                <w:ilvl w:val="0"/>
                <w:numId w:val="27"/>
              </w:numPr>
              <w:ind w:left="360"/>
              <w:contextualSpacing w:val="0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Describe your process for harvesting organic apiculture products from the hives</w:t>
            </w:r>
            <w:r w:rsidR="001405B9">
              <w:rPr>
                <w:bCs/>
                <w:iCs/>
                <w:szCs w:val="22"/>
              </w:rPr>
              <w:t>, including frequency of harvest</w:t>
            </w:r>
            <w:r>
              <w:rPr>
                <w:bCs/>
                <w:iCs/>
                <w:szCs w:val="22"/>
              </w:rPr>
              <w:t xml:space="preserve">. </w:t>
            </w:r>
            <w:r w:rsidRPr="00474E6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74E6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74E64">
              <w:rPr>
                <w:rFonts w:ascii="Garamond" w:hAnsi="Garamond"/>
                <w:bCs/>
                <w:iCs/>
                <w:szCs w:val="22"/>
              </w:rPr>
            </w:r>
            <w:r w:rsidRPr="00474E6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E104D">
              <w:rPr>
                <w:rFonts w:ascii="Garamond" w:hAnsi="Garamond"/>
                <w:bCs/>
                <w:iCs/>
                <w:noProof/>
              </w:rPr>
              <w:t> </w:t>
            </w:r>
            <w:r w:rsidRPr="00DE104D">
              <w:rPr>
                <w:rFonts w:ascii="Garamond" w:hAnsi="Garamond"/>
                <w:bCs/>
                <w:iCs/>
                <w:noProof/>
              </w:rPr>
              <w:t> </w:t>
            </w:r>
            <w:r w:rsidRPr="00DE104D">
              <w:rPr>
                <w:rFonts w:ascii="Garamond" w:hAnsi="Garamond"/>
                <w:bCs/>
                <w:iCs/>
                <w:noProof/>
              </w:rPr>
              <w:t> </w:t>
            </w:r>
            <w:r w:rsidRPr="00DE104D">
              <w:rPr>
                <w:rFonts w:ascii="Garamond" w:hAnsi="Garamond"/>
                <w:bCs/>
                <w:iCs/>
                <w:noProof/>
              </w:rPr>
              <w:t> </w:t>
            </w:r>
            <w:r w:rsidRPr="00DE104D">
              <w:rPr>
                <w:rFonts w:ascii="Garamond" w:hAnsi="Garamond"/>
                <w:bCs/>
                <w:iCs/>
                <w:noProof/>
              </w:rPr>
              <w:t> </w:t>
            </w:r>
            <w:r w:rsidRPr="00474E6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77BF1AB4" w14:textId="324E0E30" w:rsidR="00557227" w:rsidRPr="008070F0" w:rsidRDefault="00557227" w:rsidP="001C5961">
            <w:pPr>
              <w:autoSpaceDE w:val="0"/>
              <w:autoSpaceDN w:val="0"/>
              <w:adjustRightInd w:val="0"/>
              <w:rPr>
                <w:bCs/>
                <w:iCs/>
                <w:szCs w:val="22"/>
              </w:rPr>
            </w:pPr>
          </w:p>
        </w:tc>
      </w:tr>
      <w:tr w:rsidR="00D0712A" w14:paraId="0D3BDFAF" w14:textId="77777777" w:rsidTr="001C5961">
        <w:trPr>
          <w:trHeight w:val="828"/>
          <w:jc w:val="center"/>
        </w:trPr>
        <w:tc>
          <w:tcPr>
            <w:tcW w:w="10800" w:type="dxa"/>
            <w:tcBorders>
              <w:top w:val="nil"/>
              <w:bottom w:val="single" w:sz="4" w:space="0" w:color="auto"/>
            </w:tcBorders>
          </w:tcPr>
          <w:p w14:paraId="625AF3DA" w14:textId="2C266B05" w:rsidR="00AB5FB7" w:rsidRPr="001C5961" w:rsidRDefault="00C00E1A" w:rsidP="001C5961">
            <w:pPr>
              <w:pStyle w:val="ListParagraph"/>
              <w:numPr>
                <w:ilvl w:val="0"/>
                <w:numId w:val="27"/>
              </w:numPr>
              <w:spacing w:after="40"/>
              <w:ind w:left="360"/>
              <w:contextualSpacing w:val="0"/>
              <w:rPr>
                <w:color w:val="000000"/>
              </w:rPr>
            </w:pPr>
            <w:r w:rsidRPr="007673D4">
              <w:rPr>
                <w:color w:val="000000"/>
              </w:rPr>
              <w:t>Do you ever hire a</w:t>
            </w:r>
            <w:r w:rsidR="007673D4" w:rsidRPr="007673D4">
              <w:rPr>
                <w:color w:val="000000"/>
              </w:rPr>
              <w:t>n off-farm</w:t>
            </w:r>
            <w:r w:rsidRPr="007673D4">
              <w:rPr>
                <w:color w:val="000000"/>
              </w:rPr>
              <w:t xml:space="preserve"> service provider to harvest apiculture products</w:t>
            </w:r>
            <w:r w:rsidR="007673D4">
              <w:rPr>
                <w:color w:val="000000"/>
              </w:rPr>
              <w:t xml:space="preserve"> or perform other activities related to the </w:t>
            </w:r>
            <w:r w:rsidR="009B3118">
              <w:rPr>
                <w:color w:val="000000"/>
              </w:rPr>
              <w:t>colonies</w:t>
            </w:r>
            <w:r w:rsidRPr="007673D4">
              <w:rPr>
                <w:color w:val="000000"/>
              </w:rPr>
              <w:t xml:space="preserve">? </w:t>
            </w:r>
            <w:r w:rsidR="009B3118">
              <w:rPr>
                <w:color w:val="000000"/>
              </w:rPr>
              <w:br/>
            </w:r>
            <w:r w:rsidRPr="007673D4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3D4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2F61AA">
              <w:rPr>
                <w:rFonts w:cs="Arial"/>
                <w:bCs/>
                <w:iCs/>
                <w:szCs w:val="22"/>
              </w:rPr>
            </w:r>
            <w:r w:rsidR="002F61AA">
              <w:rPr>
                <w:rFonts w:cs="Arial"/>
                <w:bCs/>
                <w:iCs/>
                <w:szCs w:val="22"/>
              </w:rPr>
              <w:fldChar w:fldCharType="separate"/>
            </w:r>
            <w:r w:rsidRPr="007673D4">
              <w:rPr>
                <w:rFonts w:cs="Arial"/>
                <w:bCs/>
                <w:iCs/>
                <w:szCs w:val="22"/>
              </w:rPr>
              <w:fldChar w:fldCharType="end"/>
            </w:r>
            <w:r w:rsidRPr="007673D4">
              <w:rPr>
                <w:rFonts w:cs="Arial"/>
                <w:bCs/>
                <w:iCs/>
                <w:szCs w:val="22"/>
              </w:rPr>
              <w:t xml:space="preserve"> Yes   </w:t>
            </w:r>
            <w:r w:rsidRPr="007673D4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3D4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2F61AA">
              <w:rPr>
                <w:rFonts w:cs="Arial"/>
                <w:bCs/>
                <w:iCs/>
                <w:szCs w:val="22"/>
              </w:rPr>
            </w:r>
            <w:r w:rsidR="002F61AA">
              <w:rPr>
                <w:rFonts w:cs="Arial"/>
                <w:bCs/>
                <w:iCs/>
                <w:szCs w:val="22"/>
              </w:rPr>
              <w:fldChar w:fldCharType="separate"/>
            </w:r>
            <w:r w:rsidRPr="007673D4">
              <w:rPr>
                <w:rFonts w:cs="Arial"/>
                <w:bCs/>
                <w:iCs/>
                <w:szCs w:val="22"/>
              </w:rPr>
              <w:fldChar w:fldCharType="end"/>
            </w:r>
            <w:r w:rsidRPr="007673D4">
              <w:rPr>
                <w:rFonts w:cs="Arial"/>
                <w:bCs/>
                <w:iCs/>
                <w:szCs w:val="22"/>
              </w:rPr>
              <w:t xml:space="preserve"> No </w:t>
            </w:r>
            <w:r w:rsidR="007673D4">
              <w:rPr>
                <w:rFonts w:cs="Arial"/>
                <w:bCs/>
                <w:iCs/>
                <w:szCs w:val="22"/>
              </w:rPr>
              <w:t xml:space="preserve">  If yes, describe: </w:t>
            </w:r>
            <w:r w:rsidR="007673D4" w:rsidRPr="00474E6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7673D4" w:rsidRPr="00474E6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7673D4" w:rsidRPr="00474E64">
              <w:rPr>
                <w:rFonts w:ascii="Garamond" w:hAnsi="Garamond"/>
                <w:bCs/>
                <w:iCs/>
                <w:szCs w:val="22"/>
              </w:rPr>
            </w:r>
            <w:r w:rsidR="007673D4" w:rsidRPr="00474E6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7673D4" w:rsidRPr="00DE104D">
              <w:rPr>
                <w:rFonts w:ascii="Garamond" w:hAnsi="Garamond"/>
                <w:bCs/>
                <w:iCs/>
                <w:noProof/>
              </w:rPr>
              <w:t> </w:t>
            </w:r>
            <w:r w:rsidR="007673D4" w:rsidRPr="00DE104D">
              <w:rPr>
                <w:rFonts w:ascii="Garamond" w:hAnsi="Garamond"/>
                <w:bCs/>
                <w:iCs/>
                <w:noProof/>
              </w:rPr>
              <w:t> </w:t>
            </w:r>
            <w:r w:rsidR="007673D4" w:rsidRPr="00DE104D">
              <w:rPr>
                <w:rFonts w:ascii="Garamond" w:hAnsi="Garamond"/>
                <w:bCs/>
                <w:iCs/>
                <w:noProof/>
              </w:rPr>
              <w:t> </w:t>
            </w:r>
            <w:r w:rsidR="007673D4" w:rsidRPr="00DE104D">
              <w:rPr>
                <w:rFonts w:ascii="Garamond" w:hAnsi="Garamond"/>
                <w:bCs/>
                <w:iCs/>
                <w:noProof/>
              </w:rPr>
              <w:t> </w:t>
            </w:r>
            <w:r w:rsidR="007673D4" w:rsidRPr="00DE104D">
              <w:rPr>
                <w:rFonts w:ascii="Garamond" w:hAnsi="Garamond"/>
                <w:bCs/>
                <w:iCs/>
                <w:noProof/>
              </w:rPr>
              <w:t> </w:t>
            </w:r>
            <w:r w:rsidR="007673D4" w:rsidRPr="00474E64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F26B82">
              <w:rPr>
                <w:rFonts w:ascii="Garamond" w:hAnsi="Garamond"/>
                <w:bCs/>
                <w:iCs/>
                <w:szCs w:val="22"/>
              </w:rPr>
              <w:br/>
            </w:r>
          </w:p>
          <w:p w14:paraId="32197F2B" w14:textId="7D1AAB98" w:rsidR="00C63C96" w:rsidRPr="006B1533" w:rsidRDefault="00C63C96" w:rsidP="001C5961">
            <w:pPr>
              <w:numPr>
                <w:ilvl w:val="0"/>
                <w:numId w:val="27"/>
              </w:numPr>
              <w:ind w:left="360"/>
              <w:rPr>
                <w:szCs w:val="22"/>
              </w:rPr>
            </w:pPr>
            <w:r>
              <w:rPr>
                <w:szCs w:val="22"/>
              </w:rPr>
              <w:t>Describe equipment used to harvest apiculture products and procedures to prevent contamination and commingling during harvest</w:t>
            </w:r>
            <w:r w:rsidR="00B11377">
              <w:rPr>
                <w:szCs w:val="22"/>
              </w:rPr>
              <w:t>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87"/>
              <w:gridCol w:w="2250"/>
              <w:gridCol w:w="5490"/>
            </w:tblGrid>
            <w:tr w:rsidR="00C63C96" w:rsidRPr="000264E7" w14:paraId="3E99FCE9" w14:textId="77777777" w:rsidTr="0022706E">
              <w:tc>
                <w:tcPr>
                  <w:tcW w:w="2587" w:type="dxa"/>
                </w:tcPr>
                <w:p w14:paraId="1730731C" w14:textId="77777777" w:rsidR="00C63C96" w:rsidRPr="000264E7" w:rsidRDefault="00C63C96" w:rsidP="00F26B82">
                  <w:pPr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 xml:space="preserve">Equipment / Tool </w:t>
                  </w:r>
                  <w:r w:rsidRPr="000264E7">
                    <w:rPr>
                      <w:b/>
                      <w:szCs w:val="22"/>
                    </w:rPr>
                    <w:t>Name</w:t>
                  </w:r>
                </w:p>
              </w:tc>
              <w:tc>
                <w:tcPr>
                  <w:tcW w:w="2250" w:type="dxa"/>
                </w:tcPr>
                <w:p w14:paraId="38BCC586" w14:textId="77777777" w:rsidR="00C63C96" w:rsidRPr="000264E7" w:rsidRDefault="00C63C96" w:rsidP="00F26B82">
                  <w:pPr>
                    <w:rPr>
                      <w:b/>
                      <w:szCs w:val="22"/>
                    </w:rPr>
                  </w:pPr>
                  <w:r w:rsidRPr="000264E7">
                    <w:rPr>
                      <w:b/>
                      <w:szCs w:val="22"/>
                    </w:rPr>
                    <w:t>Owned (O), Rented (R), or Custom (C)</w:t>
                  </w:r>
                </w:p>
              </w:tc>
              <w:tc>
                <w:tcPr>
                  <w:tcW w:w="5490" w:type="dxa"/>
                </w:tcPr>
                <w:p w14:paraId="3CF2830A" w14:textId="77777777" w:rsidR="00C63C96" w:rsidRPr="000264E7" w:rsidRDefault="00C63C96" w:rsidP="00F26B82">
                  <w:pPr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 xml:space="preserve">How is equipment/ tool </w:t>
                  </w:r>
                  <w:r w:rsidRPr="000264E7">
                    <w:rPr>
                      <w:b/>
                      <w:szCs w:val="22"/>
                    </w:rPr>
                    <w:t>cleaned</w:t>
                  </w:r>
                  <w:r>
                    <w:rPr>
                      <w:b/>
                      <w:szCs w:val="22"/>
                    </w:rPr>
                    <w:t>/purged prior to use in organic production?</w:t>
                  </w:r>
                </w:p>
              </w:tc>
            </w:tr>
            <w:tr w:rsidR="00C63C96" w:rsidRPr="000264E7" w14:paraId="1BADF7E3" w14:textId="77777777" w:rsidTr="0022706E">
              <w:trPr>
                <w:trHeight w:val="288"/>
              </w:trPr>
              <w:tc>
                <w:tcPr>
                  <w:tcW w:w="2587" w:type="dxa"/>
                </w:tcPr>
                <w:p w14:paraId="34884E29" w14:textId="77777777" w:rsidR="00C63C96" w:rsidRPr="001C5961" w:rsidRDefault="00C63C96" w:rsidP="00F26B82">
                  <w:pPr>
                    <w:rPr>
                      <w:rStyle w:val="OPModuleTitleChar"/>
                      <w:b w:val="0"/>
                      <w:sz w:val="22"/>
                      <w:szCs w:val="22"/>
                    </w:rPr>
                  </w:pP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50" w:type="dxa"/>
                </w:tcPr>
                <w:p w14:paraId="6C2B5ABA" w14:textId="77777777" w:rsidR="00C63C96" w:rsidRPr="001C5961" w:rsidRDefault="00C63C96" w:rsidP="00F26B82">
                  <w:pPr>
                    <w:rPr>
                      <w:rStyle w:val="OPModuleTitleChar"/>
                      <w:b w:val="0"/>
                      <w:sz w:val="22"/>
                      <w:szCs w:val="22"/>
                    </w:rPr>
                  </w:pP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490" w:type="dxa"/>
                </w:tcPr>
                <w:p w14:paraId="5644779F" w14:textId="77777777" w:rsidR="00C63C96" w:rsidRPr="001C5961" w:rsidRDefault="00C63C96" w:rsidP="00F26B82">
                  <w:pPr>
                    <w:rPr>
                      <w:rStyle w:val="OPModuleTitleChar"/>
                      <w:b w:val="0"/>
                      <w:sz w:val="22"/>
                      <w:szCs w:val="22"/>
                    </w:rPr>
                  </w:pP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C63C96" w:rsidRPr="000264E7" w14:paraId="4A53A992" w14:textId="77777777" w:rsidTr="0022706E">
              <w:trPr>
                <w:trHeight w:val="288"/>
              </w:trPr>
              <w:tc>
                <w:tcPr>
                  <w:tcW w:w="2587" w:type="dxa"/>
                </w:tcPr>
                <w:p w14:paraId="7C0B933B" w14:textId="77777777" w:rsidR="00C63C96" w:rsidRPr="001C5961" w:rsidRDefault="00C63C96" w:rsidP="00F26B82">
                  <w:pPr>
                    <w:rPr>
                      <w:rStyle w:val="OPModuleTitleChar"/>
                      <w:b w:val="0"/>
                      <w:sz w:val="22"/>
                      <w:szCs w:val="22"/>
                    </w:rPr>
                  </w:pP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50" w:type="dxa"/>
                </w:tcPr>
                <w:p w14:paraId="631C417B" w14:textId="77777777" w:rsidR="00C63C96" w:rsidRPr="001C5961" w:rsidRDefault="00C63C96" w:rsidP="00F26B82">
                  <w:pPr>
                    <w:rPr>
                      <w:rStyle w:val="OPModuleTitleChar"/>
                      <w:b w:val="0"/>
                      <w:sz w:val="22"/>
                      <w:szCs w:val="22"/>
                    </w:rPr>
                  </w:pP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490" w:type="dxa"/>
                </w:tcPr>
                <w:p w14:paraId="4E09000C" w14:textId="77777777" w:rsidR="00C63C96" w:rsidRPr="001C5961" w:rsidRDefault="00C63C96" w:rsidP="00F26B82">
                  <w:pPr>
                    <w:rPr>
                      <w:rStyle w:val="OPModuleTitleChar"/>
                      <w:b w:val="0"/>
                      <w:sz w:val="22"/>
                      <w:szCs w:val="22"/>
                    </w:rPr>
                  </w:pP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C63C96" w:rsidRPr="000264E7" w14:paraId="48A35EF0" w14:textId="77777777" w:rsidTr="0022706E">
              <w:trPr>
                <w:trHeight w:val="288"/>
              </w:trPr>
              <w:tc>
                <w:tcPr>
                  <w:tcW w:w="2587" w:type="dxa"/>
                </w:tcPr>
                <w:p w14:paraId="069D1E62" w14:textId="77777777" w:rsidR="00C63C96" w:rsidRPr="001C5961" w:rsidRDefault="00C63C96" w:rsidP="00F26B82">
                  <w:pPr>
                    <w:rPr>
                      <w:rStyle w:val="OPModuleTitleChar"/>
                      <w:b w:val="0"/>
                      <w:sz w:val="22"/>
                      <w:szCs w:val="22"/>
                    </w:rPr>
                  </w:pP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50" w:type="dxa"/>
                </w:tcPr>
                <w:p w14:paraId="54A34EFF" w14:textId="77777777" w:rsidR="00C63C96" w:rsidRPr="001C5961" w:rsidRDefault="00C63C96" w:rsidP="00F26B82">
                  <w:pPr>
                    <w:rPr>
                      <w:rStyle w:val="OPModuleTitleChar"/>
                      <w:b w:val="0"/>
                      <w:sz w:val="22"/>
                      <w:szCs w:val="22"/>
                    </w:rPr>
                  </w:pP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490" w:type="dxa"/>
                </w:tcPr>
                <w:p w14:paraId="181A6BB9" w14:textId="77777777" w:rsidR="00C63C96" w:rsidRPr="001C5961" w:rsidRDefault="00C63C96" w:rsidP="00F26B82">
                  <w:pPr>
                    <w:rPr>
                      <w:rStyle w:val="OPModuleTitleChar"/>
                      <w:b w:val="0"/>
                      <w:sz w:val="22"/>
                      <w:szCs w:val="22"/>
                    </w:rPr>
                  </w:pP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C63C96" w:rsidRPr="000264E7" w14:paraId="7DF0B766" w14:textId="77777777" w:rsidTr="0022706E">
              <w:trPr>
                <w:trHeight w:val="288"/>
              </w:trPr>
              <w:tc>
                <w:tcPr>
                  <w:tcW w:w="2587" w:type="dxa"/>
                </w:tcPr>
                <w:p w14:paraId="3E7E0902" w14:textId="77777777" w:rsidR="00C63C96" w:rsidRPr="001C5961" w:rsidRDefault="00C63C96" w:rsidP="00F26B82">
                  <w:pPr>
                    <w:rPr>
                      <w:rStyle w:val="OPModuleTitleChar"/>
                      <w:b w:val="0"/>
                      <w:sz w:val="22"/>
                      <w:szCs w:val="22"/>
                    </w:rPr>
                  </w:pP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50" w:type="dxa"/>
                </w:tcPr>
                <w:p w14:paraId="042C7A2E" w14:textId="77777777" w:rsidR="00C63C96" w:rsidRPr="001C5961" w:rsidRDefault="00C63C96" w:rsidP="00F26B82">
                  <w:pPr>
                    <w:rPr>
                      <w:rStyle w:val="OPModuleTitleChar"/>
                      <w:b w:val="0"/>
                      <w:sz w:val="22"/>
                      <w:szCs w:val="22"/>
                    </w:rPr>
                  </w:pP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490" w:type="dxa"/>
                </w:tcPr>
                <w:p w14:paraId="3957F221" w14:textId="77777777" w:rsidR="00C63C96" w:rsidRPr="001C5961" w:rsidRDefault="00C63C96" w:rsidP="00F26B82">
                  <w:pPr>
                    <w:rPr>
                      <w:rStyle w:val="OPModuleTitleChar"/>
                      <w:b w:val="0"/>
                      <w:sz w:val="22"/>
                      <w:szCs w:val="22"/>
                    </w:rPr>
                  </w:pP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szCs w:val="22"/>
                    </w:rPr>
                    <w:t> </w:t>
                  </w:r>
                  <w:r w:rsidRPr="00F26B8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1DB03DB4" w14:textId="77777777" w:rsidR="00D0712A" w:rsidRDefault="00D0712A" w:rsidP="001C5961"/>
        </w:tc>
      </w:tr>
      <w:tr w:rsidR="009B3118" w14:paraId="1D64EC59" w14:textId="77777777" w:rsidTr="001C5961">
        <w:trPr>
          <w:trHeight w:val="1179"/>
          <w:jc w:val="center"/>
        </w:trPr>
        <w:tc>
          <w:tcPr>
            <w:tcW w:w="10800" w:type="dxa"/>
            <w:tcBorders>
              <w:top w:val="single" w:sz="4" w:space="0" w:color="auto"/>
              <w:bottom w:val="nil"/>
            </w:tcBorders>
          </w:tcPr>
          <w:p w14:paraId="3E6242EF" w14:textId="18F167C6" w:rsidR="009B3118" w:rsidRPr="001C5961" w:rsidRDefault="009B3118" w:rsidP="001C5961">
            <w:pPr>
              <w:pStyle w:val="ListParagraph"/>
              <w:numPr>
                <w:ilvl w:val="0"/>
                <w:numId w:val="27"/>
              </w:numPr>
              <w:spacing w:before="80"/>
              <w:ind w:left="360"/>
              <w:contextualSpacing w:val="0"/>
              <w:rPr>
                <w:bCs/>
                <w:iCs/>
                <w:szCs w:val="22"/>
              </w:rPr>
            </w:pPr>
            <w:r w:rsidRPr="00B11377">
              <w:rPr>
                <w:szCs w:val="22"/>
              </w:rPr>
              <w:lastRenderedPageBreak/>
              <w:t xml:space="preserve">How is equipment and tool cleaning/purging documented? </w:t>
            </w:r>
            <w:r w:rsidRPr="00B113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113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B11377">
              <w:rPr>
                <w:rFonts w:ascii="Garamond" w:hAnsi="Garamond"/>
                <w:bCs/>
                <w:iCs/>
                <w:szCs w:val="22"/>
              </w:rPr>
            </w:r>
            <w:r w:rsidRPr="00B113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B11377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F26B82">
              <w:rPr>
                <w:rFonts w:ascii="Garamond" w:hAnsi="Garamond"/>
                <w:bCs/>
                <w:iCs/>
                <w:szCs w:val="22"/>
              </w:rPr>
              <w:br/>
            </w:r>
          </w:p>
          <w:p w14:paraId="6FE41E22" w14:textId="77777777" w:rsidR="009B3118" w:rsidRDefault="009B3118" w:rsidP="001C5961">
            <w:pPr>
              <w:pStyle w:val="ListParagraph"/>
              <w:autoSpaceDE w:val="0"/>
              <w:autoSpaceDN w:val="0"/>
              <w:adjustRightInd w:val="0"/>
              <w:ind w:left="360"/>
              <w:contextualSpacing w:val="0"/>
            </w:pPr>
          </w:p>
        </w:tc>
      </w:tr>
      <w:tr w:rsidR="009B3118" w14:paraId="2C8F6725" w14:textId="77777777" w:rsidTr="00F630B3">
        <w:trPr>
          <w:trHeight w:val="1179"/>
          <w:jc w:val="center"/>
        </w:trPr>
        <w:tc>
          <w:tcPr>
            <w:tcW w:w="10800" w:type="dxa"/>
            <w:tcBorders>
              <w:top w:val="nil"/>
              <w:bottom w:val="nil"/>
            </w:tcBorders>
          </w:tcPr>
          <w:p w14:paraId="58721B55" w14:textId="721A16F0" w:rsidR="009B3118" w:rsidRDefault="009B3118" w:rsidP="001C5961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60"/>
              <w:contextualSpacing w:val="0"/>
            </w:pPr>
            <w:r w:rsidRPr="0022706E">
              <w:rPr>
                <w:color w:val="000000"/>
              </w:rPr>
              <w:t>How do you ensure that bees in combs are not destroyed in association with the harvesting of apiculture products?</w:t>
            </w:r>
            <w:r>
              <w:rPr>
                <w:color w:val="000000"/>
              </w:rPr>
              <w:t xml:space="preserve"> </w:t>
            </w:r>
            <w:r w:rsidRPr="00474E6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74E6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74E64">
              <w:rPr>
                <w:rFonts w:ascii="Garamond" w:hAnsi="Garamond"/>
                <w:bCs/>
                <w:iCs/>
                <w:szCs w:val="22"/>
              </w:rPr>
            </w:r>
            <w:r w:rsidRPr="00474E6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E104D">
              <w:rPr>
                <w:rFonts w:ascii="Garamond" w:hAnsi="Garamond"/>
                <w:bCs/>
                <w:iCs/>
                <w:noProof/>
              </w:rPr>
              <w:t> </w:t>
            </w:r>
            <w:r w:rsidRPr="00DE104D">
              <w:rPr>
                <w:rFonts w:ascii="Garamond" w:hAnsi="Garamond"/>
                <w:bCs/>
                <w:iCs/>
                <w:noProof/>
              </w:rPr>
              <w:t> </w:t>
            </w:r>
            <w:r w:rsidRPr="00DE104D">
              <w:rPr>
                <w:rFonts w:ascii="Garamond" w:hAnsi="Garamond"/>
                <w:bCs/>
                <w:iCs/>
                <w:noProof/>
              </w:rPr>
              <w:t> </w:t>
            </w:r>
            <w:r w:rsidRPr="00DE104D">
              <w:rPr>
                <w:rFonts w:ascii="Garamond" w:hAnsi="Garamond"/>
                <w:bCs/>
                <w:iCs/>
                <w:noProof/>
              </w:rPr>
              <w:t> </w:t>
            </w:r>
            <w:r w:rsidRPr="00DE104D">
              <w:rPr>
                <w:rFonts w:ascii="Garamond" w:hAnsi="Garamond"/>
                <w:bCs/>
                <w:iCs/>
                <w:noProof/>
              </w:rPr>
              <w:t> </w:t>
            </w:r>
            <w:r w:rsidRPr="00474E6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57227" w14:paraId="442F6435" w14:textId="77777777" w:rsidTr="001C5961">
        <w:trPr>
          <w:trHeight w:val="1287"/>
          <w:jc w:val="center"/>
        </w:trPr>
        <w:tc>
          <w:tcPr>
            <w:tcW w:w="10800" w:type="dxa"/>
            <w:tcBorders>
              <w:top w:val="nil"/>
              <w:bottom w:val="nil"/>
            </w:tcBorders>
          </w:tcPr>
          <w:p w14:paraId="07C321F7" w14:textId="1922FAEE" w:rsidR="008070F0" w:rsidRDefault="003948B4" w:rsidP="001C5961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60"/>
              <w:contextualSpacing w:val="0"/>
            </w:pPr>
            <w:r>
              <w:t xml:space="preserve">Do you use smoke during harvest?  </w:t>
            </w:r>
            <w:r w:rsidR="00F26D74">
              <w:t xml:space="preserve"> </w:t>
            </w:r>
            <w:r w:rsidRPr="00993C0E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3C0E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2F61AA">
              <w:rPr>
                <w:rFonts w:cs="Arial"/>
                <w:bCs/>
                <w:iCs/>
                <w:szCs w:val="22"/>
              </w:rPr>
            </w:r>
            <w:r w:rsidR="002F61AA">
              <w:rPr>
                <w:rFonts w:cs="Arial"/>
                <w:bCs/>
                <w:iCs/>
                <w:szCs w:val="22"/>
              </w:rPr>
              <w:fldChar w:fldCharType="separate"/>
            </w:r>
            <w:r w:rsidRPr="00993C0E">
              <w:rPr>
                <w:rFonts w:cs="Arial"/>
                <w:bCs/>
                <w:iCs/>
                <w:szCs w:val="22"/>
              </w:rPr>
              <w:fldChar w:fldCharType="end"/>
            </w:r>
            <w:r w:rsidRPr="00993C0E">
              <w:rPr>
                <w:rFonts w:cs="Arial"/>
                <w:bCs/>
                <w:iCs/>
                <w:szCs w:val="22"/>
              </w:rPr>
              <w:t xml:space="preserve"> Yes  </w:t>
            </w:r>
            <w:r w:rsidR="00F26D74">
              <w:rPr>
                <w:rFonts w:cs="Arial"/>
                <w:bCs/>
                <w:iCs/>
                <w:szCs w:val="22"/>
              </w:rPr>
              <w:t xml:space="preserve"> </w:t>
            </w:r>
            <w:r w:rsidRPr="00993C0E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3C0E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2F61AA">
              <w:rPr>
                <w:rFonts w:cs="Arial"/>
                <w:bCs/>
                <w:iCs/>
                <w:szCs w:val="22"/>
              </w:rPr>
            </w:r>
            <w:r w:rsidR="002F61AA">
              <w:rPr>
                <w:rFonts w:cs="Arial"/>
                <w:bCs/>
                <w:iCs/>
                <w:szCs w:val="22"/>
              </w:rPr>
              <w:fldChar w:fldCharType="separate"/>
            </w:r>
            <w:r w:rsidRPr="00993C0E">
              <w:rPr>
                <w:rFonts w:cs="Arial"/>
                <w:bCs/>
                <w:iCs/>
                <w:szCs w:val="22"/>
              </w:rPr>
              <w:fldChar w:fldCharType="end"/>
            </w:r>
            <w:r w:rsidRPr="00993C0E">
              <w:rPr>
                <w:rFonts w:cs="Arial"/>
                <w:bCs/>
                <w:iCs/>
                <w:szCs w:val="22"/>
              </w:rPr>
              <w:t xml:space="preserve"> No</w:t>
            </w:r>
            <w:r w:rsidR="00790A48">
              <w:rPr>
                <w:rFonts w:cs="Arial"/>
                <w:bCs/>
                <w:iCs/>
                <w:szCs w:val="22"/>
              </w:rPr>
              <w:br/>
            </w:r>
            <w:r w:rsidRPr="00790A48">
              <w:rPr>
                <w:rFonts w:cs="Arial"/>
                <w:bCs/>
                <w:iCs/>
                <w:szCs w:val="22"/>
              </w:rPr>
              <w:t xml:space="preserve">If yes, list material used to create smoke, and describe process: </w:t>
            </w:r>
            <w:r w:rsidRPr="00790A4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790A4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E104D">
              <w:rPr>
                <w:rFonts w:ascii="Garamond" w:hAnsi="Garamond"/>
              </w:rPr>
            </w:r>
            <w:r w:rsidRPr="00790A4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E104D">
              <w:rPr>
                <w:rFonts w:ascii="Garamond" w:hAnsi="Garamond"/>
                <w:noProof/>
              </w:rPr>
              <w:t> </w:t>
            </w:r>
            <w:r w:rsidRPr="00DE104D">
              <w:rPr>
                <w:rFonts w:ascii="Garamond" w:hAnsi="Garamond"/>
                <w:noProof/>
              </w:rPr>
              <w:t> </w:t>
            </w:r>
            <w:r w:rsidRPr="00DE104D">
              <w:rPr>
                <w:rFonts w:ascii="Garamond" w:hAnsi="Garamond"/>
                <w:noProof/>
              </w:rPr>
              <w:t> </w:t>
            </w:r>
            <w:r w:rsidRPr="00DE104D">
              <w:rPr>
                <w:rFonts w:ascii="Garamond" w:hAnsi="Garamond"/>
                <w:noProof/>
              </w:rPr>
              <w:t> </w:t>
            </w:r>
            <w:r w:rsidRPr="00DE104D">
              <w:rPr>
                <w:rFonts w:ascii="Garamond" w:hAnsi="Garamond"/>
                <w:noProof/>
              </w:rPr>
              <w:t> </w:t>
            </w:r>
            <w:r w:rsidRPr="00790A48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790A48" w:rsidRPr="00790A48">
              <w:rPr>
                <w:rFonts w:ascii="Garamond" w:hAnsi="Garamond"/>
                <w:bCs/>
                <w:iCs/>
                <w:szCs w:val="22"/>
              </w:rPr>
              <w:br/>
            </w:r>
          </w:p>
          <w:p w14:paraId="75D9EB93" w14:textId="77777777" w:rsidR="00557227" w:rsidRPr="00B802F3" w:rsidRDefault="00557227" w:rsidP="00F26B82">
            <w:pPr>
              <w:autoSpaceDE w:val="0"/>
              <w:autoSpaceDN w:val="0"/>
              <w:adjustRightInd w:val="0"/>
              <w:rPr>
                <w:b/>
                <w:iCs/>
                <w:szCs w:val="22"/>
              </w:rPr>
            </w:pPr>
          </w:p>
        </w:tc>
      </w:tr>
      <w:tr w:rsidR="008070F0" w14:paraId="25F69C70" w14:textId="77777777" w:rsidTr="00B802F3">
        <w:trPr>
          <w:trHeight w:val="432"/>
          <w:jc w:val="center"/>
        </w:trPr>
        <w:tc>
          <w:tcPr>
            <w:tcW w:w="10800" w:type="dxa"/>
            <w:tcBorders>
              <w:top w:val="nil"/>
            </w:tcBorders>
          </w:tcPr>
          <w:p w14:paraId="4BC923E5" w14:textId="64CDFE6A" w:rsidR="008070F0" w:rsidRPr="001C5961" w:rsidRDefault="008070F0" w:rsidP="001C5961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40"/>
              <w:ind w:left="360"/>
              <w:contextualSpacing w:val="0"/>
              <w:rPr>
                <w:b/>
                <w:bCs/>
              </w:rPr>
            </w:pPr>
            <w:r>
              <w:t>Are any other substances used in direct contact with bees or hives during harvest?</w:t>
            </w:r>
            <w:r w:rsidR="00F26D74">
              <w:t xml:space="preserve">  </w:t>
            </w:r>
            <w:r>
              <w:t xml:space="preserve"> </w:t>
            </w:r>
            <w:r w:rsidRPr="00993C0E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3C0E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2F61AA">
              <w:rPr>
                <w:rFonts w:cs="Arial"/>
                <w:bCs/>
                <w:iCs/>
                <w:szCs w:val="22"/>
              </w:rPr>
            </w:r>
            <w:r w:rsidR="002F61AA">
              <w:rPr>
                <w:rFonts w:cs="Arial"/>
                <w:bCs/>
                <w:iCs/>
                <w:szCs w:val="22"/>
              </w:rPr>
              <w:fldChar w:fldCharType="separate"/>
            </w:r>
            <w:r w:rsidRPr="00993C0E">
              <w:rPr>
                <w:rFonts w:cs="Arial"/>
                <w:bCs/>
                <w:iCs/>
                <w:szCs w:val="22"/>
              </w:rPr>
              <w:fldChar w:fldCharType="end"/>
            </w:r>
            <w:r w:rsidRPr="00993C0E">
              <w:rPr>
                <w:rFonts w:cs="Arial"/>
                <w:bCs/>
                <w:iCs/>
                <w:szCs w:val="22"/>
              </w:rPr>
              <w:t xml:space="preserve"> Yes </w:t>
            </w:r>
            <w:r w:rsidR="00F26D74">
              <w:rPr>
                <w:rFonts w:cs="Arial"/>
                <w:bCs/>
                <w:iCs/>
                <w:szCs w:val="22"/>
              </w:rPr>
              <w:t xml:space="preserve"> </w:t>
            </w:r>
            <w:r w:rsidRPr="00993C0E">
              <w:rPr>
                <w:rFonts w:cs="Arial"/>
                <w:bCs/>
                <w:iCs/>
                <w:szCs w:val="22"/>
              </w:rPr>
              <w:t xml:space="preserve"> </w:t>
            </w:r>
            <w:r w:rsidRPr="00993C0E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3C0E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2F61AA">
              <w:rPr>
                <w:rFonts w:cs="Arial"/>
                <w:bCs/>
                <w:iCs/>
                <w:szCs w:val="22"/>
              </w:rPr>
            </w:r>
            <w:r w:rsidR="002F61AA">
              <w:rPr>
                <w:rFonts w:cs="Arial"/>
                <w:bCs/>
                <w:iCs/>
                <w:szCs w:val="22"/>
              </w:rPr>
              <w:fldChar w:fldCharType="separate"/>
            </w:r>
            <w:r w:rsidRPr="00993C0E">
              <w:rPr>
                <w:rFonts w:cs="Arial"/>
                <w:bCs/>
                <w:iCs/>
                <w:szCs w:val="22"/>
              </w:rPr>
              <w:fldChar w:fldCharType="end"/>
            </w:r>
            <w:r w:rsidRPr="00993C0E">
              <w:rPr>
                <w:rFonts w:cs="Arial"/>
                <w:bCs/>
                <w:iCs/>
                <w:szCs w:val="22"/>
              </w:rPr>
              <w:t xml:space="preserve"> No</w:t>
            </w:r>
            <w:r w:rsidR="00F26B82">
              <w:rPr>
                <w:rFonts w:cs="Arial"/>
                <w:bCs/>
                <w:iCs/>
                <w:szCs w:val="22"/>
              </w:rPr>
              <w:br/>
            </w:r>
            <w:r>
              <w:t xml:space="preserve">If yes, list on </w:t>
            </w:r>
            <w:r w:rsidRPr="001C5961">
              <w:rPr>
                <w:b/>
                <w:bCs/>
              </w:rPr>
              <w:t xml:space="preserve">OAP 7: </w:t>
            </w:r>
            <w:r w:rsidR="004C340F" w:rsidRPr="001C5961">
              <w:rPr>
                <w:b/>
                <w:bCs/>
              </w:rPr>
              <w:t>Api</w:t>
            </w:r>
            <w:r w:rsidR="00E457F7" w:rsidRPr="001C5961">
              <w:rPr>
                <w:b/>
                <w:bCs/>
              </w:rPr>
              <w:t xml:space="preserve">culture </w:t>
            </w:r>
            <w:r w:rsidRPr="001C5961">
              <w:rPr>
                <w:b/>
                <w:bCs/>
              </w:rPr>
              <w:t>Production Inputs</w:t>
            </w:r>
          </w:p>
          <w:p w14:paraId="4FEBD927" w14:textId="28B963E1" w:rsidR="000F19D5" w:rsidRDefault="000F19D5" w:rsidP="001C5961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80" w:after="40"/>
              <w:ind w:left="360"/>
              <w:contextualSpacing w:val="0"/>
            </w:pPr>
            <w:r>
              <w:t xml:space="preserve">Do you extract honey from brood combs? </w:t>
            </w:r>
            <w:r w:rsidRPr="00993C0E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3C0E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2F61AA">
              <w:rPr>
                <w:rFonts w:cs="Arial"/>
                <w:bCs/>
                <w:iCs/>
                <w:szCs w:val="22"/>
              </w:rPr>
            </w:r>
            <w:r w:rsidR="002F61AA">
              <w:rPr>
                <w:rFonts w:cs="Arial"/>
                <w:bCs/>
                <w:iCs/>
                <w:szCs w:val="22"/>
              </w:rPr>
              <w:fldChar w:fldCharType="separate"/>
            </w:r>
            <w:r w:rsidRPr="00993C0E">
              <w:rPr>
                <w:rFonts w:cs="Arial"/>
                <w:bCs/>
                <w:iCs/>
                <w:szCs w:val="22"/>
              </w:rPr>
              <w:fldChar w:fldCharType="end"/>
            </w:r>
            <w:r w:rsidRPr="00993C0E">
              <w:rPr>
                <w:rFonts w:cs="Arial"/>
                <w:bCs/>
                <w:iCs/>
                <w:szCs w:val="22"/>
              </w:rPr>
              <w:t xml:space="preserve"> Yes </w:t>
            </w:r>
            <w:r>
              <w:rPr>
                <w:rFonts w:cs="Arial"/>
                <w:bCs/>
                <w:iCs/>
                <w:szCs w:val="22"/>
              </w:rPr>
              <w:t xml:space="preserve"> </w:t>
            </w:r>
            <w:r w:rsidRPr="00993C0E">
              <w:rPr>
                <w:rFonts w:cs="Arial"/>
                <w:bCs/>
                <w:iCs/>
                <w:szCs w:val="22"/>
              </w:rPr>
              <w:t xml:space="preserve"> </w:t>
            </w:r>
            <w:r w:rsidRPr="00993C0E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3C0E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2F61AA">
              <w:rPr>
                <w:rFonts w:cs="Arial"/>
                <w:bCs/>
                <w:iCs/>
                <w:szCs w:val="22"/>
              </w:rPr>
            </w:r>
            <w:r w:rsidR="002F61AA">
              <w:rPr>
                <w:rFonts w:cs="Arial"/>
                <w:bCs/>
                <w:iCs/>
                <w:szCs w:val="22"/>
              </w:rPr>
              <w:fldChar w:fldCharType="separate"/>
            </w:r>
            <w:r w:rsidRPr="00993C0E">
              <w:rPr>
                <w:rFonts w:cs="Arial"/>
                <w:bCs/>
                <w:iCs/>
                <w:szCs w:val="22"/>
              </w:rPr>
              <w:fldChar w:fldCharType="end"/>
            </w:r>
            <w:r w:rsidRPr="00993C0E">
              <w:rPr>
                <w:rFonts w:cs="Arial"/>
                <w:bCs/>
                <w:iCs/>
                <w:szCs w:val="22"/>
              </w:rPr>
              <w:t xml:space="preserve"> No</w:t>
            </w:r>
          </w:p>
        </w:tc>
      </w:tr>
    </w:tbl>
    <w:p w14:paraId="68C6D813" w14:textId="77777777" w:rsidR="00B802F3" w:rsidRPr="00B802F3" w:rsidRDefault="00B802F3" w:rsidP="00B802F3"/>
    <w:sectPr w:rsidR="00B802F3" w:rsidRPr="00B802F3" w:rsidSect="007805DB">
      <w:headerReference w:type="default" r:id="rId14"/>
      <w:footerReference w:type="default" r:id="rId15"/>
      <w:type w:val="continuous"/>
      <w:pgSz w:w="12240" w:h="15840"/>
      <w:pgMar w:top="1440" w:right="720" w:bottom="720" w:left="720" w:header="274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7CB8D" w14:textId="77777777" w:rsidR="00CA23CD" w:rsidRDefault="00CA23CD">
      <w:r>
        <w:separator/>
      </w:r>
    </w:p>
    <w:p w14:paraId="3D489E0A" w14:textId="77777777" w:rsidR="00CA23CD" w:rsidRDefault="00CA23CD"/>
    <w:p w14:paraId="25E3B9DB" w14:textId="77777777" w:rsidR="00CA23CD" w:rsidRDefault="00CA23CD" w:rsidP="009F2446"/>
    <w:p w14:paraId="2C5DCBCB" w14:textId="77777777" w:rsidR="00CA23CD" w:rsidRDefault="00CA23CD" w:rsidP="009F2446"/>
    <w:p w14:paraId="255FFE4B" w14:textId="77777777" w:rsidR="00CA23CD" w:rsidRDefault="00CA23CD" w:rsidP="009F2446"/>
  </w:endnote>
  <w:endnote w:type="continuationSeparator" w:id="0">
    <w:p w14:paraId="3C6A25D5" w14:textId="77777777" w:rsidR="00CA23CD" w:rsidRDefault="00CA23CD">
      <w:r>
        <w:continuationSeparator/>
      </w:r>
    </w:p>
    <w:p w14:paraId="4F3A3192" w14:textId="77777777" w:rsidR="00CA23CD" w:rsidRDefault="00CA23CD"/>
    <w:p w14:paraId="068C9C0A" w14:textId="77777777" w:rsidR="00CA23CD" w:rsidRDefault="00CA23CD" w:rsidP="009F2446"/>
    <w:p w14:paraId="5B4AD19F" w14:textId="77777777" w:rsidR="00CA23CD" w:rsidRDefault="00CA23CD" w:rsidP="009F2446"/>
    <w:p w14:paraId="60589E1F" w14:textId="77777777" w:rsidR="00CA23CD" w:rsidRDefault="00CA23CD" w:rsidP="009F2446"/>
  </w:endnote>
  <w:endnote w:type="continuationNotice" w:id="1">
    <w:p w14:paraId="7F5D12A5" w14:textId="77777777" w:rsidR="00CA23CD" w:rsidRDefault="00CA23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7E98D" w14:textId="4268429C" w:rsidR="00577001" w:rsidRPr="00B802F3" w:rsidRDefault="00C1637D" w:rsidP="00B802F3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B802F3">
      <w:rPr>
        <w:rFonts w:ascii="Garamond" w:hAnsi="Garamond"/>
        <w:sz w:val="20"/>
        <w:szCs w:val="20"/>
      </w:rPr>
      <w:t>1C3</w:t>
    </w:r>
    <w:r w:rsidR="00FF2141">
      <w:rPr>
        <w:rFonts w:ascii="Garamond" w:hAnsi="Garamond"/>
        <w:sz w:val="20"/>
        <w:szCs w:val="20"/>
      </w:rPr>
      <w:t>C</w:t>
    </w:r>
    <w:r w:rsidRPr="00B802F3">
      <w:rPr>
        <w:rFonts w:ascii="Garamond" w:hAnsi="Garamond"/>
        <w:sz w:val="20"/>
        <w:szCs w:val="20"/>
      </w:rPr>
      <w:t>0</w:t>
    </w:r>
    <w:r w:rsidR="00F26D74">
      <w:rPr>
        <w:rFonts w:ascii="Garamond" w:hAnsi="Garamond"/>
        <w:sz w:val="20"/>
        <w:szCs w:val="20"/>
      </w:rPr>
      <w:t>3</w:t>
    </w:r>
    <w:r w:rsidRPr="00B802F3">
      <w:rPr>
        <w:rFonts w:ascii="Garamond" w:hAnsi="Garamond"/>
        <w:sz w:val="20"/>
        <w:szCs w:val="20"/>
      </w:rPr>
      <w:t>, V</w:t>
    </w:r>
    <w:r w:rsidR="004C340F">
      <w:rPr>
        <w:rFonts w:ascii="Garamond" w:hAnsi="Garamond"/>
        <w:sz w:val="20"/>
        <w:szCs w:val="20"/>
      </w:rPr>
      <w:t>3</w:t>
    </w:r>
    <w:r w:rsidRPr="00B802F3">
      <w:rPr>
        <w:rFonts w:ascii="Garamond" w:hAnsi="Garamond"/>
        <w:sz w:val="20"/>
        <w:szCs w:val="20"/>
      </w:rPr>
      <w:t>,</w:t>
    </w:r>
    <w:r w:rsidR="00790A48">
      <w:rPr>
        <w:rFonts w:ascii="Garamond" w:hAnsi="Garamond"/>
        <w:sz w:val="20"/>
        <w:szCs w:val="20"/>
      </w:rPr>
      <w:t xml:space="preserve"> R1,</w:t>
    </w:r>
    <w:r w:rsidRPr="00B802F3">
      <w:rPr>
        <w:rFonts w:ascii="Garamond" w:hAnsi="Garamond"/>
        <w:sz w:val="20"/>
        <w:szCs w:val="20"/>
      </w:rPr>
      <w:t xml:space="preserve"> </w:t>
    </w:r>
    <w:r w:rsidR="004C340F">
      <w:rPr>
        <w:rFonts w:ascii="Garamond" w:hAnsi="Garamond"/>
        <w:sz w:val="20"/>
        <w:szCs w:val="20"/>
      </w:rPr>
      <w:t>1</w:t>
    </w:r>
    <w:r w:rsidR="00790A48">
      <w:rPr>
        <w:rFonts w:ascii="Garamond" w:hAnsi="Garamond"/>
        <w:sz w:val="20"/>
        <w:szCs w:val="20"/>
      </w:rPr>
      <w:t>2</w:t>
    </w:r>
    <w:r w:rsidR="004C340F">
      <w:rPr>
        <w:rFonts w:ascii="Garamond" w:hAnsi="Garamond"/>
        <w:sz w:val="20"/>
        <w:szCs w:val="20"/>
      </w:rPr>
      <w:t>/</w:t>
    </w:r>
    <w:r w:rsidR="00790A48">
      <w:rPr>
        <w:rFonts w:ascii="Garamond" w:hAnsi="Garamond"/>
        <w:sz w:val="20"/>
        <w:szCs w:val="20"/>
      </w:rPr>
      <w:t>20</w:t>
    </w:r>
    <w:r w:rsidR="004C340F">
      <w:rPr>
        <w:rFonts w:ascii="Garamond" w:hAnsi="Garamond"/>
        <w:sz w:val="20"/>
        <w:szCs w:val="20"/>
      </w:rPr>
      <w:t>/2023</w:t>
    </w:r>
    <w:r w:rsidR="00F26D74">
      <w:rPr>
        <w:rFonts w:ascii="Garamond" w:hAnsi="Garamond"/>
        <w:sz w:val="20"/>
        <w:szCs w:val="20"/>
      </w:rPr>
      <w:t xml:space="preserve"> </w:t>
    </w:r>
    <w:r w:rsidR="00577001" w:rsidRPr="00B802F3">
      <w:rPr>
        <w:rFonts w:ascii="Garamond" w:hAnsi="Garamond"/>
        <w:sz w:val="20"/>
        <w:szCs w:val="20"/>
      </w:rPr>
      <w:tab/>
    </w:r>
    <w:r w:rsidR="004C340F">
      <w:rPr>
        <w:rFonts w:ascii="Garamond" w:hAnsi="Garamond"/>
        <w:sz w:val="20"/>
        <w:szCs w:val="20"/>
      </w:rPr>
      <w:tab/>
    </w:r>
    <w:r w:rsidR="00F26D74">
      <w:rPr>
        <w:rFonts w:ascii="Garamond" w:hAnsi="Garamond"/>
        <w:sz w:val="20"/>
        <w:szCs w:val="20"/>
      </w:rPr>
      <w:tab/>
    </w:r>
    <w:r w:rsidR="00F26D74">
      <w:rPr>
        <w:rFonts w:ascii="Garamond" w:hAnsi="Garamond"/>
        <w:sz w:val="20"/>
        <w:szCs w:val="20"/>
      </w:rPr>
      <w:tab/>
    </w:r>
    <w:r w:rsidR="00F26D74">
      <w:rPr>
        <w:rFonts w:ascii="Garamond" w:hAnsi="Garamond"/>
        <w:sz w:val="20"/>
        <w:szCs w:val="20"/>
      </w:rPr>
      <w:tab/>
    </w:r>
    <w:r w:rsidR="00F26D74">
      <w:rPr>
        <w:rFonts w:ascii="Garamond" w:hAnsi="Garamond"/>
        <w:sz w:val="20"/>
        <w:szCs w:val="20"/>
      </w:rPr>
      <w:tab/>
    </w:r>
    <w:r w:rsidR="00F26D74">
      <w:rPr>
        <w:rFonts w:ascii="Garamond" w:hAnsi="Garamond"/>
        <w:sz w:val="20"/>
        <w:szCs w:val="20"/>
      </w:rPr>
      <w:tab/>
    </w:r>
    <w:r w:rsidR="00F26D74">
      <w:rPr>
        <w:rFonts w:ascii="Garamond" w:hAnsi="Garamond"/>
        <w:sz w:val="20"/>
        <w:szCs w:val="20"/>
      </w:rPr>
      <w:tab/>
    </w:r>
    <w:r w:rsidR="00F26D74">
      <w:rPr>
        <w:rFonts w:ascii="Garamond" w:hAnsi="Garamond"/>
        <w:sz w:val="20"/>
        <w:szCs w:val="20"/>
      </w:rPr>
      <w:tab/>
    </w:r>
    <w:r w:rsidR="00577001" w:rsidRPr="00B802F3">
      <w:rPr>
        <w:rFonts w:ascii="Garamond" w:hAnsi="Garamond"/>
        <w:sz w:val="20"/>
        <w:szCs w:val="20"/>
      </w:rPr>
      <w:tab/>
      <w:t xml:space="preserve">Page </w:t>
    </w:r>
    <w:r w:rsidR="00577001" w:rsidRPr="00B802F3">
      <w:rPr>
        <w:rFonts w:ascii="Garamond" w:hAnsi="Garamond"/>
        <w:b/>
        <w:bCs/>
        <w:sz w:val="20"/>
        <w:szCs w:val="20"/>
      </w:rPr>
      <w:fldChar w:fldCharType="begin"/>
    </w:r>
    <w:r w:rsidR="00577001" w:rsidRPr="00B802F3">
      <w:rPr>
        <w:rFonts w:ascii="Garamond" w:hAnsi="Garamond"/>
        <w:b/>
        <w:bCs/>
        <w:sz w:val="20"/>
        <w:szCs w:val="20"/>
      </w:rPr>
      <w:instrText xml:space="preserve"> PAGE </w:instrText>
    </w:r>
    <w:r w:rsidR="00577001" w:rsidRPr="00B802F3">
      <w:rPr>
        <w:rFonts w:ascii="Garamond" w:hAnsi="Garamond"/>
        <w:b/>
        <w:bCs/>
        <w:sz w:val="20"/>
        <w:szCs w:val="20"/>
      </w:rPr>
      <w:fldChar w:fldCharType="separate"/>
    </w:r>
    <w:r w:rsidR="0030562C" w:rsidRPr="00B802F3">
      <w:rPr>
        <w:rFonts w:ascii="Garamond" w:hAnsi="Garamond"/>
        <w:b/>
        <w:bCs/>
        <w:noProof/>
        <w:sz w:val="20"/>
        <w:szCs w:val="20"/>
      </w:rPr>
      <w:t>1</w:t>
    </w:r>
    <w:r w:rsidR="00577001" w:rsidRPr="00B802F3">
      <w:rPr>
        <w:rFonts w:ascii="Garamond" w:hAnsi="Garamond"/>
        <w:b/>
        <w:bCs/>
        <w:sz w:val="20"/>
        <w:szCs w:val="20"/>
      </w:rPr>
      <w:fldChar w:fldCharType="end"/>
    </w:r>
    <w:r w:rsidR="00577001" w:rsidRPr="00B802F3">
      <w:rPr>
        <w:rFonts w:ascii="Garamond" w:hAnsi="Garamond"/>
        <w:sz w:val="20"/>
        <w:szCs w:val="20"/>
      </w:rPr>
      <w:t xml:space="preserve"> of </w:t>
    </w:r>
    <w:r w:rsidR="00577001" w:rsidRPr="00B802F3">
      <w:rPr>
        <w:rFonts w:ascii="Garamond" w:hAnsi="Garamond"/>
        <w:b/>
        <w:bCs/>
        <w:sz w:val="20"/>
        <w:szCs w:val="20"/>
      </w:rPr>
      <w:fldChar w:fldCharType="begin"/>
    </w:r>
    <w:r w:rsidR="00577001" w:rsidRPr="00B802F3">
      <w:rPr>
        <w:rFonts w:ascii="Garamond" w:hAnsi="Garamond"/>
        <w:b/>
        <w:bCs/>
        <w:sz w:val="20"/>
        <w:szCs w:val="20"/>
      </w:rPr>
      <w:instrText xml:space="preserve"> NUMPAGES </w:instrText>
    </w:r>
    <w:r w:rsidR="00577001" w:rsidRPr="00B802F3">
      <w:rPr>
        <w:rFonts w:ascii="Garamond" w:hAnsi="Garamond"/>
        <w:b/>
        <w:bCs/>
        <w:sz w:val="20"/>
        <w:szCs w:val="20"/>
      </w:rPr>
      <w:fldChar w:fldCharType="separate"/>
    </w:r>
    <w:r w:rsidR="0030562C" w:rsidRPr="00B802F3">
      <w:rPr>
        <w:rFonts w:ascii="Garamond" w:hAnsi="Garamond"/>
        <w:b/>
        <w:bCs/>
        <w:noProof/>
        <w:sz w:val="20"/>
        <w:szCs w:val="20"/>
      </w:rPr>
      <w:t>1</w:t>
    </w:r>
    <w:r w:rsidR="00577001" w:rsidRPr="00B802F3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5B58F" w14:textId="77777777" w:rsidR="00CA23CD" w:rsidRDefault="00CA23CD">
      <w:r>
        <w:separator/>
      </w:r>
    </w:p>
    <w:p w14:paraId="5B92FEAC" w14:textId="77777777" w:rsidR="00CA23CD" w:rsidRDefault="00CA23CD"/>
    <w:p w14:paraId="3140F084" w14:textId="77777777" w:rsidR="00CA23CD" w:rsidRDefault="00CA23CD" w:rsidP="009F2446"/>
    <w:p w14:paraId="2357BE3D" w14:textId="77777777" w:rsidR="00CA23CD" w:rsidRDefault="00CA23CD" w:rsidP="009F2446"/>
    <w:p w14:paraId="7829EC2B" w14:textId="77777777" w:rsidR="00CA23CD" w:rsidRDefault="00CA23CD" w:rsidP="009F2446"/>
  </w:footnote>
  <w:footnote w:type="continuationSeparator" w:id="0">
    <w:p w14:paraId="344E27A5" w14:textId="77777777" w:rsidR="00CA23CD" w:rsidRDefault="00CA23CD">
      <w:r>
        <w:continuationSeparator/>
      </w:r>
    </w:p>
    <w:p w14:paraId="3553AF32" w14:textId="77777777" w:rsidR="00CA23CD" w:rsidRDefault="00CA23CD"/>
    <w:p w14:paraId="6674EB3A" w14:textId="77777777" w:rsidR="00CA23CD" w:rsidRDefault="00CA23CD" w:rsidP="009F2446"/>
    <w:p w14:paraId="2E70F6A6" w14:textId="77777777" w:rsidR="00CA23CD" w:rsidRDefault="00CA23CD" w:rsidP="009F2446"/>
    <w:p w14:paraId="3EB30B55" w14:textId="77777777" w:rsidR="00CA23CD" w:rsidRDefault="00CA23CD" w:rsidP="009F2446"/>
  </w:footnote>
  <w:footnote w:type="continuationNotice" w:id="1">
    <w:p w14:paraId="5CD8179F" w14:textId="77777777" w:rsidR="00CA23CD" w:rsidRDefault="00CA23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79D82" w14:textId="77777777" w:rsidR="00E26CFD" w:rsidRPr="00B802F3" w:rsidRDefault="00E26CFD" w:rsidP="00FC1F21">
    <w:pPr>
      <w:jc w:val="right"/>
      <w:rPr>
        <w:rFonts w:asciiTheme="minorHAnsi" w:hAnsiTheme="minorHAnsi" w:cstheme="minorHAnsi"/>
        <w:b/>
        <w:smallCaps/>
        <w:sz w:val="32"/>
      </w:rPr>
    </w:pPr>
    <w:r w:rsidRPr="00B802F3">
      <w:rPr>
        <w:rFonts w:asciiTheme="minorHAnsi" w:hAnsiTheme="minorHAnsi" w:cstheme="minorHAnsi"/>
        <w:b/>
        <w:smallCaps/>
        <w:sz w:val="32"/>
      </w:rPr>
      <w:t>Organic Apiculture Plan (OAP)</w:t>
    </w:r>
  </w:p>
  <w:p w14:paraId="161232FC" w14:textId="77777777" w:rsidR="00577001" w:rsidRPr="001329AB" w:rsidRDefault="00577001" w:rsidP="00FC1F21">
    <w:pPr>
      <w:jc w:val="right"/>
      <w:rPr>
        <w:rFonts w:ascii="Calibri Light" w:hAnsi="Calibri Light" w:cs="Calibri Light"/>
        <w:b/>
        <w:sz w:val="32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3FFD229" wp14:editId="45DC79B7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15" name="Picture 15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329AB">
      <w:rPr>
        <w:rFonts w:ascii="Calibri Light" w:hAnsi="Calibri Light" w:cs="Calibri Light"/>
        <w:b/>
        <w:sz w:val="32"/>
      </w:rPr>
      <w:t>Quality Certification Services (QCS)</w:t>
    </w:r>
  </w:p>
  <w:p w14:paraId="533AAE36" w14:textId="77777777" w:rsidR="00577001" w:rsidRPr="00202079" w:rsidRDefault="00577001" w:rsidP="00FC1F21">
    <w:pPr>
      <w:jc w:val="right"/>
      <w:rPr>
        <w:rFonts w:ascii="Calibri Light" w:hAnsi="Calibri Light" w:cs="Calibri Light"/>
        <w:szCs w:val="22"/>
      </w:rPr>
    </w:pPr>
    <w:r w:rsidRPr="00F55565">
      <w:rPr>
        <w:rFonts w:ascii="Calibri Light" w:hAnsi="Calibri Light" w:cs="Calibri Light"/>
        <w:szCs w:val="22"/>
      </w:rPr>
      <w:t>5</w:t>
    </w:r>
    <w:r w:rsidRPr="00EF5128">
      <w:rPr>
        <w:rFonts w:ascii="Calibri Light" w:hAnsi="Calibri Light" w:cs="Calibri Light"/>
        <w:szCs w:val="22"/>
      </w:rPr>
      <w:t>700 SW 34th Street, Suite 349</w:t>
    </w:r>
    <w:r w:rsidRPr="00F55565">
      <w:rPr>
        <w:rFonts w:ascii="Calibri Light" w:hAnsi="Calibri Light" w:cs="Calibri Light"/>
        <w:szCs w:val="22"/>
      </w:rPr>
      <w:t>, Gainesville FL 32608</w:t>
    </w:r>
  </w:p>
  <w:p w14:paraId="0D3A1E18" w14:textId="77777777" w:rsidR="00577001" w:rsidRPr="00202079" w:rsidRDefault="00577001" w:rsidP="00FC1F21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phone 352.377.0133 / fax 352.377.8363</w:t>
    </w:r>
  </w:p>
  <w:p w14:paraId="09A13558" w14:textId="77777777" w:rsidR="00577001" w:rsidRPr="00202079" w:rsidRDefault="00577001" w:rsidP="00FC1F21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www.qcsinfo.org</w:t>
    </w:r>
  </w:p>
  <w:p w14:paraId="08883468" w14:textId="77777777" w:rsidR="00577001" w:rsidRDefault="00577001" w:rsidP="009759D5">
    <w:pPr>
      <w:tabs>
        <w:tab w:val="left" w:pos="43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8619B"/>
    <w:multiLevelType w:val="hybridMultilevel"/>
    <w:tmpl w:val="B372A27A"/>
    <w:lvl w:ilvl="0" w:tplc="927E5A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E2BE4"/>
    <w:multiLevelType w:val="singleLevel"/>
    <w:tmpl w:val="DA686AC8"/>
    <w:lvl w:ilvl="0">
      <w:start w:val="1"/>
      <w:numFmt w:val="upperLetter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117B5564"/>
    <w:multiLevelType w:val="hybridMultilevel"/>
    <w:tmpl w:val="AB405E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D26284"/>
    <w:multiLevelType w:val="hybridMultilevel"/>
    <w:tmpl w:val="48287B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7674F"/>
    <w:multiLevelType w:val="hybridMultilevel"/>
    <w:tmpl w:val="7736BFF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E9332B"/>
    <w:multiLevelType w:val="hybridMultilevel"/>
    <w:tmpl w:val="464671FE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1038E8"/>
    <w:multiLevelType w:val="multilevel"/>
    <w:tmpl w:val="8782EF5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9842DA3"/>
    <w:multiLevelType w:val="hybridMultilevel"/>
    <w:tmpl w:val="0AFE256A"/>
    <w:lvl w:ilvl="0" w:tplc="0409000F">
      <w:start w:val="1"/>
      <w:numFmt w:val="decimal"/>
      <w:lvlText w:val="%1."/>
      <w:lvlJc w:val="left"/>
      <w:pPr>
        <w:tabs>
          <w:tab w:val="num" w:pos="4110"/>
        </w:tabs>
        <w:ind w:left="41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4830"/>
        </w:tabs>
        <w:ind w:left="48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550"/>
        </w:tabs>
        <w:ind w:left="55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270"/>
        </w:tabs>
        <w:ind w:left="62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990"/>
        </w:tabs>
        <w:ind w:left="69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710"/>
        </w:tabs>
        <w:ind w:left="77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430"/>
        </w:tabs>
        <w:ind w:left="84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150"/>
        </w:tabs>
        <w:ind w:left="91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870"/>
        </w:tabs>
        <w:ind w:left="9870" w:hanging="180"/>
      </w:pPr>
    </w:lvl>
  </w:abstractNum>
  <w:abstractNum w:abstractNumId="8" w15:restartNumberingAfterBreak="0">
    <w:nsid w:val="3EE21ACE"/>
    <w:multiLevelType w:val="hybridMultilevel"/>
    <w:tmpl w:val="02B40C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390BFC"/>
    <w:multiLevelType w:val="hybridMultilevel"/>
    <w:tmpl w:val="E38C2844"/>
    <w:lvl w:ilvl="0" w:tplc="FD70656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473452C"/>
    <w:multiLevelType w:val="singleLevel"/>
    <w:tmpl w:val="DA686AC8"/>
    <w:lvl w:ilvl="0">
      <w:start w:val="1"/>
      <w:numFmt w:val="upperLetter"/>
      <w:lvlText w:val="%1."/>
      <w:legacy w:legacy="1" w:legacySpace="0" w:legacyIndent="360"/>
      <w:lvlJc w:val="left"/>
      <w:pPr>
        <w:ind w:left="360" w:hanging="360"/>
      </w:pPr>
    </w:lvl>
  </w:abstractNum>
  <w:abstractNum w:abstractNumId="12" w15:restartNumberingAfterBreak="0">
    <w:nsid w:val="47AE13C6"/>
    <w:multiLevelType w:val="hybridMultilevel"/>
    <w:tmpl w:val="51243AFE"/>
    <w:lvl w:ilvl="0" w:tplc="504261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765A3"/>
    <w:multiLevelType w:val="hybridMultilevel"/>
    <w:tmpl w:val="EF98490C"/>
    <w:lvl w:ilvl="0" w:tplc="A1FE1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E026BF"/>
    <w:multiLevelType w:val="hybridMultilevel"/>
    <w:tmpl w:val="5DBEAC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3606D5"/>
    <w:multiLevelType w:val="hybridMultilevel"/>
    <w:tmpl w:val="835007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642012"/>
    <w:multiLevelType w:val="hybridMultilevel"/>
    <w:tmpl w:val="3A867904"/>
    <w:lvl w:ilvl="0" w:tplc="F072F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EF07916"/>
    <w:multiLevelType w:val="hybridMultilevel"/>
    <w:tmpl w:val="8A36D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E67097"/>
    <w:multiLevelType w:val="hybridMultilevel"/>
    <w:tmpl w:val="67780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143229"/>
    <w:multiLevelType w:val="hybridMultilevel"/>
    <w:tmpl w:val="8782EF5C"/>
    <w:lvl w:ilvl="0" w:tplc="0409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43D4C3A"/>
    <w:multiLevelType w:val="hybridMultilevel"/>
    <w:tmpl w:val="2070C9C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7D1433"/>
    <w:multiLevelType w:val="hybridMultilevel"/>
    <w:tmpl w:val="52ECB97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F7822E1"/>
    <w:multiLevelType w:val="hybridMultilevel"/>
    <w:tmpl w:val="7CC2AD9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0A02FF"/>
    <w:multiLevelType w:val="hybridMultilevel"/>
    <w:tmpl w:val="4252B794"/>
    <w:lvl w:ilvl="0" w:tplc="A6BE4F3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E00CBD58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443866"/>
    <w:multiLevelType w:val="hybridMultilevel"/>
    <w:tmpl w:val="383CC1E8"/>
    <w:lvl w:ilvl="0" w:tplc="0409000F">
      <w:start w:val="1"/>
      <w:numFmt w:val="decimal"/>
      <w:lvlText w:val="%1."/>
      <w:lvlJc w:val="left"/>
      <w:pPr>
        <w:tabs>
          <w:tab w:val="num" w:pos="3705"/>
        </w:tabs>
        <w:ind w:left="370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4425"/>
        </w:tabs>
        <w:ind w:left="44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145"/>
        </w:tabs>
        <w:ind w:left="51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865"/>
        </w:tabs>
        <w:ind w:left="58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585"/>
        </w:tabs>
        <w:ind w:left="65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305"/>
        </w:tabs>
        <w:ind w:left="73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025"/>
        </w:tabs>
        <w:ind w:left="80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745"/>
        </w:tabs>
        <w:ind w:left="87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465"/>
        </w:tabs>
        <w:ind w:left="9465" w:hanging="180"/>
      </w:pPr>
    </w:lvl>
  </w:abstractNum>
  <w:abstractNum w:abstractNumId="25" w15:restartNumberingAfterBreak="0">
    <w:nsid w:val="71A2242B"/>
    <w:multiLevelType w:val="hybridMultilevel"/>
    <w:tmpl w:val="62221E6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973ED0"/>
    <w:multiLevelType w:val="hybridMultilevel"/>
    <w:tmpl w:val="E7F09F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99214280">
    <w:abstractNumId w:val="3"/>
  </w:num>
  <w:num w:numId="2" w16cid:durableId="980160894">
    <w:abstractNumId w:val="27"/>
  </w:num>
  <w:num w:numId="3" w16cid:durableId="1083137143">
    <w:abstractNumId w:val="11"/>
    <w:lvlOverride w:ilvl="0">
      <w:startOverride w:val="1"/>
    </w:lvlOverride>
  </w:num>
  <w:num w:numId="4" w16cid:durableId="1692954401">
    <w:abstractNumId w:val="1"/>
    <w:lvlOverride w:ilvl="0">
      <w:startOverride w:val="1"/>
    </w:lvlOverride>
  </w:num>
  <w:num w:numId="5" w16cid:durableId="1811946736">
    <w:abstractNumId w:val="12"/>
  </w:num>
  <w:num w:numId="6" w16cid:durableId="1356810315">
    <w:abstractNumId w:val="22"/>
  </w:num>
  <w:num w:numId="7" w16cid:durableId="1717462787">
    <w:abstractNumId w:val="4"/>
  </w:num>
  <w:num w:numId="8" w16cid:durableId="536936709">
    <w:abstractNumId w:val="14"/>
  </w:num>
  <w:num w:numId="9" w16cid:durableId="1083336569">
    <w:abstractNumId w:val="8"/>
  </w:num>
  <w:num w:numId="10" w16cid:durableId="718893543">
    <w:abstractNumId w:val="7"/>
  </w:num>
  <w:num w:numId="11" w16cid:durableId="730229704">
    <w:abstractNumId w:val="24"/>
  </w:num>
  <w:num w:numId="12" w16cid:durableId="1641887063">
    <w:abstractNumId w:val="2"/>
  </w:num>
  <w:num w:numId="13" w16cid:durableId="173426981">
    <w:abstractNumId w:val="16"/>
  </w:num>
  <w:num w:numId="14" w16cid:durableId="1343433020">
    <w:abstractNumId w:val="19"/>
  </w:num>
  <w:num w:numId="15" w16cid:durableId="1098479800">
    <w:abstractNumId w:val="6"/>
  </w:num>
  <w:num w:numId="16" w16cid:durableId="829755315">
    <w:abstractNumId w:val="20"/>
  </w:num>
  <w:num w:numId="17" w16cid:durableId="1371033587">
    <w:abstractNumId w:val="21"/>
  </w:num>
  <w:num w:numId="18" w16cid:durableId="769005092">
    <w:abstractNumId w:val="5"/>
  </w:num>
  <w:num w:numId="19" w16cid:durableId="1789817957">
    <w:abstractNumId w:val="15"/>
  </w:num>
  <w:num w:numId="20" w16cid:durableId="1349022811">
    <w:abstractNumId w:val="17"/>
  </w:num>
  <w:num w:numId="21" w16cid:durableId="1802192199">
    <w:abstractNumId w:val="18"/>
  </w:num>
  <w:num w:numId="22" w16cid:durableId="1613977057">
    <w:abstractNumId w:val="10"/>
  </w:num>
  <w:num w:numId="23" w16cid:durableId="1417945493">
    <w:abstractNumId w:val="26"/>
  </w:num>
  <w:num w:numId="24" w16cid:durableId="1026902400">
    <w:abstractNumId w:val="25"/>
  </w:num>
  <w:num w:numId="25" w16cid:durableId="1125004212">
    <w:abstractNumId w:val="9"/>
  </w:num>
  <w:num w:numId="26" w16cid:durableId="938293887">
    <w:abstractNumId w:val="13"/>
  </w:num>
  <w:num w:numId="27" w16cid:durableId="1679191587">
    <w:abstractNumId w:val="0"/>
  </w:num>
  <w:num w:numId="28" w16cid:durableId="17345058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HLw0lIWXpSzZF4RZzZ/E3lH9zU3X9rzPZua6TJxpSaRCoqTdpihNUJDk6TFONmGDwXlcPz9AZv8iNstIJ+rEAg==" w:salt="dLnngRX2KN60Lu9vm3sg3A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DCD"/>
    <w:rsid w:val="00000492"/>
    <w:rsid w:val="00004CBA"/>
    <w:rsid w:val="0000632B"/>
    <w:rsid w:val="00007E01"/>
    <w:rsid w:val="000208ED"/>
    <w:rsid w:val="000476AD"/>
    <w:rsid w:val="000859DE"/>
    <w:rsid w:val="000951A2"/>
    <w:rsid w:val="000A19ED"/>
    <w:rsid w:val="000A1B0A"/>
    <w:rsid w:val="000B09BF"/>
    <w:rsid w:val="000B722B"/>
    <w:rsid w:val="000C18FE"/>
    <w:rsid w:val="000C30B8"/>
    <w:rsid w:val="000D40A1"/>
    <w:rsid w:val="000D7004"/>
    <w:rsid w:val="000F19D5"/>
    <w:rsid w:val="000F5491"/>
    <w:rsid w:val="0010544B"/>
    <w:rsid w:val="00111BCD"/>
    <w:rsid w:val="001164BB"/>
    <w:rsid w:val="001174CC"/>
    <w:rsid w:val="001232F6"/>
    <w:rsid w:val="00124B7B"/>
    <w:rsid w:val="001405B9"/>
    <w:rsid w:val="00144B54"/>
    <w:rsid w:val="001468FE"/>
    <w:rsid w:val="0018038C"/>
    <w:rsid w:val="0018268A"/>
    <w:rsid w:val="00191630"/>
    <w:rsid w:val="001A0256"/>
    <w:rsid w:val="001A7015"/>
    <w:rsid w:val="001B01C5"/>
    <w:rsid w:val="001B0688"/>
    <w:rsid w:val="001B26EC"/>
    <w:rsid w:val="001C5961"/>
    <w:rsid w:val="001D45D7"/>
    <w:rsid w:val="001F5697"/>
    <w:rsid w:val="001F6C08"/>
    <w:rsid w:val="002020E0"/>
    <w:rsid w:val="0020431D"/>
    <w:rsid w:val="00210BBB"/>
    <w:rsid w:val="0023220C"/>
    <w:rsid w:val="002351F1"/>
    <w:rsid w:val="00244B34"/>
    <w:rsid w:val="00246E7C"/>
    <w:rsid w:val="00251BA1"/>
    <w:rsid w:val="00252AB8"/>
    <w:rsid w:val="00257133"/>
    <w:rsid w:val="00260AB5"/>
    <w:rsid w:val="00266CB4"/>
    <w:rsid w:val="00272F64"/>
    <w:rsid w:val="00292881"/>
    <w:rsid w:val="00295069"/>
    <w:rsid w:val="002A2103"/>
    <w:rsid w:val="002A6A6D"/>
    <w:rsid w:val="002B022E"/>
    <w:rsid w:val="002B6997"/>
    <w:rsid w:val="002C13CB"/>
    <w:rsid w:val="002C696F"/>
    <w:rsid w:val="002D325A"/>
    <w:rsid w:val="002E4B47"/>
    <w:rsid w:val="002F61AA"/>
    <w:rsid w:val="003007E6"/>
    <w:rsid w:val="00303FF5"/>
    <w:rsid w:val="00304D1F"/>
    <w:rsid w:val="0030562C"/>
    <w:rsid w:val="00321055"/>
    <w:rsid w:val="0032231A"/>
    <w:rsid w:val="003253BC"/>
    <w:rsid w:val="00331911"/>
    <w:rsid w:val="00333C91"/>
    <w:rsid w:val="00336716"/>
    <w:rsid w:val="00341D0D"/>
    <w:rsid w:val="00352145"/>
    <w:rsid w:val="0036435A"/>
    <w:rsid w:val="00365CA0"/>
    <w:rsid w:val="00370CA7"/>
    <w:rsid w:val="00372676"/>
    <w:rsid w:val="00375C0A"/>
    <w:rsid w:val="003812FC"/>
    <w:rsid w:val="00382A62"/>
    <w:rsid w:val="0038716B"/>
    <w:rsid w:val="003948B4"/>
    <w:rsid w:val="003C63E4"/>
    <w:rsid w:val="003D58DD"/>
    <w:rsid w:val="003E3A12"/>
    <w:rsid w:val="003F154D"/>
    <w:rsid w:val="003F3C5F"/>
    <w:rsid w:val="003F62AA"/>
    <w:rsid w:val="004117AC"/>
    <w:rsid w:val="004219DA"/>
    <w:rsid w:val="004252E6"/>
    <w:rsid w:val="0043479F"/>
    <w:rsid w:val="00447A3E"/>
    <w:rsid w:val="00450A41"/>
    <w:rsid w:val="00472CA2"/>
    <w:rsid w:val="00474E64"/>
    <w:rsid w:val="0048036D"/>
    <w:rsid w:val="004922B1"/>
    <w:rsid w:val="0049302A"/>
    <w:rsid w:val="004A1259"/>
    <w:rsid w:val="004B26BC"/>
    <w:rsid w:val="004C340F"/>
    <w:rsid w:val="004C43D0"/>
    <w:rsid w:val="004E14DF"/>
    <w:rsid w:val="004F085C"/>
    <w:rsid w:val="005049C6"/>
    <w:rsid w:val="00513253"/>
    <w:rsid w:val="00513FA0"/>
    <w:rsid w:val="00516871"/>
    <w:rsid w:val="00532407"/>
    <w:rsid w:val="0054097D"/>
    <w:rsid w:val="005424D6"/>
    <w:rsid w:val="00547762"/>
    <w:rsid w:val="00553716"/>
    <w:rsid w:val="00557227"/>
    <w:rsid w:val="005673FE"/>
    <w:rsid w:val="00570F10"/>
    <w:rsid w:val="00573E7C"/>
    <w:rsid w:val="00574C65"/>
    <w:rsid w:val="00577001"/>
    <w:rsid w:val="00582014"/>
    <w:rsid w:val="005850A7"/>
    <w:rsid w:val="00591883"/>
    <w:rsid w:val="005A0483"/>
    <w:rsid w:val="005C20BB"/>
    <w:rsid w:val="005D5481"/>
    <w:rsid w:val="005E0CAB"/>
    <w:rsid w:val="005F0292"/>
    <w:rsid w:val="00624EB6"/>
    <w:rsid w:val="006350A5"/>
    <w:rsid w:val="006609F3"/>
    <w:rsid w:val="00665643"/>
    <w:rsid w:val="00683B78"/>
    <w:rsid w:val="006931EA"/>
    <w:rsid w:val="006A1069"/>
    <w:rsid w:val="006C1EAE"/>
    <w:rsid w:val="006E19DD"/>
    <w:rsid w:val="006F36C7"/>
    <w:rsid w:val="00700A65"/>
    <w:rsid w:val="00710A49"/>
    <w:rsid w:val="00714676"/>
    <w:rsid w:val="00720D2A"/>
    <w:rsid w:val="007224A7"/>
    <w:rsid w:val="007467F7"/>
    <w:rsid w:val="00746BE2"/>
    <w:rsid w:val="007673D4"/>
    <w:rsid w:val="0076797D"/>
    <w:rsid w:val="007720CB"/>
    <w:rsid w:val="007805DB"/>
    <w:rsid w:val="007828A6"/>
    <w:rsid w:val="00787AB3"/>
    <w:rsid w:val="00790A48"/>
    <w:rsid w:val="0079598E"/>
    <w:rsid w:val="007A3B3F"/>
    <w:rsid w:val="007A4573"/>
    <w:rsid w:val="007A5DD1"/>
    <w:rsid w:val="007A5EB4"/>
    <w:rsid w:val="007A6274"/>
    <w:rsid w:val="007C3AB9"/>
    <w:rsid w:val="007D32EB"/>
    <w:rsid w:val="007E6F43"/>
    <w:rsid w:val="007F3355"/>
    <w:rsid w:val="00805944"/>
    <w:rsid w:val="008070EA"/>
    <w:rsid w:val="008070F0"/>
    <w:rsid w:val="00810D64"/>
    <w:rsid w:val="00811246"/>
    <w:rsid w:val="0081208E"/>
    <w:rsid w:val="00816B63"/>
    <w:rsid w:val="00830F1C"/>
    <w:rsid w:val="008342A8"/>
    <w:rsid w:val="00834CBC"/>
    <w:rsid w:val="0084247C"/>
    <w:rsid w:val="00850010"/>
    <w:rsid w:val="008637B3"/>
    <w:rsid w:val="00866FA1"/>
    <w:rsid w:val="00867BBA"/>
    <w:rsid w:val="00885B8B"/>
    <w:rsid w:val="008906C2"/>
    <w:rsid w:val="0089523D"/>
    <w:rsid w:val="008A3750"/>
    <w:rsid w:val="008A5A39"/>
    <w:rsid w:val="008A7949"/>
    <w:rsid w:val="008B0BB3"/>
    <w:rsid w:val="008B1F15"/>
    <w:rsid w:val="008B42EA"/>
    <w:rsid w:val="008C3FC3"/>
    <w:rsid w:val="008D4A35"/>
    <w:rsid w:val="008D4C08"/>
    <w:rsid w:val="008E0430"/>
    <w:rsid w:val="008E1AC9"/>
    <w:rsid w:val="008E47F6"/>
    <w:rsid w:val="008E4A17"/>
    <w:rsid w:val="008F060D"/>
    <w:rsid w:val="008F0FDB"/>
    <w:rsid w:val="008F3FBB"/>
    <w:rsid w:val="00902D62"/>
    <w:rsid w:val="009073DD"/>
    <w:rsid w:val="00913C59"/>
    <w:rsid w:val="00914A0D"/>
    <w:rsid w:val="00922A93"/>
    <w:rsid w:val="00924DCD"/>
    <w:rsid w:val="009308E2"/>
    <w:rsid w:val="0094108E"/>
    <w:rsid w:val="00941AD0"/>
    <w:rsid w:val="00946B4F"/>
    <w:rsid w:val="00967B89"/>
    <w:rsid w:val="0097009C"/>
    <w:rsid w:val="00970AF5"/>
    <w:rsid w:val="009759D5"/>
    <w:rsid w:val="00993C0E"/>
    <w:rsid w:val="009B03DE"/>
    <w:rsid w:val="009B3118"/>
    <w:rsid w:val="009B479C"/>
    <w:rsid w:val="009F2446"/>
    <w:rsid w:val="009F26A3"/>
    <w:rsid w:val="009F2EE0"/>
    <w:rsid w:val="009F3B24"/>
    <w:rsid w:val="009F46D5"/>
    <w:rsid w:val="00A008FF"/>
    <w:rsid w:val="00A05407"/>
    <w:rsid w:val="00A062C5"/>
    <w:rsid w:val="00A12D1F"/>
    <w:rsid w:val="00A22686"/>
    <w:rsid w:val="00A332F1"/>
    <w:rsid w:val="00A33D31"/>
    <w:rsid w:val="00A33E30"/>
    <w:rsid w:val="00A455C8"/>
    <w:rsid w:val="00A459B8"/>
    <w:rsid w:val="00A47A96"/>
    <w:rsid w:val="00A53330"/>
    <w:rsid w:val="00A539B9"/>
    <w:rsid w:val="00A62D49"/>
    <w:rsid w:val="00A7383F"/>
    <w:rsid w:val="00A80192"/>
    <w:rsid w:val="00A810C4"/>
    <w:rsid w:val="00A927ED"/>
    <w:rsid w:val="00AA5E42"/>
    <w:rsid w:val="00AB5FB7"/>
    <w:rsid w:val="00AC3F6C"/>
    <w:rsid w:val="00AD373C"/>
    <w:rsid w:val="00AD38D1"/>
    <w:rsid w:val="00AD590E"/>
    <w:rsid w:val="00AE3B4C"/>
    <w:rsid w:val="00AE5600"/>
    <w:rsid w:val="00AE6D51"/>
    <w:rsid w:val="00AF25FD"/>
    <w:rsid w:val="00AF4716"/>
    <w:rsid w:val="00AF61EF"/>
    <w:rsid w:val="00B04E26"/>
    <w:rsid w:val="00B06DFF"/>
    <w:rsid w:val="00B11377"/>
    <w:rsid w:val="00B1289B"/>
    <w:rsid w:val="00B14C04"/>
    <w:rsid w:val="00B234A3"/>
    <w:rsid w:val="00B4078D"/>
    <w:rsid w:val="00B4654F"/>
    <w:rsid w:val="00B619A1"/>
    <w:rsid w:val="00B62030"/>
    <w:rsid w:val="00B62165"/>
    <w:rsid w:val="00B63377"/>
    <w:rsid w:val="00B71677"/>
    <w:rsid w:val="00B802F3"/>
    <w:rsid w:val="00B83596"/>
    <w:rsid w:val="00BA372A"/>
    <w:rsid w:val="00BA7B96"/>
    <w:rsid w:val="00BC2CB1"/>
    <w:rsid w:val="00BC30C8"/>
    <w:rsid w:val="00BC3BF6"/>
    <w:rsid w:val="00BC5D7B"/>
    <w:rsid w:val="00BD180A"/>
    <w:rsid w:val="00BD6B37"/>
    <w:rsid w:val="00BD6B44"/>
    <w:rsid w:val="00BE191A"/>
    <w:rsid w:val="00BE48EE"/>
    <w:rsid w:val="00BE6DDD"/>
    <w:rsid w:val="00C00E1A"/>
    <w:rsid w:val="00C0475B"/>
    <w:rsid w:val="00C05C9B"/>
    <w:rsid w:val="00C15C82"/>
    <w:rsid w:val="00C1637D"/>
    <w:rsid w:val="00C17834"/>
    <w:rsid w:val="00C2111D"/>
    <w:rsid w:val="00C35488"/>
    <w:rsid w:val="00C37FB5"/>
    <w:rsid w:val="00C40D51"/>
    <w:rsid w:val="00C44AF9"/>
    <w:rsid w:val="00C63C96"/>
    <w:rsid w:val="00C70C42"/>
    <w:rsid w:val="00C72464"/>
    <w:rsid w:val="00C759ED"/>
    <w:rsid w:val="00C80638"/>
    <w:rsid w:val="00C93FC4"/>
    <w:rsid w:val="00C97D8B"/>
    <w:rsid w:val="00CA23CD"/>
    <w:rsid w:val="00CB1310"/>
    <w:rsid w:val="00CB48BC"/>
    <w:rsid w:val="00CB5C1C"/>
    <w:rsid w:val="00CB6929"/>
    <w:rsid w:val="00CC4EC7"/>
    <w:rsid w:val="00CC58CF"/>
    <w:rsid w:val="00CE2F4C"/>
    <w:rsid w:val="00CF031B"/>
    <w:rsid w:val="00D00CA7"/>
    <w:rsid w:val="00D0712A"/>
    <w:rsid w:val="00D171A9"/>
    <w:rsid w:val="00D20B7B"/>
    <w:rsid w:val="00D31CF7"/>
    <w:rsid w:val="00D34A8A"/>
    <w:rsid w:val="00D478E6"/>
    <w:rsid w:val="00D548E0"/>
    <w:rsid w:val="00D70E8C"/>
    <w:rsid w:val="00D75169"/>
    <w:rsid w:val="00D839E3"/>
    <w:rsid w:val="00D83C35"/>
    <w:rsid w:val="00DB2E54"/>
    <w:rsid w:val="00DB5D66"/>
    <w:rsid w:val="00DC6277"/>
    <w:rsid w:val="00DD5A63"/>
    <w:rsid w:val="00DD6646"/>
    <w:rsid w:val="00DE104D"/>
    <w:rsid w:val="00DF4285"/>
    <w:rsid w:val="00E0388A"/>
    <w:rsid w:val="00E07875"/>
    <w:rsid w:val="00E17FD8"/>
    <w:rsid w:val="00E26CFD"/>
    <w:rsid w:val="00E2742D"/>
    <w:rsid w:val="00E457F7"/>
    <w:rsid w:val="00E47C3C"/>
    <w:rsid w:val="00E509DB"/>
    <w:rsid w:val="00E53E20"/>
    <w:rsid w:val="00E6210D"/>
    <w:rsid w:val="00E76622"/>
    <w:rsid w:val="00E80964"/>
    <w:rsid w:val="00E954F8"/>
    <w:rsid w:val="00EA16C3"/>
    <w:rsid w:val="00EA6607"/>
    <w:rsid w:val="00EB1A96"/>
    <w:rsid w:val="00EB25F2"/>
    <w:rsid w:val="00EB38CB"/>
    <w:rsid w:val="00EB6168"/>
    <w:rsid w:val="00EC127E"/>
    <w:rsid w:val="00EC7B5A"/>
    <w:rsid w:val="00EF26E5"/>
    <w:rsid w:val="00EF4DE6"/>
    <w:rsid w:val="00F14008"/>
    <w:rsid w:val="00F170B9"/>
    <w:rsid w:val="00F17D16"/>
    <w:rsid w:val="00F2019C"/>
    <w:rsid w:val="00F23879"/>
    <w:rsid w:val="00F26B82"/>
    <w:rsid w:val="00F26D74"/>
    <w:rsid w:val="00F274DC"/>
    <w:rsid w:val="00F3113F"/>
    <w:rsid w:val="00F326A9"/>
    <w:rsid w:val="00F44376"/>
    <w:rsid w:val="00F508A7"/>
    <w:rsid w:val="00F530AD"/>
    <w:rsid w:val="00F53AC2"/>
    <w:rsid w:val="00F53EBD"/>
    <w:rsid w:val="00F56010"/>
    <w:rsid w:val="00F630B3"/>
    <w:rsid w:val="00F64084"/>
    <w:rsid w:val="00F73FAE"/>
    <w:rsid w:val="00F87019"/>
    <w:rsid w:val="00FA15F8"/>
    <w:rsid w:val="00FA2E05"/>
    <w:rsid w:val="00FA5760"/>
    <w:rsid w:val="00FA5FAC"/>
    <w:rsid w:val="00FA6A13"/>
    <w:rsid w:val="00FB6D41"/>
    <w:rsid w:val="00FC0501"/>
    <w:rsid w:val="00FC1F21"/>
    <w:rsid w:val="00FC7F05"/>
    <w:rsid w:val="00FD0BD2"/>
    <w:rsid w:val="00FF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701FDB"/>
  <w15:chartTrackingRefBased/>
  <w15:docId w15:val="{27F86D8C-4895-4CC2-B1FA-CFD082482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1310"/>
    <w:rPr>
      <w:rFonts w:ascii="Arial Narrow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CB1310"/>
    <w:pPr>
      <w:spacing w:before="60"/>
      <w:jc w:val="left"/>
      <w:outlineLvl w:val="0"/>
    </w:pPr>
    <w:rPr>
      <w:rFonts w:ascii="Arial Narrow" w:hAnsi="Arial Narrow" w:cs="Arial"/>
      <w:b/>
      <w:bCs/>
      <w:iCs/>
      <w:smallCaps/>
      <w:sz w:val="24"/>
    </w:rPr>
  </w:style>
  <w:style w:type="paragraph" w:styleId="Heading2">
    <w:name w:val="heading 2"/>
    <w:basedOn w:val="Normal"/>
    <w:next w:val="Normal"/>
    <w:qFormat/>
    <w:pPr>
      <w:keepNext/>
      <w:spacing w:before="60"/>
      <w:outlineLvl w:val="1"/>
    </w:pPr>
    <w:rPr>
      <w:rFonts w:ascii="Arial" w:hAnsi="Arial" w:cs="Arial"/>
      <w:b/>
      <w:bCs/>
      <w:sz w:val="1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paragraph" w:styleId="Heading4">
    <w:name w:val="heading 4"/>
    <w:basedOn w:val="Normal"/>
    <w:next w:val="Normal"/>
    <w:qFormat/>
    <w:rsid w:val="00CB1310"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rsid w:val="00CB1310"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CB1310"/>
    <w:pPr>
      <w:tabs>
        <w:tab w:val="center" w:pos="4320"/>
        <w:tab w:val="right" w:pos="8640"/>
      </w:tabs>
      <w:suppressAutoHyphens/>
    </w:pPr>
    <w:rPr>
      <w:lang w:eastAsia="ar-SA"/>
    </w:rPr>
  </w:style>
  <w:style w:type="paragraph" w:styleId="Footer">
    <w:name w:val="footer"/>
    <w:basedOn w:val="Normal"/>
    <w:rsid w:val="00CB1310"/>
    <w:pPr>
      <w:tabs>
        <w:tab w:val="center" w:pos="4320"/>
        <w:tab w:val="right" w:pos="8640"/>
      </w:tabs>
      <w:suppressAutoHyphens/>
    </w:pPr>
    <w:rPr>
      <w:lang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pPr>
      <w:spacing w:before="60"/>
    </w:pPr>
    <w:rPr>
      <w:rFonts w:ascii="Arial" w:hAnsi="Arial" w:cs="Arial"/>
      <w:sz w:val="18"/>
    </w:rPr>
  </w:style>
  <w:style w:type="paragraph" w:styleId="FootnoteText">
    <w:name w:val="footnote text"/>
    <w:basedOn w:val="Normal"/>
    <w:semiHidden/>
    <w:rsid w:val="00CB1310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rsid w:val="00CB1310"/>
    <w:rPr>
      <w:i/>
      <w:iCs/>
    </w:rPr>
  </w:style>
  <w:style w:type="paragraph" w:styleId="BodyText2">
    <w:name w:val="Body Text 2"/>
    <w:basedOn w:val="Normal"/>
    <w:rsid w:val="00CB1310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rsid w:val="008952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1164BB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StyleOPModuleTitle9ptChar">
    <w:name w:val="Style OP Module Title + 9 pt Char"/>
    <w:rsid w:val="001164BB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Reverse">
    <w:name w:val="Reverse"/>
    <w:basedOn w:val="Normal"/>
    <w:rsid w:val="00C93FC4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alloonText">
    <w:name w:val="Balloon Text"/>
    <w:basedOn w:val="Normal"/>
    <w:link w:val="BalloonTextChar"/>
    <w:rsid w:val="005673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673FE"/>
    <w:rPr>
      <w:rFonts w:ascii="Segoe UI" w:hAnsi="Segoe UI" w:cs="Segoe UI"/>
      <w:sz w:val="18"/>
      <w:szCs w:val="18"/>
    </w:rPr>
  </w:style>
  <w:style w:type="character" w:styleId="CommentReference">
    <w:name w:val="annotation reference"/>
    <w:rsid w:val="00B62165"/>
    <w:rPr>
      <w:sz w:val="16"/>
      <w:szCs w:val="16"/>
    </w:rPr>
  </w:style>
  <w:style w:type="paragraph" w:styleId="CommentText">
    <w:name w:val="annotation text"/>
    <w:basedOn w:val="Normal"/>
    <w:link w:val="CommentTextChar"/>
    <w:rsid w:val="00CB1310"/>
    <w:rPr>
      <w:sz w:val="20"/>
      <w:szCs w:val="20"/>
    </w:rPr>
  </w:style>
  <w:style w:type="character" w:customStyle="1" w:styleId="CommentTextChar">
    <w:name w:val="Comment Text Char"/>
    <w:link w:val="CommentText"/>
    <w:rsid w:val="00B62165"/>
    <w:rPr>
      <w:rFonts w:ascii="Arial Narrow" w:hAnsi="Arial Narrow"/>
    </w:rPr>
  </w:style>
  <w:style w:type="paragraph" w:styleId="CommentSubject">
    <w:name w:val="annotation subject"/>
    <w:basedOn w:val="CommentText"/>
    <w:next w:val="CommentText"/>
    <w:link w:val="CommentSubjectChar"/>
    <w:rsid w:val="00CB1310"/>
    <w:rPr>
      <w:b/>
      <w:bCs/>
    </w:rPr>
  </w:style>
  <w:style w:type="character" w:customStyle="1" w:styleId="CommentSubjectChar">
    <w:name w:val="Comment Subject Char"/>
    <w:link w:val="CommentSubject"/>
    <w:rsid w:val="00B62165"/>
    <w:rPr>
      <w:rFonts w:ascii="Arial Narrow" w:hAnsi="Arial Narrow"/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2446"/>
    <w:pPr>
      <w:keepNext/>
      <w:keepLines/>
      <w:spacing w:before="480" w:line="276" w:lineRule="auto"/>
      <w:outlineLvl w:val="9"/>
    </w:pPr>
    <w:rPr>
      <w:rFonts w:ascii="Cambria" w:eastAsia="MS Gothic" w:hAnsi="Cambria" w:cs="Times New Roman"/>
      <w:iCs w:val="0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BD6B44"/>
    <w:pPr>
      <w:tabs>
        <w:tab w:val="right" w:leader="dot" w:pos="9890"/>
      </w:tabs>
    </w:pPr>
  </w:style>
  <w:style w:type="paragraph" w:styleId="TOC2">
    <w:name w:val="toc 2"/>
    <w:basedOn w:val="Normal"/>
    <w:next w:val="Normal"/>
    <w:autoRedefine/>
    <w:uiPriority w:val="39"/>
    <w:rsid w:val="009F2446"/>
    <w:pPr>
      <w:ind w:left="240"/>
    </w:pPr>
  </w:style>
  <w:style w:type="character" w:customStyle="1" w:styleId="Heading1Char">
    <w:name w:val="Heading 1 Char"/>
    <w:link w:val="Heading1"/>
    <w:rsid w:val="00BA372A"/>
    <w:rPr>
      <w:rFonts w:ascii="Arial Narrow" w:hAnsi="Arial Narrow" w:cs="Arial"/>
      <w:b/>
      <w:bCs/>
      <w:iCs/>
      <w:smallCaps/>
      <w:sz w:val="24"/>
      <w:szCs w:val="24"/>
    </w:rPr>
  </w:style>
  <w:style w:type="paragraph" w:customStyle="1" w:styleId="Boldbody23">
    <w:name w:val="Bold body23"/>
    <w:basedOn w:val="Normal"/>
    <w:rsid w:val="00BA372A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3Char">
    <w:name w:val="Body Text 3 Char"/>
    <w:link w:val="BodyText3"/>
    <w:rsid w:val="00BD6B44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553716"/>
    <w:pPr>
      <w:ind w:left="720"/>
      <w:contextualSpacing/>
    </w:pPr>
  </w:style>
  <w:style w:type="paragraph" w:customStyle="1" w:styleId="xmsonormal">
    <w:name w:val="x_msonormal"/>
    <w:basedOn w:val="Normal"/>
    <w:rsid w:val="002C13CB"/>
    <w:rPr>
      <w:rFonts w:ascii="Calibri" w:eastAsiaTheme="minorHAnsi" w:hAnsi="Calibri" w:cs="Calibr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308E2"/>
    <w:rPr>
      <w:rFonts w:ascii="Arial Narrow" w:hAnsi="Arial Narrow"/>
      <w:sz w:val="22"/>
      <w:szCs w:val="24"/>
      <w:lang w:eastAsia="ar-SA"/>
    </w:rPr>
  </w:style>
  <w:style w:type="paragraph" w:styleId="Revision">
    <w:name w:val="Revision"/>
    <w:hidden/>
    <w:uiPriority w:val="99"/>
    <w:semiHidden/>
    <w:rsid w:val="00BC30C8"/>
    <w:rPr>
      <w:rFonts w:ascii="Arial Narrow" w:hAnsi="Arial Narrow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9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6.xml><?xml version="1.0" encoding="utf-8"?>
<LongProperties xmlns="http://schemas.microsoft.com/office/2006/metadata/longProperties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25A30-A97A-4450-9E25-D937732607A1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550A4D4-1B49-442A-BA73-8FB50D57C8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111137-6669-447A-A4E8-2D46F693A5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C1D3BD-74FA-4701-A4E2-B25DC007E4EF}"/>
</file>

<file path=customXml/itemProps5.xml><?xml version="1.0" encoding="utf-8"?>
<ds:datastoreItem xmlns:ds="http://schemas.openxmlformats.org/officeDocument/2006/customXml" ds:itemID="{110504CB-553C-4263-81E4-094BC4EB6818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6.xml><?xml version="1.0" encoding="utf-8"?>
<ds:datastoreItem xmlns:ds="http://schemas.openxmlformats.org/officeDocument/2006/customXml" ds:itemID="{DF0F5834-9488-4E27-98D5-2AC71EB392A9}">
  <ds:schemaRefs>
    <ds:schemaRef ds:uri="http://schemas.microsoft.com/office/2006/metadata/longProperties"/>
  </ds:schemaRefs>
</ds:datastoreItem>
</file>

<file path=customXml/itemProps7.xml><?xml version="1.0" encoding="utf-8"?>
<ds:datastoreItem xmlns:ds="http://schemas.openxmlformats.org/officeDocument/2006/customXml" ds:itemID="{A60F5299-F51D-42D8-98EF-58534A2C4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2717</CharactersWithSpaces>
  <SharedDoc>false</SharedDoc>
  <HLinks>
    <vt:vector size="96" baseType="variant">
      <vt:variant>
        <vt:i4>2293814</vt:i4>
      </vt:variant>
      <vt:variant>
        <vt:i4>1020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2228283</vt:i4>
      </vt:variant>
      <vt:variant>
        <vt:i4>1017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2228283</vt:i4>
      </vt:variant>
      <vt:variant>
        <vt:i4>1014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1011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1008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1005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_Toc464543350</vt:lpwstr>
      </vt:variant>
      <vt:variant>
        <vt:i4>1245239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_Toc464543349</vt:lpwstr>
      </vt:variant>
      <vt:variant>
        <vt:i4>1245239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_Toc464543348</vt:lpwstr>
      </vt:variant>
      <vt:variant>
        <vt:i4>1245239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_Toc464543347</vt:lpwstr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_Toc464543346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_Toc464543345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_Toc464543344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_Toc464543343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_Toc464543342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_Toc464543341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3</cp:revision>
  <cp:lastPrinted>2020-03-24T18:26:00Z</cp:lastPrinted>
  <dcterms:created xsi:type="dcterms:W3CDTF">2023-12-28T20:03:00Z</dcterms:created>
  <dcterms:modified xsi:type="dcterms:W3CDTF">2023-12-28T20:03:00Z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