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4"/>
        <w:gridCol w:w="5396"/>
      </w:tblGrid>
      <w:tr w:rsidR="002A672E" w:rsidRPr="00520933" w14:paraId="50D420AB" w14:textId="77777777" w:rsidTr="003309BF">
        <w:trPr>
          <w:trHeight w:val="576"/>
          <w:tblHeader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C31935" w14:textId="50932E7D" w:rsidR="005F7D42" w:rsidRPr="0095403B" w:rsidRDefault="002A672E" w:rsidP="00DF6B3B">
            <w:pPr>
              <w:spacing w:before="40" w:after="40"/>
              <w:rPr>
                <w:b/>
                <w:bCs/>
                <w:smallCaps/>
                <w:sz w:val="28"/>
                <w:szCs w:val="28"/>
              </w:rPr>
            </w:pPr>
            <w:bookmarkStart w:id="0" w:name="_Toc450745740"/>
            <w:bookmarkEnd w:id="0"/>
            <w:r w:rsidRPr="005B2D58">
              <w:rPr>
                <w:rStyle w:val="Heading1Char"/>
                <w:sz w:val="28"/>
                <w:szCs w:val="28"/>
              </w:rPr>
              <w:t>O</w:t>
            </w:r>
            <w:r w:rsidR="0061559C">
              <w:rPr>
                <w:rStyle w:val="Heading1Char"/>
                <w:sz w:val="28"/>
                <w:szCs w:val="28"/>
              </w:rPr>
              <w:t>Q</w:t>
            </w:r>
            <w:r w:rsidRPr="005B2D58">
              <w:rPr>
                <w:rStyle w:val="Heading1Char"/>
                <w:sz w:val="28"/>
                <w:szCs w:val="28"/>
              </w:rPr>
              <w:t>P</w:t>
            </w:r>
            <w:r w:rsidR="0095403B">
              <w:rPr>
                <w:rStyle w:val="Heading1Char"/>
                <w:sz w:val="28"/>
                <w:szCs w:val="28"/>
              </w:rPr>
              <w:t>C</w:t>
            </w:r>
            <w:r w:rsidRPr="005B2D58">
              <w:rPr>
                <w:rStyle w:val="Heading1Char"/>
                <w:sz w:val="28"/>
                <w:szCs w:val="28"/>
              </w:rPr>
              <w:t xml:space="preserve"> </w:t>
            </w:r>
            <w:r w:rsidR="0095403B">
              <w:rPr>
                <w:rStyle w:val="Heading1Char"/>
                <w:sz w:val="28"/>
                <w:szCs w:val="28"/>
              </w:rPr>
              <w:t>11</w:t>
            </w:r>
            <w:r w:rsidRPr="005B2D58">
              <w:rPr>
                <w:rStyle w:val="Heading1Char"/>
                <w:sz w:val="28"/>
                <w:szCs w:val="28"/>
              </w:rPr>
              <w:t xml:space="preserve">: </w:t>
            </w:r>
            <w:r w:rsidR="0061559C">
              <w:rPr>
                <w:rStyle w:val="Heading1Char"/>
                <w:sz w:val="28"/>
                <w:szCs w:val="28"/>
              </w:rPr>
              <w:t>Salmonids</w:t>
            </w:r>
            <w:r w:rsidR="0095403B">
              <w:rPr>
                <w:rStyle w:val="Heading1Char"/>
                <w:sz w:val="28"/>
                <w:szCs w:val="28"/>
              </w:rPr>
              <w:t xml:space="preserve"> / </w:t>
            </w:r>
            <w:r w:rsidR="005F7D42" w:rsidRPr="005F7D42">
              <w:rPr>
                <w:rStyle w:val="Heading1Char"/>
                <w:i/>
                <w:iCs/>
                <w:sz w:val="28"/>
                <w:szCs w:val="28"/>
              </w:rPr>
              <w:t>Salmónidos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48B15" w14:textId="77777777" w:rsidR="002A672E" w:rsidRDefault="002A672E" w:rsidP="00633F84">
            <w:pPr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Regulation</w:t>
            </w:r>
            <w:r w:rsidRPr="003A2BBC">
              <w:rPr>
                <w:iCs/>
                <w:sz w:val="20"/>
                <w:szCs w:val="20"/>
              </w:rPr>
              <w:t xml:space="preserve"> </w:t>
            </w:r>
            <w:r w:rsidR="0061559C">
              <w:rPr>
                <w:iCs/>
                <w:sz w:val="20"/>
                <w:szCs w:val="20"/>
              </w:rPr>
              <w:t xml:space="preserve">(EU) </w:t>
            </w:r>
            <w:r w:rsidRPr="003A2BBC">
              <w:rPr>
                <w:iCs/>
                <w:sz w:val="20"/>
                <w:szCs w:val="20"/>
              </w:rPr>
              <w:t>2</w:t>
            </w:r>
            <w:r w:rsidR="0061559C">
              <w:rPr>
                <w:iCs/>
                <w:sz w:val="20"/>
                <w:szCs w:val="20"/>
              </w:rPr>
              <w:t>018/848; 2020/464</w:t>
            </w:r>
          </w:p>
          <w:p w14:paraId="29057131" w14:textId="4244BF43" w:rsidR="003B603F" w:rsidRPr="00633F84" w:rsidRDefault="003B603F" w:rsidP="00633F84">
            <w:pPr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CAN/CGSB-32.312</w:t>
            </w:r>
          </w:p>
        </w:tc>
      </w:tr>
      <w:tr w:rsidR="002A672E" w:rsidRPr="000B357A" w14:paraId="7B857626" w14:textId="77777777" w:rsidTr="00393BE2">
        <w:trPr>
          <w:trHeight w:val="2852"/>
        </w:trPr>
        <w:tc>
          <w:tcPr>
            <w:tcW w:w="10800" w:type="dxa"/>
            <w:gridSpan w:val="2"/>
            <w:tcBorders>
              <w:bottom w:val="nil"/>
            </w:tcBorders>
          </w:tcPr>
          <w:p w14:paraId="3E564546" w14:textId="6FC4888F" w:rsidR="005F7D42" w:rsidRPr="00F6733B" w:rsidRDefault="00571459" w:rsidP="00F6733B">
            <w:pPr>
              <w:numPr>
                <w:ilvl w:val="0"/>
                <w:numId w:val="32"/>
              </w:numPr>
              <w:spacing w:before="40" w:after="40"/>
              <w:ind w:left="360"/>
              <w:jc w:val="both"/>
              <w:rPr>
                <w:bCs/>
                <w:i/>
                <w:caps/>
                <w:sz w:val="24"/>
              </w:rPr>
            </w:pPr>
            <w:r w:rsidRPr="00F6733B">
              <w:rPr>
                <w:rFonts w:cs="Arial"/>
                <w:b/>
                <w:iCs/>
                <w:caps/>
                <w:sz w:val="24"/>
              </w:rPr>
              <w:t>Salmonids in Fresh Water</w:t>
            </w:r>
            <w:r w:rsidR="00F6733B" w:rsidRPr="00F6733B">
              <w:rPr>
                <w:rFonts w:cs="Arial"/>
                <w:b/>
                <w:iCs/>
                <w:caps/>
                <w:sz w:val="24"/>
              </w:rPr>
              <w:t xml:space="preserve"> / </w:t>
            </w:r>
            <w:r w:rsidR="005F7D42" w:rsidRPr="00F6733B">
              <w:rPr>
                <w:rFonts w:cs="Arial"/>
                <w:b/>
                <w:bCs/>
                <w:i/>
                <w:iCs/>
                <w:caps/>
                <w:sz w:val="24"/>
                <w:lang w:val="es-ES"/>
              </w:rPr>
              <w:t>Salmónidos en agua dulce</w:t>
            </w:r>
            <w:r w:rsidR="009D0207" w:rsidRPr="00F6733B">
              <w:rPr>
                <w:rFonts w:cs="Arial"/>
                <w:b/>
                <w:bCs/>
                <w:i/>
                <w:iCs/>
                <w:caps/>
                <w:sz w:val="24"/>
                <w:lang w:val="es-ES"/>
              </w:rPr>
              <w:t xml:space="preserve"> </w:t>
            </w:r>
            <w:r w:rsidR="00F6733B" w:rsidRPr="00F6733B">
              <w:rPr>
                <w:rFonts w:cs="Arial"/>
                <w:b/>
                <w:bCs/>
                <w:i/>
                <w:iCs/>
                <w:caps/>
                <w:sz w:val="24"/>
                <w:lang w:val="es-ES"/>
              </w:rPr>
              <w:t xml:space="preserve">  </w:t>
            </w:r>
            <w:r w:rsidR="009D0207" w:rsidRPr="00F6733B">
              <w:rPr>
                <w:rFonts w:cs="Arial"/>
                <w:b/>
                <w:bCs/>
                <w:i/>
                <w:iCs/>
                <w:caps/>
                <w:sz w:val="24"/>
                <w:lang w:val="es-ES"/>
              </w:rPr>
              <w:t xml:space="preserve">  </w:t>
            </w:r>
            <w:r w:rsidR="009D0207" w:rsidRPr="00F6733B">
              <w:rPr>
                <w:rFonts w:cs="Arial"/>
                <w:sz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0207" w:rsidRPr="00F6733B">
              <w:rPr>
                <w:rFonts w:cs="Arial"/>
                <w:sz w:val="24"/>
                <w:lang w:val="es-ES"/>
              </w:rPr>
              <w:instrText xml:space="preserve"> FORMCHECKBOX </w:instrText>
            </w:r>
            <w:r w:rsidR="005F0FBF">
              <w:rPr>
                <w:rFonts w:cs="Arial"/>
                <w:sz w:val="24"/>
              </w:rPr>
            </w:r>
            <w:r w:rsidR="005F0FBF">
              <w:rPr>
                <w:rFonts w:cs="Arial"/>
                <w:sz w:val="24"/>
              </w:rPr>
              <w:fldChar w:fldCharType="separate"/>
            </w:r>
            <w:r w:rsidR="009D0207" w:rsidRPr="00F6733B">
              <w:rPr>
                <w:rFonts w:cs="Arial"/>
                <w:sz w:val="24"/>
              </w:rPr>
              <w:fldChar w:fldCharType="end"/>
            </w:r>
            <w:r w:rsidR="009D0207" w:rsidRPr="00F6733B">
              <w:rPr>
                <w:rFonts w:cs="Arial"/>
                <w:sz w:val="24"/>
                <w:lang w:val="es-ES"/>
              </w:rPr>
              <w:t xml:space="preserve"> N/A,</w:t>
            </w:r>
            <w:r w:rsidR="009D0207" w:rsidRPr="00F6733B">
              <w:rPr>
                <w:rFonts w:cs="Arial"/>
                <w:i/>
                <w:iCs/>
                <w:sz w:val="24"/>
                <w:lang w:val="es-ES"/>
              </w:rPr>
              <w:t xml:space="preserve"> no corresponde</w:t>
            </w:r>
          </w:p>
          <w:p w14:paraId="64E38004" w14:textId="1A1F205A" w:rsidR="00571459" w:rsidRPr="0065762D" w:rsidRDefault="00571459" w:rsidP="00CE2C7C">
            <w:pPr>
              <w:spacing w:before="80" w:after="40"/>
              <w:jc w:val="both"/>
              <w:rPr>
                <w:szCs w:val="22"/>
              </w:rPr>
            </w:pPr>
            <w:r w:rsidRPr="0065762D">
              <w:rPr>
                <w:rFonts w:cs="Arial"/>
                <w:b/>
                <w:iCs/>
                <w:szCs w:val="22"/>
              </w:rPr>
              <w:t xml:space="preserve">Complete this section is your operation </w:t>
            </w:r>
            <w:r w:rsidR="0065762D" w:rsidRPr="0065762D">
              <w:rPr>
                <w:rFonts w:cs="Arial"/>
                <w:b/>
                <w:iCs/>
                <w:szCs w:val="22"/>
              </w:rPr>
              <w:t>use an ongrowing farm system</w:t>
            </w:r>
            <w:r w:rsidRPr="0065762D">
              <w:rPr>
                <w:rFonts w:cs="Arial"/>
                <w:b/>
                <w:iCs/>
                <w:szCs w:val="22"/>
              </w:rPr>
              <w:t xml:space="preserve"> in freshwater </w:t>
            </w:r>
            <w:r w:rsidR="0065762D" w:rsidRPr="0065762D">
              <w:rPr>
                <w:rFonts w:cs="Arial"/>
                <w:b/>
                <w:iCs/>
                <w:szCs w:val="22"/>
              </w:rPr>
              <w:t>with</w:t>
            </w:r>
            <w:r w:rsidRPr="0065762D">
              <w:rPr>
                <w:rFonts w:cs="Arial"/>
                <w:b/>
                <w:iCs/>
                <w:szCs w:val="22"/>
              </w:rPr>
              <w:t xml:space="preserve"> </w:t>
            </w:r>
            <w:r w:rsidR="000B357A">
              <w:rPr>
                <w:rFonts w:cs="Arial"/>
                <w:b/>
                <w:iCs/>
                <w:szCs w:val="22"/>
              </w:rPr>
              <w:t xml:space="preserve">the </w:t>
            </w:r>
            <w:r w:rsidRPr="0065762D">
              <w:rPr>
                <w:rFonts w:cs="Arial"/>
                <w:b/>
                <w:iCs/>
                <w:szCs w:val="22"/>
              </w:rPr>
              <w:t xml:space="preserve">following species: </w:t>
            </w:r>
            <w:r w:rsidRPr="0065762D">
              <w:rPr>
                <w:szCs w:val="22"/>
              </w:rPr>
              <w:t>Brown trout (Salmo trutta) – Rainbow trout (Oncorhynchus mykiss) – American brook trout (Salvelinus fontinalis) – Salmon (Salmo salar) – Arctic charr (Salvelinus alpinus) – Grayling (Thymallus thymallus) – American lake trout (or grey trout) (Salvelinus namaycush) – Huchen (Hucho huch</w:t>
            </w:r>
            <w:r w:rsidR="00C11767">
              <w:rPr>
                <w:szCs w:val="22"/>
              </w:rPr>
              <w:t>)</w:t>
            </w:r>
          </w:p>
          <w:p w14:paraId="271E50B1" w14:textId="5E4FEE0F" w:rsidR="00571459" w:rsidRPr="000B357A" w:rsidRDefault="0065762D" w:rsidP="00CE2C7C">
            <w:pPr>
              <w:spacing w:before="40" w:after="80"/>
              <w:jc w:val="both"/>
              <w:rPr>
                <w:bCs/>
                <w:i/>
                <w:szCs w:val="22"/>
                <w:lang w:val="es-ES"/>
              </w:rPr>
            </w:pPr>
            <w:r w:rsidRPr="000B357A">
              <w:rPr>
                <w:rFonts w:cs="Arial"/>
                <w:b/>
                <w:i/>
                <w:szCs w:val="22"/>
                <w:lang w:val="es-ES"/>
              </w:rPr>
              <w:t xml:space="preserve">Complete esta sección si su entidad utiliza un sistema para el crecimiento en agua dulce de las siguientes especies: </w:t>
            </w:r>
            <w:r w:rsidR="00571459" w:rsidRPr="000B357A">
              <w:rPr>
                <w:i/>
                <w:szCs w:val="22"/>
                <w:lang w:val="es-ES"/>
              </w:rPr>
              <w:t>Trucha común (Salmo trutta) — Trucha arco iris (Oncorhynchus mykiss) — Trucha de arroyo (Salvelinus fontinalis) — Salmón (Salmo salar) — Trucha alpina (Salvelinus alpinus) — Tímalo (Thymallus thymallus) — Trucha lacustre americana (o trucha lacustre) (Salvelinus namaycush) — Salmón del Danubio (Hucho hucho)</w:t>
            </w:r>
          </w:p>
          <w:p w14:paraId="50480061" w14:textId="1FDD9CA8" w:rsidR="00813162" w:rsidRPr="00CE2C7C" w:rsidRDefault="00571459" w:rsidP="00B514DF">
            <w:pPr>
              <w:numPr>
                <w:ilvl w:val="0"/>
                <w:numId w:val="33"/>
              </w:numPr>
              <w:ind w:left="360"/>
            </w:pPr>
            <w:r w:rsidRPr="4AB3A077">
              <w:rPr>
                <w:rFonts w:cs="Arial"/>
              </w:rPr>
              <w:t xml:space="preserve">How </w:t>
            </w:r>
            <w:r w:rsidR="0892B0A0" w:rsidRPr="4AB3A077">
              <w:rPr>
                <w:rFonts w:cs="Arial"/>
              </w:rPr>
              <w:t>do you</w:t>
            </w:r>
            <w:r w:rsidRPr="4AB3A077">
              <w:rPr>
                <w:rFonts w:cs="Arial"/>
              </w:rPr>
              <w:t xml:space="preserve"> ensure the stocking density is </w:t>
            </w:r>
            <w:r w:rsidR="08218277" w:rsidRPr="4AB3A077">
              <w:rPr>
                <w:rFonts w:cs="Arial"/>
              </w:rPr>
              <w:t>maintained</w:t>
            </w:r>
            <w:r w:rsidRPr="4AB3A077">
              <w:rPr>
                <w:rFonts w:cs="Arial"/>
              </w:rPr>
              <w:t xml:space="preserve"> at or below the following maximum levels</w:t>
            </w:r>
            <w:r w:rsidR="004C3980" w:rsidRPr="4AB3A077">
              <w:rPr>
                <w:rFonts w:cs="Arial"/>
              </w:rPr>
              <w:t>?</w:t>
            </w:r>
            <w:r w:rsidR="00CE2C7C">
              <w:rPr>
                <w:rFonts w:cs="Arial"/>
              </w:rPr>
              <w:br/>
            </w:r>
            <w:r w:rsidR="004C3980" w:rsidRPr="00CE2C7C">
              <w:rPr>
                <w:bCs/>
                <w:i/>
                <w:szCs w:val="22"/>
                <w:lang w:val="es-ES"/>
              </w:rPr>
              <w:t xml:space="preserve">¿Cómo se asegura que la </w:t>
            </w:r>
            <w:r w:rsidR="003E0CC2" w:rsidRPr="00CE2C7C">
              <w:rPr>
                <w:bCs/>
                <w:i/>
                <w:szCs w:val="22"/>
                <w:lang w:val="es-ES"/>
              </w:rPr>
              <w:t xml:space="preserve">densidad máxima de población </w:t>
            </w:r>
            <w:r w:rsidR="004C3980" w:rsidRPr="00CE2C7C">
              <w:rPr>
                <w:bCs/>
                <w:i/>
                <w:szCs w:val="22"/>
                <w:lang w:val="es-ES"/>
              </w:rPr>
              <w:t>se mantiene en o por debajo d</w:t>
            </w:r>
            <w:r w:rsidR="0064348F" w:rsidRPr="00CE2C7C">
              <w:rPr>
                <w:bCs/>
                <w:i/>
                <w:szCs w:val="22"/>
                <w:lang w:val="es-ES"/>
              </w:rPr>
              <w:t>e los siguientes valores</w:t>
            </w:r>
            <w:r w:rsidR="004C3980" w:rsidRPr="00CE2C7C">
              <w:rPr>
                <w:bCs/>
                <w:i/>
                <w:szCs w:val="22"/>
                <w:lang w:val="es-ES"/>
              </w:rPr>
              <w:t>?</w:t>
            </w:r>
            <w:r w:rsidR="00CE2C7C">
              <w:rPr>
                <w:bCs/>
                <w:i/>
                <w:szCs w:val="22"/>
                <w:lang w:val="es-ES"/>
              </w:rPr>
              <w:t xml:space="preserve"> </w:t>
            </w:r>
          </w:p>
          <w:tbl>
            <w:tblPr>
              <w:tblW w:w="10368" w:type="dxa"/>
              <w:jc w:val="center"/>
              <w:tblLook w:val="04A0" w:firstRow="1" w:lastRow="0" w:firstColumn="1" w:lastColumn="0" w:noHBand="0" w:noVBand="1"/>
            </w:tblPr>
            <w:tblGrid>
              <w:gridCol w:w="1760"/>
              <w:gridCol w:w="3240"/>
              <w:gridCol w:w="2340"/>
              <w:gridCol w:w="3028"/>
            </w:tblGrid>
            <w:tr w:rsidR="004350AF" w:rsidRPr="005F7D42" w14:paraId="0DA2DA32" w14:textId="77777777" w:rsidTr="00B514DF">
              <w:trPr>
                <w:jc w:val="center"/>
              </w:trPr>
              <w:tc>
                <w:tcPr>
                  <w:tcW w:w="1760" w:type="dxa"/>
                  <w:shd w:val="clear" w:color="auto" w:fill="auto"/>
                </w:tcPr>
                <w:p w14:paraId="25777CF8" w14:textId="77777777" w:rsidR="00102E8D" w:rsidRDefault="00102E8D" w:rsidP="00B514DF">
                  <w:pPr>
                    <w:ind w:firstLine="9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F0FBF">
                    <w:rPr>
                      <w:rFonts w:cs="Arial"/>
                      <w:bCs/>
                      <w:iCs/>
                      <w:szCs w:val="22"/>
                    </w:rPr>
                  </w:r>
                  <w:r w:rsidR="005F0FBF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Salmon</w:t>
                  </w:r>
                </w:p>
                <w:p w14:paraId="2D1CBBF3" w14:textId="27DDA89C" w:rsidR="00102E8D" w:rsidRDefault="00102E8D" w:rsidP="00B514DF">
                  <w:pPr>
                    <w:ind w:firstLine="9"/>
                    <w:rPr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bCs/>
                      <w:i/>
                      <w:szCs w:val="22"/>
                    </w:rPr>
                    <w:t>Salmón</w:t>
                  </w:r>
                  <w:r w:rsidR="000B357A">
                    <w:rPr>
                      <w:rFonts w:cs="Arial"/>
                      <w:bCs/>
                      <w:i/>
                      <w:szCs w:val="22"/>
                    </w:rPr>
                    <w:t>:</w:t>
                  </w:r>
                  <w:r w:rsidR="000B357A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B514DF">
                    <w:rPr>
                      <w:rFonts w:cs="Arial"/>
                      <w:bCs/>
                      <w:iCs/>
                      <w:szCs w:val="22"/>
                    </w:rPr>
                    <w:br/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>20 kg/m</w:t>
                  </w:r>
                  <w:r>
                    <w:rPr>
                      <w:rFonts w:cs="Arial"/>
                      <w:bCs/>
                      <w:iCs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3240" w:type="dxa"/>
                  <w:shd w:val="clear" w:color="auto" w:fill="auto"/>
                </w:tcPr>
                <w:p w14:paraId="470BF126" w14:textId="77777777" w:rsidR="00102E8D" w:rsidRDefault="00102E8D" w:rsidP="00B514DF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F0FBF">
                    <w:rPr>
                      <w:rFonts w:cs="Arial"/>
                      <w:bCs/>
                      <w:iCs/>
                      <w:szCs w:val="22"/>
                    </w:rPr>
                  </w:r>
                  <w:r w:rsidR="005F0FBF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Brown trout and Rainbow trout</w:t>
                  </w:r>
                </w:p>
                <w:p w14:paraId="426320FC" w14:textId="653F34D6" w:rsidR="00102E8D" w:rsidRPr="009A0FED" w:rsidRDefault="00102E8D" w:rsidP="00B514DF">
                  <w:pPr>
                    <w:rPr>
                      <w:rFonts w:cs="Arial"/>
                      <w:bCs/>
                      <w:i/>
                      <w:szCs w:val="22"/>
                    </w:rPr>
                  </w:pPr>
                  <w:r w:rsidRPr="009A0FED">
                    <w:rPr>
                      <w:bCs/>
                      <w:i/>
                      <w:szCs w:val="22"/>
                    </w:rPr>
                    <w:t xml:space="preserve">Trucha común y trucha arco iris: </w:t>
                  </w:r>
                  <w:r w:rsidR="00B514DF">
                    <w:rPr>
                      <w:bCs/>
                      <w:i/>
                      <w:szCs w:val="22"/>
                    </w:rPr>
                    <w:br/>
                  </w:r>
                  <w:r w:rsidRPr="009A0FED">
                    <w:rPr>
                      <w:rFonts w:cs="Arial"/>
                      <w:bCs/>
                      <w:i/>
                      <w:szCs w:val="22"/>
                    </w:rPr>
                    <w:t>25 kg/m</w:t>
                  </w:r>
                  <w:r w:rsidRPr="009A0FED">
                    <w:rPr>
                      <w:rFonts w:cs="Arial"/>
                      <w:bCs/>
                      <w:i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572B289B" w14:textId="7D9A2C41" w:rsidR="00102E8D" w:rsidRDefault="00102E8D" w:rsidP="00B514DF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F0FBF">
                    <w:rPr>
                      <w:rFonts w:cs="Arial"/>
                      <w:bCs/>
                      <w:iCs/>
                      <w:szCs w:val="22"/>
                    </w:rPr>
                  </w:r>
                  <w:r w:rsidR="005F0FBF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Artic charr</w:t>
                  </w:r>
                </w:p>
                <w:p w14:paraId="6FF536DD" w14:textId="44DAD234" w:rsidR="00102E8D" w:rsidRPr="00093752" w:rsidRDefault="00102E8D" w:rsidP="00B514DF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bCs/>
                      <w:i/>
                      <w:szCs w:val="22"/>
                    </w:rPr>
                    <w:t>Trucha alpina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: </w:t>
                  </w:r>
                  <w:r w:rsidR="00B514DF">
                    <w:rPr>
                      <w:rFonts w:cs="Arial"/>
                      <w:bCs/>
                      <w:iCs/>
                      <w:szCs w:val="22"/>
                    </w:rPr>
                    <w:br/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>25 kg/m</w:t>
                  </w:r>
                  <w:r>
                    <w:rPr>
                      <w:rFonts w:cs="Arial"/>
                      <w:bCs/>
                      <w:iCs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3028" w:type="dxa"/>
                  <w:shd w:val="clear" w:color="auto" w:fill="auto"/>
                </w:tcPr>
                <w:p w14:paraId="524E044A" w14:textId="77777777" w:rsidR="00102E8D" w:rsidRPr="009A0FED" w:rsidRDefault="00102E8D" w:rsidP="00B514DF">
                  <w:pPr>
                    <w:rPr>
                      <w:rFonts w:cs="Arial"/>
                      <w:bCs/>
                      <w:iCs/>
                      <w:szCs w:val="22"/>
                      <w:lang w:val="es-ES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A0FED">
                    <w:rPr>
                      <w:rFonts w:cs="Arial"/>
                      <w:bCs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5F0FBF">
                    <w:rPr>
                      <w:rFonts w:cs="Arial"/>
                      <w:bCs/>
                      <w:iCs/>
                      <w:szCs w:val="22"/>
                    </w:rPr>
                  </w:r>
                  <w:r w:rsidR="005F0FBF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9A0FED">
                    <w:rPr>
                      <w:rFonts w:cs="Arial"/>
                      <w:bCs/>
                      <w:iCs/>
                      <w:szCs w:val="22"/>
                      <w:lang w:val="es-ES"/>
                    </w:rPr>
                    <w:t xml:space="preserve"> Other salmonids species</w:t>
                  </w:r>
                </w:p>
                <w:p w14:paraId="2D46BBE4" w14:textId="6975BF77" w:rsidR="00102E8D" w:rsidRDefault="00102E8D" w:rsidP="00B514DF">
                  <w:pPr>
                    <w:rPr>
                      <w:rFonts w:cs="Arial"/>
                      <w:bCs/>
                      <w:iCs/>
                      <w:szCs w:val="22"/>
                      <w:lang w:val="es-ES"/>
                    </w:rPr>
                  </w:pPr>
                  <w:r>
                    <w:rPr>
                      <w:rFonts w:cs="Arial"/>
                      <w:bCs/>
                      <w:i/>
                      <w:szCs w:val="22"/>
                      <w:lang w:val="es-ES"/>
                    </w:rPr>
                    <w:t>Otras especies de salmónidos:</w:t>
                  </w:r>
                  <w:r>
                    <w:rPr>
                      <w:rFonts w:cs="Arial"/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r w:rsidR="00B514DF">
                    <w:rPr>
                      <w:rFonts w:cs="Arial"/>
                      <w:bCs/>
                      <w:iCs/>
                      <w:szCs w:val="22"/>
                      <w:lang w:val="es-ES"/>
                    </w:rPr>
                    <w:br/>
                  </w:r>
                  <w:r>
                    <w:rPr>
                      <w:rFonts w:cs="Arial"/>
                      <w:bCs/>
                      <w:iCs/>
                      <w:szCs w:val="22"/>
                      <w:lang w:val="es-ES"/>
                    </w:rPr>
                    <w:t>15 kg//m</w:t>
                  </w:r>
                  <w:r>
                    <w:rPr>
                      <w:rFonts w:cs="Arial"/>
                      <w:bCs/>
                      <w:iCs/>
                      <w:szCs w:val="22"/>
                      <w:vertAlign w:val="superscript"/>
                      <w:lang w:val="es-ES"/>
                    </w:rPr>
                    <w:t>3</w:t>
                  </w:r>
                </w:p>
              </w:tc>
            </w:tr>
          </w:tbl>
          <w:p w14:paraId="52E02202" w14:textId="2BFB741D" w:rsidR="002A672E" w:rsidRPr="003309BF" w:rsidRDefault="00B514DF" w:rsidP="003309BF">
            <w:pPr>
              <w:spacing w:before="40" w:after="40"/>
              <w:ind w:left="360"/>
              <w:jc w:val="both"/>
            </w:pPr>
            <w:r>
              <w:rPr>
                <w:bCs/>
                <w:iCs/>
                <w:szCs w:val="22"/>
              </w:rPr>
              <w:t xml:space="preserve">Explain / </w:t>
            </w:r>
            <w:r>
              <w:rPr>
                <w:bCs/>
                <w:i/>
                <w:szCs w:val="22"/>
              </w:rPr>
              <w:t>Explique</w:t>
            </w:r>
            <w:r w:rsidR="002C7E17">
              <w:rPr>
                <w:bCs/>
                <w:i/>
                <w:szCs w:val="22"/>
              </w:rPr>
              <w:t xml:space="preserve">: </w:t>
            </w:r>
            <w:r w:rsidRPr="002C7E1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C7E17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Pr="002C7E17">
              <w:rPr>
                <w:rFonts w:ascii="Garamond" w:hAnsi="Garamond"/>
                <w:bCs/>
                <w:iCs/>
                <w:szCs w:val="22"/>
              </w:rPr>
            </w:r>
            <w:r w:rsidRPr="002C7E1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C7E1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C7E1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C7E1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C7E1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C7E1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C7E1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C7E17" w:rsidRPr="000B357A" w14:paraId="62D9B5B4" w14:textId="77777777" w:rsidTr="003A4BB3">
        <w:trPr>
          <w:trHeight w:val="2052"/>
        </w:trPr>
        <w:tc>
          <w:tcPr>
            <w:tcW w:w="10800" w:type="dxa"/>
            <w:gridSpan w:val="2"/>
            <w:tcBorders>
              <w:top w:val="nil"/>
              <w:bottom w:val="single" w:sz="4" w:space="0" w:color="auto"/>
            </w:tcBorders>
          </w:tcPr>
          <w:p w14:paraId="277F7D15" w14:textId="052B0934" w:rsidR="003309BF" w:rsidRPr="00393BE2" w:rsidRDefault="003309BF" w:rsidP="003A4BB3">
            <w:pPr>
              <w:numPr>
                <w:ilvl w:val="0"/>
                <w:numId w:val="33"/>
              </w:numPr>
              <w:spacing w:before="80" w:after="80"/>
              <w:ind w:left="360"/>
            </w:pPr>
            <w:r>
              <w:t>Is your on-growing farm system fed from open systems?</w:t>
            </w:r>
            <w:r w:rsidR="00393BE2">
              <w:br/>
            </w:r>
            <w:r w:rsidRPr="00393BE2">
              <w:rPr>
                <w:i/>
                <w:iCs/>
                <w:lang w:val="es-ES"/>
              </w:rPr>
              <w:t>¿Su sistema de crecimiento es alimentado por sistemas abiertos?</w:t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="00393BE2" w:rsidRPr="00393BE2">
              <w:rPr>
                <w:rFonts w:cs="Arial"/>
                <w:bCs/>
                <w:iCs/>
                <w:szCs w:val="22"/>
                <w:lang w:val="es-ES"/>
              </w:rPr>
              <w:t xml:space="preserve">    </w:t>
            </w:r>
            <w:r w:rsidRPr="00393BE2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5F0FBF">
              <w:rPr>
                <w:rFonts w:cs="Arial"/>
                <w:bCs/>
                <w:iCs/>
                <w:szCs w:val="22"/>
              </w:rPr>
            </w:r>
            <w:r w:rsidR="005F0FBF">
              <w:rPr>
                <w:rFonts w:cs="Arial"/>
                <w:bCs/>
                <w:iCs/>
                <w:szCs w:val="22"/>
              </w:rPr>
              <w:fldChar w:fldCharType="separate"/>
            </w:r>
            <w:r w:rsidRPr="00393BE2">
              <w:rPr>
                <w:rFonts w:cs="Arial"/>
                <w:bCs/>
                <w:iCs/>
                <w:szCs w:val="22"/>
              </w:rPr>
              <w:fldChar w:fldCharType="end"/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t xml:space="preserve"> Yes/Si  </w:t>
            </w:r>
            <w:r w:rsidR="00393BE2" w:rsidRPr="00393BE2">
              <w:rPr>
                <w:rFonts w:cs="Arial"/>
                <w:bCs/>
                <w:iCs/>
                <w:szCs w:val="22"/>
                <w:lang w:val="es-ES"/>
              </w:rPr>
              <w:t xml:space="preserve">  </w:t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Pr="00393BE2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5F0FBF">
              <w:rPr>
                <w:rFonts w:cs="Arial"/>
                <w:bCs/>
                <w:iCs/>
                <w:szCs w:val="22"/>
              </w:rPr>
            </w:r>
            <w:r w:rsidR="005F0FBF">
              <w:rPr>
                <w:rFonts w:cs="Arial"/>
                <w:bCs/>
                <w:iCs/>
                <w:szCs w:val="22"/>
              </w:rPr>
              <w:fldChar w:fldCharType="separate"/>
            </w:r>
            <w:r w:rsidRPr="00393BE2">
              <w:rPr>
                <w:rFonts w:cs="Arial"/>
                <w:bCs/>
                <w:iCs/>
                <w:szCs w:val="22"/>
              </w:rPr>
              <w:fldChar w:fldCharType="end"/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t xml:space="preserve"> No</w:t>
            </w:r>
          </w:p>
          <w:p w14:paraId="30C3C7F6" w14:textId="67FD7888" w:rsidR="003309BF" w:rsidRPr="00393BE2" w:rsidRDefault="00393BE2" w:rsidP="003A4BB3">
            <w:pPr>
              <w:numPr>
                <w:ilvl w:val="0"/>
                <w:numId w:val="33"/>
              </w:numPr>
              <w:spacing w:before="80" w:after="80"/>
              <w:ind w:left="360"/>
            </w:pPr>
            <w:r>
              <w:t>Does t</w:t>
            </w:r>
            <w:r w:rsidR="003309BF">
              <w:t xml:space="preserve">he flow rate of your system </w:t>
            </w:r>
            <w:proofErr w:type="gramStart"/>
            <w:r w:rsidR="003309BF">
              <w:t>ensures</w:t>
            </w:r>
            <w:proofErr w:type="gramEnd"/>
            <w:r w:rsidR="003309BF">
              <w:t xml:space="preserve"> a minimum of 60% oxygen saturation?</w:t>
            </w:r>
            <w:r>
              <w:br/>
            </w:r>
            <w:r w:rsidR="003309BF" w:rsidRPr="00393BE2">
              <w:rPr>
                <w:bCs/>
                <w:i/>
                <w:szCs w:val="22"/>
                <w:lang w:val="es-ES"/>
              </w:rPr>
              <w:t xml:space="preserve">¿El caudal garantiza un mínimo de saturación de oxígeno del 60%? </w:t>
            </w:r>
            <w:r w:rsidRPr="00393BE2">
              <w:rPr>
                <w:rFonts w:cs="Arial"/>
                <w:bCs/>
                <w:iCs/>
                <w:szCs w:val="22"/>
              </w:rPr>
              <w:t xml:space="preserve">    </w:t>
            </w:r>
            <w:r w:rsidRPr="00393BE2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5F0FBF">
              <w:rPr>
                <w:rFonts w:cs="Arial"/>
                <w:bCs/>
                <w:iCs/>
                <w:szCs w:val="22"/>
              </w:rPr>
            </w:r>
            <w:r w:rsidR="005F0FBF">
              <w:rPr>
                <w:rFonts w:cs="Arial"/>
                <w:bCs/>
                <w:iCs/>
                <w:szCs w:val="22"/>
              </w:rPr>
              <w:fldChar w:fldCharType="separate"/>
            </w:r>
            <w:r w:rsidRPr="00393BE2">
              <w:rPr>
                <w:rFonts w:cs="Arial"/>
                <w:bCs/>
                <w:iCs/>
                <w:szCs w:val="22"/>
              </w:rPr>
              <w:fldChar w:fldCharType="end"/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t xml:space="preserve"> Yes/Si     </w:t>
            </w:r>
            <w:r w:rsidRPr="00393BE2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5F0FBF">
              <w:rPr>
                <w:rFonts w:cs="Arial"/>
                <w:bCs/>
                <w:iCs/>
                <w:szCs w:val="22"/>
              </w:rPr>
            </w:r>
            <w:r w:rsidR="005F0FBF">
              <w:rPr>
                <w:rFonts w:cs="Arial"/>
                <w:bCs/>
                <w:iCs/>
                <w:szCs w:val="22"/>
              </w:rPr>
              <w:fldChar w:fldCharType="separate"/>
            </w:r>
            <w:r w:rsidRPr="00393BE2">
              <w:rPr>
                <w:rFonts w:cs="Arial"/>
                <w:bCs/>
                <w:iCs/>
                <w:szCs w:val="22"/>
              </w:rPr>
              <w:fldChar w:fldCharType="end"/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t xml:space="preserve"> No</w:t>
            </w:r>
          </w:p>
          <w:p w14:paraId="500820A8" w14:textId="305A1CC4" w:rsidR="002C7E17" w:rsidRPr="00393BE2" w:rsidRDefault="00393BE2" w:rsidP="003A4BB3">
            <w:pPr>
              <w:numPr>
                <w:ilvl w:val="0"/>
                <w:numId w:val="33"/>
              </w:numPr>
              <w:spacing w:before="80" w:after="80"/>
              <w:ind w:left="360"/>
            </w:pPr>
            <w:r>
              <w:t>Does</w:t>
            </w:r>
            <w:r w:rsidR="003309BF">
              <w:t xml:space="preserve"> flow rate ensures animal comfort and the elimination of farming effluent</w:t>
            </w:r>
            <w:r>
              <w:t>?</w:t>
            </w:r>
            <w:r>
              <w:br/>
            </w:r>
            <w:r w:rsidR="003309BF" w:rsidRPr="00393BE2">
              <w:rPr>
                <w:bCs/>
                <w:i/>
                <w:szCs w:val="22"/>
                <w:lang w:val="es-ES"/>
              </w:rPr>
              <w:t>¿El caudal garantiza la comodidad de los animales y la eliminación del efluente del cultivo de los animales?</w:t>
            </w:r>
            <w:r w:rsidR="006A4C82">
              <w:rPr>
                <w:bCs/>
                <w:i/>
                <w:szCs w:val="22"/>
                <w:lang w:val="es-ES"/>
              </w:rPr>
              <w:br/>
            </w:r>
            <w:r w:rsidRPr="00393BE2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5F0FBF">
              <w:rPr>
                <w:rFonts w:cs="Arial"/>
                <w:bCs/>
                <w:iCs/>
                <w:szCs w:val="22"/>
              </w:rPr>
            </w:r>
            <w:r w:rsidR="005F0FBF">
              <w:rPr>
                <w:rFonts w:cs="Arial"/>
                <w:bCs/>
                <w:iCs/>
                <w:szCs w:val="22"/>
              </w:rPr>
              <w:fldChar w:fldCharType="separate"/>
            </w:r>
            <w:r w:rsidRPr="00393BE2">
              <w:rPr>
                <w:rFonts w:cs="Arial"/>
                <w:bCs/>
                <w:iCs/>
                <w:szCs w:val="22"/>
              </w:rPr>
              <w:fldChar w:fldCharType="end"/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t xml:space="preserve"> Yes/Si </w:t>
            </w:r>
            <w:r w:rsidR="006A4C82">
              <w:rPr>
                <w:rFonts w:cs="Arial"/>
                <w:bCs/>
                <w:iCs/>
                <w:szCs w:val="22"/>
                <w:lang w:val="es-ES"/>
              </w:rPr>
              <w:t xml:space="preserve">  </w:t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t xml:space="preserve">  </w:t>
            </w:r>
            <w:r w:rsidRPr="00393BE2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5F0FBF">
              <w:rPr>
                <w:rFonts w:cs="Arial"/>
                <w:bCs/>
                <w:iCs/>
                <w:szCs w:val="22"/>
              </w:rPr>
            </w:r>
            <w:r w:rsidR="005F0FBF">
              <w:rPr>
                <w:rFonts w:cs="Arial"/>
                <w:bCs/>
                <w:iCs/>
                <w:szCs w:val="22"/>
              </w:rPr>
              <w:fldChar w:fldCharType="separate"/>
            </w:r>
            <w:r w:rsidRPr="00393BE2">
              <w:rPr>
                <w:rFonts w:cs="Arial"/>
                <w:bCs/>
                <w:iCs/>
                <w:szCs w:val="22"/>
              </w:rPr>
              <w:fldChar w:fldCharType="end"/>
            </w:r>
            <w:r w:rsidRPr="00393BE2">
              <w:rPr>
                <w:rFonts w:cs="Arial"/>
                <w:bCs/>
                <w:iCs/>
                <w:szCs w:val="22"/>
                <w:lang w:val="es-ES"/>
              </w:rPr>
              <w:t xml:space="preserve"> No</w:t>
            </w:r>
          </w:p>
        </w:tc>
      </w:tr>
      <w:tr w:rsidR="002A672E" w:rsidRPr="005F7D42" w14:paraId="5E27DC40" w14:textId="77777777" w:rsidTr="00393BE2">
        <w:trPr>
          <w:trHeight w:val="1007"/>
        </w:trPr>
        <w:tc>
          <w:tcPr>
            <w:tcW w:w="10800" w:type="dxa"/>
            <w:gridSpan w:val="2"/>
            <w:tcBorders>
              <w:top w:val="single" w:sz="4" w:space="0" w:color="auto"/>
            </w:tcBorders>
          </w:tcPr>
          <w:p w14:paraId="628ADB14" w14:textId="61B7D5B3" w:rsidR="005F7D42" w:rsidRPr="00CE2C7C" w:rsidRDefault="0065762D" w:rsidP="00CE2C7C">
            <w:pPr>
              <w:numPr>
                <w:ilvl w:val="0"/>
                <w:numId w:val="32"/>
              </w:numPr>
              <w:spacing w:before="40" w:after="40"/>
              <w:ind w:left="360"/>
              <w:jc w:val="both"/>
              <w:rPr>
                <w:bCs/>
                <w:iCs/>
                <w:caps/>
                <w:sz w:val="24"/>
              </w:rPr>
            </w:pPr>
            <w:r w:rsidRPr="00CE2C7C">
              <w:rPr>
                <w:rFonts w:cs="Arial"/>
                <w:b/>
                <w:iCs/>
                <w:caps/>
                <w:sz w:val="24"/>
              </w:rPr>
              <w:t>Salmonids in salt Water</w:t>
            </w:r>
            <w:r w:rsidR="00CE2C7C" w:rsidRPr="00CE2C7C">
              <w:rPr>
                <w:rFonts w:cs="Arial"/>
                <w:b/>
                <w:iCs/>
                <w:caps/>
                <w:sz w:val="24"/>
              </w:rPr>
              <w:t xml:space="preserve"> / </w:t>
            </w:r>
            <w:r w:rsidR="005F7D42" w:rsidRPr="00CE2C7C">
              <w:rPr>
                <w:rFonts w:cs="Arial"/>
                <w:b/>
                <w:bCs/>
                <w:i/>
                <w:iCs/>
                <w:caps/>
                <w:sz w:val="24"/>
                <w:lang w:val="es-ES"/>
              </w:rPr>
              <w:t xml:space="preserve">Salmónidos en </w:t>
            </w:r>
            <w:r w:rsidR="00061325" w:rsidRPr="00CE2C7C">
              <w:rPr>
                <w:rFonts w:cs="Arial"/>
                <w:b/>
                <w:bCs/>
                <w:i/>
                <w:iCs/>
                <w:caps/>
                <w:sz w:val="24"/>
                <w:lang w:val="es-ES"/>
              </w:rPr>
              <w:t xml:space="preserve">el </w:t>
            </w:r>
            <w:r w:rsidR="005F7D42" w:rsidRPr="00CE2C7C">
              <w:rPr>
                <w:rFonts w:cs="Arial"/>
                <w:b/>
                <w:bCs/>
                <w:i/>
                <w:iCs/>
                <w:caps/>
                <w:sz w:val="24"/>
                <w:lang w:val="es-ES"/>
              </w:rPr>
              <w:t>mar</w:t>
            </w:r>
            <w:r w:rsidR="0053080A" w:rsidRPr="00CE2C7C">
              <w:rPr>
                <w:rFonts w:cs="Arial"/>
                <w:b/>
                <w:bCs/>
                <w:i/>
                <w:iCs/>
                <w:caps/>
                <w:sz w:val="24"/>
                <w:lang w:val="es-ES"/>
              </w:rPr>
              <w:t xml:space="preserve"> </w:t>
            </w:r>
            <w:r w:rsidR="009D0207" w:rsidRPr="00CE2C7C">
              <w:rPr>
                <w:rFonts w:cs="Arial"/>
                <w:b/>
                <w:bCs/>
                <w:i/>
                <w:iCs/>
                <w:caps/>
                <w:sz w:val="24"/>
                <w:lang w:val="es-ES"/>
              </w:rPr>
              <w:t xml:space="preserve">     </w:t>
            </w:r>
            <w:r w:rsidR="009D0207" w:rsidRPr="00CE2C7C">
              <w:rPr>
                <w:rFonts w:cs="Arial"/>
                <w:sz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0207" w:rsidRPr="00CE2C7C">
              <w:rPr>
                <w:rFonts w:cs="Arial"/>
                <w:sz w:val="24"/>
                <w:lang w:val="es-ES"/>
              </w:rPr>
              <w:instrText xml:space="preserve"> FORMCHECKBOX </w:instrText>
            </w:r>
            <w:r w:rsidR="005F0FBF">
              <w:rPr>
                <w:rFonts w:cs="Arial"/>
                <w:sz w:val="24"/>
              </w:rPr>
            </w:r>
            <w:r w:rsidR="005F0FBF">
              <w:rPr>
                <w:rFonts w:cs="Arial"/>
                <w:sz w:val="24"/>
              </w:rPr>
              <w:fldChar w:fldCharType="separate"/>
            </w:r>
            <w:r w:rsidR="009D0207" w:rsidRPr="00CE2C7C">
              <w:rPr>
                <w:rFonts w:cs="Arial"/>
                <w:sz w:val="24"/>
              </w:rPr>
              <w:fldChar w:fldCharType="end"/>
            </w:r>
            <w:r w:rsidR="009D0207" w:rsidRPr="00CE2C7C">
              <w:rPr>
                <w:rFonts w:cs="Arial"/>
                <w:sz w:val="24"/>
                <w:lang w:val="es-ES"/>
              </w:rPr>
              <w:t xml:space="preserve"> N/A, </w:t>
            </w:r>
            <w:r w:rsidR="009D0207" w:rsidRPr="00CE2C7C">
              <w:rPr>
                <w:rFonts w:cs="Arial"/>
                <w:i/>
                <w:iCs/>
                <w:sz w:val="24"/>
                <w:lang w:val="es-ES"/>
              </w:rPr>
              <w:t>no corresponde</w:t>
            </w:r>
          </w:p>
          <w:p w14:paraId="1C53BF8C" w14:textId="71806D1C" w:rsidR="007669AD" w:rsidRDefault="007669AD" w:rsidP="003A4BB3">
            <w:pPr>
              <w:spacing w:before="40" w:after="40"/>
            </w:pPr>
            <w:r w:rsidRPr="0065762D">
              <w:rPr>
                <w:rFonts w:cs="Arial"/>
                <w:b/>
                <w:iCs/>
                <w:szCs w:val="22"/>
              </w:rPr>
              <w:t>Complete this section is your operation use an ongrowing system in</w:t>
            </w:r>
            <w:r>
              <w:rPr>
                <w:rFonts w:cs="Arial"/>
                <w:b/>
                <w:iCs/>
                <w:szCs w:val="22"/>
              </w:rPr>
              <w:t xml:space="preserve"> salt water</w:t>
            </w:r>
            <w:r w:rsidRPr="0065762D">
              <w:rPr>
                <w:rFonts w:cs="Arial"/>
                <w:b/>
                <w:iCs/>
                <w:szCs w:val="22"/>
              </w:rPr>
              <w:t xml:space="preserve"> with </w:t>
            </w:r>
            <w:r>
              <w:rPr>
                <w:rFonts w:cs="Arial"/>
                <w:b/>
                <w:iCs/>
                <w:szCs w:val="22"/>
              </w:rPr>
              <w:t xml:space="preserve">the </w:t>
            </w:r>
            <w:r w:rsidRPr="0065762D">
              <w:rPr>
                <w:rFonts w:cs="Arial"/>
                <w:b/>
                <w:iCs/>
                <w:szCs w:val="22"/>
              </w:rPr>
              <w:t>following species:</w:t>
            </w:r>
            <w:r>
              <w:t xml:space="preserve"> </w:t>
            </w:r>
            <w:r w:rsidR="003A4BB3">
              <w:br/>
            </w:r>
            <w:r>
              <w:t>Salmon (Salmo salar), Brown trout (Salmo trutta) – Rainbow trout (Oncorhynchus mykiss).</w:t>
            </w:r>
          </w:p>
          <w:p w14:paraId="08C2F98E" w14:textId="572F88B7" w:rsidR="007669AD" w:rsidRPr="007669AD" w:rsidRDefault="007669AD" w:rsidP="003A4BB3">
            <w:pPr>
              <w:spacing w:before="40" w:after="40"/>
              <w:rPr>
                <w:iCs/>
                <w:lang w:val="es-ES"/>
              </w:rPr>
            </w:pPr>
            <w:r w:rsidRPr="00147597">
              <w:rPr>
                <w:rFonts w:cs="Arial"/>
                <w:b/>
                <w:i/>
                <w:szCs w:val="22"/>
                <w:lang w:val="es-ES"/>
              </w:rPr>
              <w:t>Complete esta sección si su entidad utiliza un sistema para el crecimiento en agua de mar con las siguientes especies</w:t>
            </w:r>
            <w:r w:rsidRPr="00147597">
              <w:rPr>
                <w:i/>
                <w:lang w:val="es-ES"/>
              </w:rPr>
              <w:t xml:space="preserve"> </w:t>
            </w:r>
            <w:r w:rsidR="00D02EF4">
              <w:rPr>
                <w:i/>
                <w:lang w:val="es-ES"/>
              </w:rPr>
              <w:t>S</w:t>
            </w:r>
            <w:r w:rsidRPr="00147597">
              <w:rPr>
                <w:i/>
                <w:lang w:val="es-ES"/>
              </w:rPr>
              <w:t>almón (Salmo salar), Trucha común (Salmo trutta) — Trucha arco iris (Oncorhynchus mykiss</w:t>
            </w:r>
            <w:r w:rsidRPr="007669AD">
              <w:rPr>
                <w:iCs/>
                <w:lang w:val="es-ES"/>
              </w:rPr>
              <w:t>)</w:t>
            </w:r>
          </w:p>
          <w:p w14:paraId="7BE3685E" w14:textId="17ADED47" w:rsidR="002A672E" w:rsidRPr="003A4BB3" w:rsidRDefault="0047049E" w:rsidP="003A4BB3">
            <w:pPr>
              <w:numPr>
                <w:ilvl w:val="0"/>
                <w:numId w:val="43"/>
              </w:numPr>
              <w:spacing w:before="80" w:after="80"/>
              <w:ind w:left="360"/>
            </w:pPr>
            <w:r w:rsidRPr="76EBEDC3">
              <w:rPr>
                <w:rFonts w:cs="Arial"/>
              </w:rPr>
              <w:t xml:space="preserve">How </w:t>
            </w:r>
            <w:r w:rsidR="02745DA6" w:rsidRPr="76EBEDC3">
              <w:rPr>
                <w:rFonts w:cs="Arial"/>
              </w:rPr>
              <w:t>do you</w:t>
            </w:r>
            <w:r w:rsidRPr="76EBEDC3">
              <w:rPr>
                <w:rFonts w:cs="Arial"/>
              </w:rPr>
              <w:t xml:space="preserve"> ensure th</w:t>
            </w:r>
            <w:r w:rsidR="00147597" w:rsidRPr="76EBEDC3">
              <w:rPr>
                <w:rFonts w:cs="Arial"/>
              </w:rPr>
              <w:t>at the maximum</w:t>
            </w:r>
            <w:r w:rsidRPr="76EBEDC3">
              <w:rPr>
                <w:rFonts w:cs="Arial"/>
              </w:rPr>
              <w:t xml:space="preserve"> stocking density</w:t>
            </w:r>
            <w:r w:rsidR="00147597" w:rsidRPr="76EBEDC3">
              <w:rPr>
                <w:rFonts w:cs="Arial"/>
              </w:rPr>
              <w:t xml:space="preserve"> in net pens</w:t>
            </w:r>
            <w:r w:rsidRPr="76EBEDC3">
              <w:rPr>
                <w:rFonts w:cs="Arial"/>
              </w:rPr>
              <w:t xml:space="preserve"> is </w:t>
            </w:r>
            <w:r w:rsidR="66AC1C80" w:rsidRPr="76EBEDC3">
              <w:rPr>
                <w:rFonts w:cs="Arial"/>
              </w:rPr>
              <w:t>maintained</w:t>
            </w:r>
            <w:r w:rsidRPr="76EBEDC3">
              <w:rPr>
                <w:rFonts w:cs="Arial"/>
              </w:rPr>
              <w:t xml:space="preserve"> at or below 10 kg</w:t>
            </w:r>
            <w:r w:rsidRPr="76EBEDC3">
              <w:rPr>
                <w:rFonts w:cs="Arial"/>
                <w:i/>
                <w:iCs/>
              </w:rPr>
              <w:t>/m</w:t>
            </w:r>
            <w:r w:rsidRPr="76EBEDC3">
              <w:rPr>
                <w:rFonts w:cs="Arial"/>
                <w:i/>
                <w:iCs/>
                <w:vertAlign w:val="superscript"/>
              </w:rPr>
              <w:t>3</w:t>
            </w:r>
            <w:r w:rsidRPr="76EBEDC3">
              <w:rPr>
                <w:rFonts w:cs="Arial"/>
              </w:rPr>
              <w:t>?</w:t>
            </w:r>
            <w:r w:rsidR="003A4BB3">
              <w:rPr>
                <w:rFonts w:cs="Arial"/>
              </w:rPr>
              <w:br/>
            </w:r>
            <w:r w:rsidRPr="003A4BB3">
              <w:rPr>
                <w:bCs/>
                <w:i/>
                <w:szCs w:val="22"/>
                <w:lang w:val="es-ES"/>
              </w:rPr>
              <w:t xml:space="preserve">¿Cómo se asegura que la densidad máxima de población </w:t>
            </w:r>
            <w:r w:rsidR="00147597" w:rsidRPr="003A4BB3">
              <w:rPr>
                <w:bCs/>
                <w:i/>
                <w:szCs w:val="22"/>
                <w:lang w:val="es-ES"/>
              </w:rPr>
              <w:t xml:space="preserve">en cercado de malla </w:t>
            </w:r>
            <w:r w:rsidRPr="003A4BB3">
              <w:rPr>
                <w:bCs/>
                <w:i/>
                <w:szCs w:val="22"/>
                <w:lang w:val="es-ES"/>
              </w:rPr>
              <w:t xml:space="preserve">se mantiene en o por debajo de </w:t>
            </w:r>
            <w:r w:rsidRPr="003A4BB3">
              <w:rPr>
                <w:rFonts w:cs="Arial"/>
                <w:bCs/>
                <w:i/>
                <w:szCs w:val="22"/>
                <w:lang w:val="es-ES"/>
              </w:rPr>
              <w:t>10 kg/m</w:t>
            </w:r>
            <w:r w:rsidRPr="003A4BB3">
              <w:rPr>
                <w:rFonts w:cs="Arial"/>
                <w:bCs/>
                <w:i/>
                <w:szCs w:val="22"/>
                <w:vertAlign w:val="superscript"/>
                <w:lang w:val="es-ES"/>
              </w:rPr>
              <w:t>3</w:t>
            </w:r>
            <w:r w:rsidRPr="003A4BB3">
              <w:rPr>
                <w:bCs/>
                <w:i/>
                <w:szCs w:val="22"/>
                <w:lang w:val="es-ES"/>
              </w:rPr>
              <w:t xml:space="preserve">? </w:t>
            </w:r>
            <w:r w:rsidR="003A4BB3">
              <w:rPr>
                <w:bCs/>
                <w:i/>
                <w:szCs w:val="22"/>
                <w:lang w:val="es-ES"/>
              </w:rPr>
              <w:br/>
            </w:r>
            <w:r w:rsidRPr="003A4BB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A4BB3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Pr="003A4BB3">
              <w:rPr>
                <w:rFonts w:ascii="Garamond" w:hAnsi="Garamond"/>
                <w:bCs/>
                <w:iCs/>
                <w:szCs w:val="22"/>
              </w:rPr>
            </w:r>
            <w:r w:rsidRPr="003A4BB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A4BB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50B8CFD" w14:textId="72FB791C" w:rsidR="00E168D5" w:rsidRPr="009A0FED" w:rsidRDefault="00E168D5">
      <w:pPr>
        <w:rPr>
          <w:lang w:val="es-ES"/>
        </w:rPr>
      </w:pPr>
    </w:p>
    <w:sectPr w:rsidR="00E168D5" w:rsidRPr="009A0FED" w:rsidSect="0095403B">
      <w:headerReference w:type="default" r:id="rId12"/>
      <w:footerReference w:type="default" r:id="rId13"/>
      <w:pgSz w:w="12240" w:h="15840"/>
      <w:pgMar w:top="1800" w:right="720" w:bottom="720" w:left="720" w:header="272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81244" w14:textId="77777777" w:rsidR="008772DC" w:rsidRDefault="008772DC">
      <w:r>
        <w:separator/>
      </w:r>
    </w:p>
  </w:endnote>
  <w:endnote w:type="continuationSeparator" w:id="0">
    <w:p w14:paraId="72124B04" w14:textId="77777777" w:rsidR="008772DC" w:rsidRDefault="008772DC">
      <w:r>
        <w:continuationSeparator/>
      </w:r>
    </w:p>
  </w:endnote>
  <w:endnote w:type="continuationNotice" w:id="1">
    <w:p w14:paraId="765B26E2" w14:textId="77777777" w:rsidR="008772DC" w:rsidRDefault="008772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2C80" w14:textId="375CECAE" w:rsidR="00757991" w:rsidRPr="00EF6474" w:rsidRDefault="00633665" w:rsidP="00633F84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EF6474">
      <w:rPr>
        <w:rFonts w:ascii="Garamond" w:hAnsi="Garamond"/>
        <w:sz w:val="20"/>
        <w:szCs w:val="20"/>
        <w:lang w:val="en-US"/>
      </w:rPr>
      <w:t>1C</w:t>
    </w:r>
    <w:r w:rsidR="000D0343">
      <w:rPr>
        <w:rFonts w:ascii="Garamond" w:hAnsi="Garamond"/>
        <w:sz w:val="20"/>
        <w:szCs w:val="20"/>
        <w:lang w:val="en-US"/>
      </w:rPr>
      <w:t>3</w:t>
    </w:r>
    <w:r w:rsidR="001E509C">
      <w:rPr>
        <w:rFonts w:ascii="Garamond" w:hAnsi="Garamond"/>
        <w:sz w:val="20"/>
        <w:szCs w:val="20"/>
        <w:lang w:val="en-US"/>
      </w:rPr>
      <w:t>F2</w:t>
    </w:r>
    <w:r w:rsidR="00F6733B">
      <w:rPr>
        <w:rFonts w:ascii="Garamond" w:hAnsi="Garamond"/>
        <w:sz w:val="20"/>
        <w:szCs w:val="20"/>
        <w:lang w:val="en-US"/>
      </w:rPr>
      <w:t>11</w:t>
    </w:r>
    <w:r w:rsidR="00A9662D">
      <w:rPr>
        <w:rFonts w:ascii="Garamond" w:hAnsi="Garamond"/>
        <w:sz w:val="20"/>
        <w:szCs w:val="20"/>
        <w:lang w:val="en-US"/>
      </w:rPr>
      <w:t>,</w:t>
    </w:r>
    <w:r w:rsidR="00F97095" w:rsidRPr="00EF6474">
      <w:rPr>
        <w:rFonts w:ascii="Garamond" w:hAnsi="Garamond"/>
        <w:sz w:val="20"/>
        <w:szCs w:val="20"/>
        <w:lang w:val="en-US"/>
      </w:rPr>
      <w:t xml:space="preserve"> V</w:t>
    </w:r>
    <w:r w:rsidR="00A9662D">
      <w:rPr>
        <w:rFonts w:ascii="Garamond" w:hAnsi="Garamond"/>
        <w:sz w:val="20"/>
        <w:szCs w:val="20"/>
        <w:lang w:val="en-US"/>
      </w:rPr>
      <w:t>1</w:t>
    </w:r>
    <w:r w:rsidR="00281909" w:rsidRPr="00EF6474">
      <w:rPr>
        <w:rFonts w:ascii="Garamond" w:hAnsi="Garamond"/>
        <w:sz w:val="20"/>
        <w:szCs w:val="20"/>
        <w:lang w:val="en-US"/>
      </w:rPr>
      <w:t xml:space="preserve">, </w:t>
    </w:r>
    <w:r w:rsidR="00A9662D">
      <w:rPr>
        <w:rFonts w:ascii="Garamond" w:hAnsi="Garamond"/>
        <w:sz w:val="20"/>
        <w:szCs w:val="20"/>
        <w:lang w:val="en-US"/>
      </w:rPr>
      <w:t>0</w:t>
    </w:r>
    <w:r w:rsidR="00F6733B">
      <w:rPr>
        <w:rFonts w:ascii="Garamond" w:hAnsi="Garamond"/>
        <w:sz w:val="20"/>
        <w:szCs w:val="20"/>
        <w:lang w:val="en-US"/>
      </w:rPr>
      <w:t>6</w:t>
    </w:r>
    <w:r w:rsidR="008A0E0D">
      <w:rPr>
        <w:rFonts w:ascii="Garamond" w:hAnsi="Garamond"/>
        <w:sz w:val="20"/>
        <w:szCs w:val="20"/>
        <w:lang w:val="en-US"/>
      </w:rPr>
      <w:t>/0</w:t>
    </w:r>
    <w:r w:rsidR="00F6733B">
      <w:rPr>
        <w:rFonts w:ascii="Garamond" w:hAnsi="Garamond"/>
        <w:sz w:val="20"/>
        <w:szCs w:val="20"/>
        <w:lang w:val="en-US"/>
      </w:rPr>
      <w:t>3</w:t>
    </w:r>
    <w:r w:rsidR="008A0E0D">
      <w:rPr>
        <w:rFonts w:ascii="Garamond" w:hAnsi="Garamond"/>
        <w:sz w:val="20"/>
        <w:szCs w:val="20"/>
        <w:lang w:val="en-US"/>
      </w:rPr>
      <w:t>/202</w:t>
    </w:r>
    <w:r w:rsidR="00F6733B">
      <w:rPr>
        <w:rFonts w:ascii="Garamond" w:hAnsi="Garamond"/>
        <w:sz w:val="20"/>
        <w:szCs w:val="20"/>
        <w:lang w:val="en-US"/>
      </w:rPr>
      <w:t xml:space="preserve">4 </w:t>
    </w:r>
    <w:r w:rsidR="00EF6474" w:rsidRPr="00EF6474">
      <w:rPr>
        <w:rFonts w:ascii="Garamond" w:hAnsi="Garamond"/>
        <w:sz w:val="20"/>
        <w:szCs w:val="20"/>
        <w:lang w:val="en-US"/>
      </w:rPr>
      <w:tab/>
    </w:r>
    <w:r w:rsidR="00757991" w:rsidRPr="00EF6474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3E363" w14:textId="77777777" w:rsidR="008772DC" w:rsidRDefault="008772DC">
      <w:r>
        <w:separator/>
      </w:r>
    </w:p>
  </w:footnote>
  <w:footnote w:type="continuationSeparator" w:id="0">
    <w:p w14:paraId="20624264" w14:textId="77777777" w:rsidR="008772DC" w:rsidRDefault="008772DC">
      <w:r>
        <w:continuationSeparator/>
      </w:r>
    </w:p>
  </w:footnote>
  <w:footnote w:type="continuationNotice" w:id="1">
    <w:p w14:paraId="474A878A" w14:textId="77777777" w:rsidR="008772DC" w:rsidRDefault="008772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6C7C5" w14:textId="77777777" w:rsidR="00F6733B" w:rsidRPr="00403E7C" w:rsidRDefault="00F6733B" w:rsidP="00F6733B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Animal </w:t>
    </w:r>
    <w:r>
      <w:rPr>
        <w:rFonts w:ascii="Calibri" w:hAnsi="Calibri" w:cs="Calibri"/>
        <w:b/>
        <w:bCs/>
        <w:smallCaps/>
        <w:sz w:val="32"/>
        <w:szCs w:val="32"/>
      </w:rPr>
      <w:t>Plan (OQPC)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F6733B" w:rsidRPr="00E16467" w14:paraId="71468757" w14:textId="77777777" w:rsidTr="00E14F9A">
      <w:trPr>
        <w:jc w:val="center"/>
      </w:trPr>
      <w:tc>
        <w:tcPr>
          <w:tcW w:w="3024" w:type="dxa"/>
          <w:vMerge w:val="restart"/>
        </w:tcPr>
        <w:p w14:paraId="0ECAB619" w14:textId="77777777" w:rsidR="00F6733B" w:rsidRPr="00E16467" w:rsidRDefault="00F6733B" w:rsidP="00F6733B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3AB49BD9" wp14:editId="3DCBB3D1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11B8955B" w14:textId="77777777" w:rsidR="00F6733B" w:rsidRPr="00E16467" w:rsidRDefault="00F6733B" w:rsidP="00F6733B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D922C1">
            <w:rPr>
              <w:rFonts w:ascii="Calibri Light" w:hAnsi="Calibri Light" w:cs="Calibri Light"/>
              <w:b/>
              <w:sz w:val="28"/>
              <w:szCs w:val="22"/>
            </w:rPr>
            <w:t>Quality Certification Services (QCS)</w:t>
          </w:r>
        </w:p>
      </w:tc>
    </w:tr>
    <w:tr w:rsidR="00F6733B" w:rsidRPr="00E16467" w14:paraId="64289626" w14:textId="77777777" w:rsidTr="00E14F9A">
      <w:trPr>
        <w:trHeight w:val="576"/>
        <w:jc w:val="center"/>
      </w:trPr>
      <w:tc>
        <w:tcPr>
          <w:tcW w:w="3024" w:type="dxa"/>
          <w:vMerge/>
        </w:tcPr>
        <w:p w14:paraId="39C31928" w14:textId="77777777" w:rsidR="00F6733B" w:rsidRPr="00E16467" w:rsidRDefault="00F6733B" w:rsidP="00F6733B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0CA8D373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43C493EE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676BF14B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3314B04D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3BBC3C96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3F6D0C53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557EB114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785C3FCD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06089F20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13CD47A6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4542678C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1F8B4133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3C51051D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0B3DFD3C" w14:textId="77777777" w:rsidR="00F6733B" w:rsidRPr="00637364" w:rsidRDefault="00F6733B" w:rsidP="00F673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04152838" w14:textId="77777777" w:rsidR="00F6733B" w:rsidRPr="00D57513" w:rsidRDefault="00F6733B" w:rsidP="00F6733B">
    <w:pPr>
      <w:tabs>
        <w:tab w:val="center" w:pos="4320"/>
        <w:tab w:val="right" w:pos="8640"/>
      </w:tabs>
      <w:jc w:val="right"/>
      <w:rPr>
        <w:rFonts w:ascii="Calibri Light" w:hAnsi="Calibri Light" w:cs="Calibri Light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413"/>
    <w:multiLevelType w:val="hybridMultilevel"/>
    <w:tmpl w:val="AF40D2E0"/>
    <w:lvl w:ilvl="0" w:tplc="84AE7310">
      <w:start w:val="1"/>
      <w:numFmt w:val="upperLetter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E17B1"/>
    <w:multiLevelType w:val="hybridMultilevel"/>
    <w:tmpl w:val="9202C696"/>
    <w:lvl w:ilvl="0" w:tplc="0322ADC6">
      <w:start w:val="2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F10D5C"/>
    <w:multiLevelType w:val="hybridMultilevel"/>
    <w:tmpl w:val="81A04F56"/>
    <w:lvl w:ilvl="0" w:tplc="39C4738E">
      <w:start w:val="1"/>
      <w:numFmt w:val="low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0" w15:restartNumberingAfterBreak="0">
    <w:nsid w:val="233C7FBD"/>
    <w:multiLevelType w:val="hybridMultilevel"/>
    <w:tmpl w:val="88ACA630"/>
    <w:lvl w:ilvl="0" w:tplc="3A4E29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C3E1056"/>
    <w:multiLevelType w:val="hybridMultilevel"/>
    <w:tmpl w:val="E77E527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E6340D"/>
    <w:multiLevelType w:val="hybridMultilevel"/>
    <w:tmpl w:val="BE7E62E2"/>
    <w:lvl w:ilvl="0" w:tplc="7116E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DD70E2"/>
    <w:multiLevelType w:val="hybridMultilevel"/>
    <w:tmpl w:val="5FBAF2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07C35"/>
    <w:multiLevelType w:val="hybridMultilevel"/>
    <w:tmpl w:val="F0B26D90"/>
    <w:lvl w:ilvl="0" w:tplc="A87E79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213BE1"/>
    <w:multiLevelType w:val="hybridMultilevel"/>
    <w:tmpl w:val="88D830AC"/>
    <w:lvl w:ilvl="0" w:tplc="5B2410A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7764C"/>
    <w:multiLevelType w:val="hybridMultilevel"/>
    <w:tmpl w:val="A46AFEB8"/>
    <w:lvl w:ilvl="0" w:tplc="155E2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5F3669"/>
    <w:multiLevelType w:val="hybridMultilevel"/>
    <w:tmpl w:val="FD9CD10C"/>
    <w:lvl w:ilvl="0" w:tplc="3760D8C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4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A762EE"/>
    <w:multiLevelType w:val="hybridMultilevel"/>
    <w:tmpl w:val="B57A966A"/>
    <w:lvl w:ilvl="0" w:tplc="F96415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7"/>
  </w:num>
  <w:num w:numId="2" w16cid:durableId="218783445">
    <w:abstractNumId w:val="19"/>
  </w:num>
  <w:num w:numId="3" w16cid:durableId="1460685324">
    <w:abstractNumId w:val="26"/>
  </w:num>
  <w:num w:numId="4" w16cid:durableId="1969776920">
    <w:abstractNumId w:val="36"/>
  </w:num>
  <w:num w:numId="5" w16cid:durableId="60249111">
    <w:abstractNumId w:val="40"/>
  </w:num>
  <w:num w:numId="6" w16cid:durableId="741829202">
    <w:abstractNumId w:val="13"/>
  </w:num>
  <w:num w:numId="7" w16cid:durableId="478302610">
    <w:abstractNumId w:val="24"/>
  </w:num>
  <w:num w:numId="8" w16cid:durableId="564948649">
    <w:abstractNumId w:val="35"/>
  </w:num>
  <w:num w:numId="9" w16cid:durableId="564292458">
    <w:abstractNumId w:val="5"/>
  </w:num>
  <w:num w:numId="10" w16cid:durableId="409039285">
    <w:abstractNumId w:val="11"/>
  </w:num>
  <w:num w:numId="11" w16cid:durableId="2094349419">
    <w:abstractNumId w:val="15"/>
  </w:num>
  <w:num w:numId="12" w16cid:durableId="671681105">
    <w:abstractNumId w:val="4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32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31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32"/>
  </w:num>
  <w:num w:numId="20" w16cid:durableId="65306001">
    <w:abstractNumId w:val="12"/>
  </w:num>
  <w:num w:numId="21" w16cid:durableId="49690806">
    <w:abstractNumId w:val="8"/>
  </w:num>
  <w:num w:numId="22" w16cid:durableId="1614550692">
    <w:abstractNumId w:val="20"/>
  </w:num>
  <w:num w:numId="23" w16cid:durableId="1268807611">
    <w:abstractNumId w:val="22"/>
  </w:num>
  <w:num w:numId="24" w16cid:durableId="193933756">
    <w:abstractNumId w:val="16"/>
  </w:num>
  <w:num w:numId="25" w16cid:durableId="720062156">
    <w:abstractNumId w:val="30"/>
  </w:num>
  <w:num w:numId="26" w16cid:durableId="1369791958">
    <w:abstractNumId w:val="25"/>
  </w:num>
  <w:num w:numId="27" w16cid:durableId="345139622">
    <w:abstractNumId w:val="37"/>
  </w:num>
  <w:num w:numId="28" w16cid:durableId="1186947787">
    <w:abstractNumId w:val="7"/>
  </w:num>
  <w:num w:numId="29" w16cid:durableId="1213275581">
    <w:abstractNumId w:val="39"/>
  </w:num>
  <w:num w:numId="30" w16cid:durableId="556478932">
    <w:abstractNumId w:val="33"/>
  </w:num>
  <w:num w:numId="31" w16cid:durableId="1134522528">
    <w:abstractNumId w:val="34"/>
  </w:num>
  <w:num w:numId="32" w16cid:durableId="732195970">
    <w:abstractNumId w:val="3"/>
  </w:num>
  <w:num w:numId="33" w16cid:durableId="428965630">
    <w:abstractNumId w:val="18"/>
  </w:num>
  <w:num w:numId="34" w16cid:durableId="597060465">
    <w:abstractNumId w:val="14"/>
  </w:num>
  <w:num w:numId="35" w16cid:durableId="1221205797">
    <w:abstractNumId w:val="6"/>
  </w:num>
  <w:num w:numId="36" w16cid:durableId="2046565924">
    <w:abstractNumId w:val="38"/>
  </w:num>
  <w:num w:numId="37" w16cid:durableId="1769081864">
    <w:abstractNumId w:val="21"/>
  </w:num>
  <w:num w:numId="38" w16cid:durableId="948045487">
    <w:abstractNumId w:val="9"/>
  </w:num>
  <w:num w:numId="39" w16cid:durableId="2005467799">
    <w:abstractNumId w:val="23"/>
  </w:num>
  <w:num w:numId="40" w16cid:durableId="1692149155">
    <w:abstractNumId w:val="29"/>
  </w:num>
  <w:num w:numId="41" w16cid:durableId="178785541">
    <w:abstractNumId w:val="10"/>
  </w:num>
  <w:num w:numId="42" w16cid:durableId="371543905">
    <w:abstractNumId w:val="28"/>
  </w:num>
  <w:num w:numId="43" w16cid:durableId="1120757951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r0Wag6zYNcpcxf22V/yhSnCm4zt9a2KGLMY59c/YATkr2qMsHQ7ZxLiOKQr/3/hGIhgl3j+djQml50psyaaUA==" w:salt="IaGolFj9D9Vn1axlnMEGp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6038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4664A"/>
    <w:rsid w:val="000467E4"/>
    <w:rsid w:val="000514EC"/>
    <w:rsid w:val="00051ED7"/>
    <w:rsid w:val="00052C11"/>
    <w:rsid w:val="00053C79"/>
    <w:rsid w:val="00054E35"/>
    <w:rsid w:val="00056C2C"/>
    <w:rsid w:val="00060922"/>
    <w:rsid w:val="00061325"/>
    <w:rsid w:val="00061FD1"/>
    <w:rsid w:val="00063603"/>
    <w:rsid w:val="00067374"/>
    <w:rsid w:val="000712AF"/>
    <w:rsid w:val="00073B73"/>
    <w:rsid w:val="00076C29"/>
    <w:rsid w:val="000773E2"/>
    <w:rsid w:val="000776B7"/>
    <w:rsid w:val="00077C6C"/>
    <w:rsid w:val="00080CA0"/>
    <w:rsid w:val="00085DF9"/>
    <w:rsid w:val="00087878"/>
    <w:rsid w:val="00090B23"/>
    <w:rsid w:val="00091268"/>
    <w:rsid w:val="000923D3"/>
    <w:rsid w:val="00093752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57A"/>
    <w:rsid w:val="000B363C"/>
    <w:rsid w:val="000B390C"/>
    <w:rsid w:val="000B5D86"/>
    <w:rsid w:val="000B7477"/>
    <w:rsid w:val="000C4799"/>
    <w:rsid w:val="000C6B39"/>
    <w:rsid w:val="000C7322"/>
    <w:rsid w:val="000D00E1"/>
    <w:rsid w:val="000D0343"/>
    <w:rsid w:val="000D2334"/>
    <w:rsid w:val="000D3CDB"/>
    <w:rsid w:val="000E0556"/>
    <w:rsid w:val="000E1285"/>
    <w:rsid w:val="000E2A6D"/>
    <w:rsid w:val="000E3058"/>
    <w:rsid w:val="000F0283"/>
    <w:rsid w:val="000F3A94"/>
    <w:rsid w:val="000F5CE6"/>
    <w:rsid w:val="000F73C3"/>
    <w:rsid w:val="00102AD3"/>
    <w:rsid w:val="00102DE5"/>
    <w:rsid w:val="00102E8D"/>
    <w:rsid w:val="00111293"/>
    <w:rsid w:val="00113748"/>
    <w:rsid w:val="00114FD4"/>
    <w:rsid w:val="001167C1"/>
    <w:rsid w:val="00117C68"/>
    <w:rsid w:val="001202CC"/>
    <w:rsid w:val="00120923"/>
    <w:rsid w:val="0012282D"/>
    <w:rsid w:val="00123758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4E49"/>
    <w:rsid w:val="00145961"/>
    <w:rsid w:val="0014603D"/>
    <w:rsid w:val="00147597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0215"/>
    <w:rsid w:val="001A36AA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509C"/>
    <w:rsid w:val="001E64FC"/>
    <w:rsid w:val="001E68F2"/>
    <w:rsid w:val="001F03D2"/>
    <w:rsid w:val="001F0AA2"/>
    <w:rsid w:val="001F5A9D"/>
    <w:rsid w:val="001F5BDD"/>
    <w:rsid w:val="001F5F5A"/>
    <w:rsid w:val="00200A77"/>
    <w:rsid w:val="00203A65"/>
    <w:rsid w:val="002079E7"/>
    <w:rsid w:val="00222031"/>
    <w:rsid w:val="00225ED9"/>
    <w:rsid w:val="00232A56"/>
    <w:rsid w:val="002349B7"/>
    <w:rsid w:val="00242B20"/>
    <w:rsid w:val="002447E2"/>
    <w:rsid w:val="00246478"/>
    <w:rsid w:val="00251690"/>
    <w:rsid w:val="00254BBC"/>
    <w:rsid w:val="00255E9F"/>
    <w:rsid w:val="00256253"/>
    <w:rsid w:val="002563D6"/>
    <w:rsid w:val="002563EC"/>
    <w:rsid w:val="00257F21"/>
    <w:rsid w:val="002610EB"/>
    <w:rsid w:val="00262ED1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A672E"/>
    <w:rsid w:val="002B058E"/>
    <w:rsid w:val="002B6BB3"/>
    <w:rsid w:val="002B6E50"/>
    <w:rsid w:val="002C0684"/>
    <w:rsid w:val="002C0A33"/>
    <w:rsid w:val="002C4C94"/>
    <w:rsid w:val="002C6434"/>
    <w:rsid w:val="002C72FB"/>
    <w:rsid w:val="002C7E17"/>
    <w:rsid w:val="002D38AF"/>
    <w:rsid w:val="002D3C01"/>
    <w:rsid w:val="002D4E26"/>
    <w:rsid w:val="002D587A"/>
    <w:rsid w:val="002D77F1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4FE5"/>
    <w:rsid w:val="003068EE"/>
    <w:rsid w:val="00306C83"/>
    <w:rsid w:val="00310A6C"/>
    <w:rsid w:val="00314030"/>
    <w:rsid w:val="00314722"/>
    <w:rsid w:val="0031772D"/>
    <w:rsid w:val="00325FEB"/>
    <w:rsid w:val="00330267"/>
    <w:rsid w:val="003309BF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3BE2"/>
    <w:rsid w:val="00394A9B"/>
    <w:rsid w:val="0039606A"/>
    <w:rsid w:val="00396AEC"/>
    <w:rsid w:val="003977DE"/>
    <w:rsid w:val="00397879"/>
    <w:rsid w:val="003A2BBC"/>
    <w:rsid w:val="003A3093"/>
    <w:rsid w:val="003A4BB3"/>
    <w:rsid w:val="003B2BAD"/>
    <w:rsid w:val="003B53B6"/>
    <w:rsid w:val="003B603F"/>
    <w:rsid w:val="003C0A5C"/>
    <w:rsid w:val="003C1647"/>
    <w:rsid w:val="003C340A"/>
    <w:rsid w:val="003C6495"/>
    <w:rsid w:val="003C6B2B"/>
    <w:rsid w:val="003D1270"/>
    <w:rsid w:val="003D1294"/>
    <w:rsid w:val="003D43FC"/>
    <w:rsid w:val="003D4BD4"/>
    <w:rsid w:val="003E04A6"/>
    <w:rsid w:val="003E0CC2"/>
    <w:rsid w:val="003E0D0C"/>
    <w:rsid w:val="003E21C1"/>
    <w:rsid w:val="003E2E29"/>
    <w:rsid w:val="003E30E5"/>
    <w:rsid w:val="003F2C1C"/>
    <w:rsid w:val="00400751"/>
    <w:rsid w:val="00403461"/>
    <w:rsid w:val="00406CB5"/>
    <w:rsid w:val="00412AA4"/>
    <w:rsid w:val="00413AC0"/>
    <w:rsid w:val="0041669C"/>
    <w:rsid w:val="00417401"/>
    <w:rsid w:val="004261DC"/>
    <w:rsid w:val="0042681C"/>
    <w:rsid w:val="00426828"/>
    <w:rsid w:val="004324E3"/>
    <w:rsid w:val="004350AF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5718"/>
    <w:rsid w:val="0045637D"/>
    <w:rsid w:val="00456588"/>
    <w:rsid w:val="0045771B"/>
    <w:rsid w:val="00460ECD"/>
    <w:rsid w:val="0046436F"/>
    <w:rsid w:val="0046591E"/>
    <w:rsid w:val="004674E9"/>
    <w:rsid w:val="0047049E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3980"/>
    <w:rsid w:val="004C7ABF"/>
    <w:rsid w:val="004D4AD9"/>
    <w:rsid w:val="004D5A03"/>
    <w:rsid w:val="004E3DFE"/>
    <w:rsid w:val="004E4B33"/>
    <w:rsid w:val="004E4D76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4C9"/>
    <w:rsid w:val="00516FA0"/>
    <w:rsid w:val="00520933"/>
    <w:rsid w:val="00520E53"/>
    <w:rsid w:val="005210E2"/>
    <w:rsid w:val="00527336"/>
    <w:rsid w:val="0053080A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1459"/>
    <w:rsid w:val="005727F2"/>
    <w:rsid w:val="00574002"/>
    <w:rsid w:val="0057656B"/>
    <w:rsid w:val="005771A7"/>
    <w:rsid w:val="0057797F"/>
    <w:rsid w:val="00580961"/>
    <w:rsid w:val="00581AEC"/>
    <w:rsid w:val="00584FCB"/>
    <w:rsid w:val="00590C1A"/>
    <w:rsid w:val="0059294B"/>
    <w:rsid w:val="005963A8"/>
    <w:rsid w:val="005A5406"/>
    <w:rsid w:val="005A57AB"/>
    <w:rsid w:val="005B2D58"/>
    <w:rsid w:val="005B38A9"/>
    <w:rsid w:val="005B558D"/>
    <w:rsid w:val="005B65A5"/>
    <w:rsid w:val="005B7D8B"/>
    <w:rsid w:val="005C356B"/>
    <w:rsid w:val="005C4BC4"/>
    <w:rsid w:val="005C5585"/>
    <w:rsid w:val="005D009D"/>
    <w:rsid w:val="005D4031"/>
    <w:rsid w:val="005E0BC5"/>
    <w:rsid w:val="005E15AD"/>
    <w:rsid w:val="005E2552"/>
    <w:rsid w:val="005E38A6"/>
    <w:rsid w:val="005E5E3D"/>
    <w:rsid w:val="005E6969"/>
    <w:rsid w:val="005E6C57"/>
    <w:rsid w:val="005F0FBF"/>
    <w:rsid w:val="005F21F4"/>
    <w:rsid w:val="005F4507"/>
    <w:rsid w:val="005F4988"/>
    <w:rsid w:val="005F7D42"/>
    <w:rsid w:val="00604BCE"/>
    <w:rsid w:val="0060592A"/>
    <w:rsid w:val="00606550"/>
    <w:rsid w:val="006077A1"/>
    <w:rsid w:val="00607C41"/>
    <w:rsid w:val="0061156B"/>
    <w:rsid w:val="00613362"/>
    <w:rsid w:val="0061559C"/>
    <w:rsid w:val="00624A77"/>
    <w:rsid w:val="0063060A"/>
    <w:rsid w:val="006317DE"/>
    <w:rsid w:val="00631FB8"/>
    <w:rsid w:val="00633665"/>
    <w:rsid w:val="006336AF"/>
    <w:rsid w:val="00633F84"/>
    <w:rsid w:val="00634268"/>
    <w:rsid w:val="00634475"/>
    <w:rsid w:val="006365D1"/>
    <w:rsid w:val="00640F40"/>
    <w:rsid w:val="0064348F"/>
    <w:rsid w:val="006504E1"/>
    <w:rsid w:val="00651B72"/>
    <w:rsid w:val="006536EC"/>
    <w:rsid w:val="00654D59"/>
    <w:rsid w:val="006550FD"/>
    <w:rsid w:val="0065670E"/>
    <w:rsid w:val="0065762D"/>
    <w:rsid w:val="00657BE2"/>
    <w:rsid w:val="00661562"/>
    <w:rsid w:val="0066329E"/>
    <w:rsid w:val="006637CF"/>
    <w:rsid w:val="0066576C"/>
    <w:rsid w:val="006679F6"/>
    <w:rsid w:val="00671FBF"/>
    <w:rsid w:val="00672D19"/>
    <w:rsid w:val="00674124"/>
    <w:rsid w:val="006745AC"/>
    <w:rsid w:val="006749D2"/>
    <w:rsid w:val="00676993"/>
    <w:rsid w:val="006822C4"/>
    <w:rsid w:val="00682CE5"/>
    <w:rsid w:val="00683A4E"/>
    <w:rsid w:val="006848D7"/>
    <w:rsid w:val="0069279C"/>
    <w:rsid w:val="006927C7"/>
    <w:rsid w:val="00693B8A"/>
    <w:rsid w:val="0069723C"/>
    <w:rsid w:val="006977BE"/>
    <w:rsid w:val="006A160F"/>
    <w:rsid w:val="006A1802"/>
    <w:rsid w:val="006A1D68"/>
    <w:rsid w:val="006A1E4A"/>
    <w:rsid w:val="006A4C82"/>
    <w:rsid w:val="006A61C6"/>
    <w:rsid w:val="006A78CF"/>
    <w:rsid w:val="006A7DDC"/>
    <w:rsid w:val="006C0957"/>
    <w:rsid w:val="006C1B23"/>
    <w:rsid w:val="006C2767"/>
    <w:rsid w:val="006C3CB7"/>
    <w:rsid w:val="006D0422"/>
    <w:rsid w:val="006D0E8C"/>
    <w:rsid w:val="006D0EDE"/>
    <w:rsid w:val="006D20FF"/>
    <w:rsid w:val="006D3B6E"/>
    <w:rsid w:val="006D3B8B"/>
    <w:rsid w:val="006D3D97"/>
    <w:rsid w:val="006D538B"/>
    <w:rsid w:val="006E18B6"/>
    <w:rsid w:val="006E2018"/>
    <w:rsid w:val="006E47B3"/>
    <w:rsid w:val="006E4D76"/>
    <w:rsid w:val="006E6DA9"/>
    <w:rsid w:val="006E7C62"/>
    <w:rsid w:val="006E7E9D"/>
    <w:rsid w:val="006F0781"/>
    <w:rsid w:val="006F0FC0"/>
    <w:rsid w:val="006F18A1"/>
    <w:rsid w:val="006F1F11"/>
    <w:rsid w:val="006F231A"/>
    <w:rsid w:val="006F4D0E"/>
    <w:rsid w:val="006F5252"/>
    <w:rsid w:val="006F55F2"/>
    <w:rsid w:val="006F5651"/>
    <w:rsid w:val="006F582D"/>
    <w:rsid w:val="006F7976"/>
    <w:rsid w:val="00700076"/>
    <w:rsid w:val="0070008F"/>
    <w:rsid w:val="00700D23"/>
    <w:rsid w:val="00701ED6"/>
    <w:rsid w:val="00702116"/>
    <w:rsid w:val="007068F3"/>
    <w:rsid w:val="0071073F"/>
    <w:rsid w:val="00710BD2"/>
    <w:rsid w:val="00714C19"/>
    <w:rsid w:val="00714F4F"/>
    <w:rsid w:val="00715E5D"/>
    <w:rsid w:val="00716510"/>
    <w:rsid w:val="00716C3B"/>
    <w:rsid w:val="007208D2"/>
    <w:rsid w:val="00722EEA"/>
    <w:rsid w:val="00724C34"/>
    <w:rsid w:val="00726EA1"/>
    <w:rsid w:val="0073328F"/>
    <w:rsid w:val="00735128"/>
    <w:rsid w:val="007368C6"/>
    <w:rsid w:val="0074038C"/>
    <w:rsid w:val="00743647"/>
    <w:rsid w:val="00744A92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69AD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3096"/>
    <w:rsid w:val="00784D8C"/>
    <w:rsid w:val="00785528"/>
    <w:rsid w:val="007902BF"/>
    <w:rsid w:val="00791CF7"/>
    <w:rsid w:val="00793BB9"/>
    <w:rsid w:val="007950BE"/>
    <w:rsid w:val="00796DBD"/>
    <w:rsid w:val="00797490"/>
    <w:rsid w:val="007A4F40"/>
    <w:rsid w:val="007A5F22"/>
    <w:rsid w:val="007A7274"/>
    <w:rsid w:val="007B3D45"/>
    <w:rsid w:val="007B6716"/>
    <w:rsid w:val="007C1D68"/>
    <w:rsid w:val="007D05EF"/>
    <w:rsid w:val="007D53BD"/>
    <w:rsid w:val="007D64EC"/>
    <w:rsid w:val="007D701D"/>
    <w:rsid w:val="007E3C9E"/>
    <w:rsid w:val="007E47F5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162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4EF7"/>
    <w:rsid w:val="008472E0"/>
    <w:rsid w:val="00853B66"/>
    <w:rsid w:val="0085477A"/>
    <w:rsid w:val="00857314"/>
    <w:rsid w:val="0085759E"/>
    <w:rsid w:val="008626BA"/>
    <w:rsid w:val="008632F5"/>
    <w:rsid w:val="00864603"/>
    <w:rsid w:val="00864727"/>
    <w:rsid w:val="008669C4"/>
    <w:rsid w:val="008750B0"/>
    <w:rsid w:val="0087514F"/>
    <w:rsid w:val="00876061"/>
    <w:rsid w:val="008769D7"/>
    <w:rsid w:val="00876A77"/>
    <w:rsid w:val="008772DC"/>
    <w:rsid w:val="00877AD9"/>
    <w:rsid w:val="00877F10"/>
    <w:rsid w:val="00883AF7"/>
    <w:rsid w:val="00883B8C"/>
    <w:rsid w:val="00887C30"/>
    <w:rsid w:val="00891332"/>
    <w:rsid w:val="00891A3B"/>
    <w:rsid w:val="008A0E0D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C7892"/>
    <w:rsid w:val="008D7CDD"/>
    <w:rsid w:val="008E20B3"/>
    <w:rsid w:val="008E29B9"/>
    <w:rsid w:val="008E4AB2"/>
    <w:rsid w:val="008E50B7"/>
    <w:rsid w:val="008F09E7"/>
    <w:rsid w:val="009005A6"/>
    <w:rsid w:val="00900643"/>
    <w:rsid w:val="00905274"/>
    <w:rsid w:val="009057FD"/>
    <w:rsid w:val="00906FD0"/>
    <w:rsid w:val="0091137A"/>
    <w:rsid w:val="009115B9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5A90"/>
    <w:rsid w:val="00926CDC"/>
    <w:rsid w:val="00926F1B"/>
    <w:rsid w:val="00934B04"/>
    <w:rsid w:val="0093520A"/>
    <w:rsid w:val="00940FF5"/>
    <w:rsid w:val="00941A56"/>
    <w:rsid w:val="00941C18"/>
    <w:rsid w:val="00943C95"/>
    <w:rsid w:val="0094482A"/>
    <w:rsid w:val="00947011"/>
    <w:rsid w:val="0094748B"/>
    <w:rsid w:val="0095403B"/>
    <w:rsid w:val="00955F2D"/>
    <w:rsid w:val="00956067"/>
    <w:rsid w:val="00957DDD"/>
    <w:rsid w:val="00964EDF"/>
    <w:rsid w:val="009675CF"/>
    <w:rsid w:val="0097291D"/>
    <w:rsid w:val="00975AE6"/>
    <w:rsid w:val="009763EE"/>
    <w:rsid w:val="00982F4A"/>
    <w:rsid w:val="00984066"/>
    <w:rsid w:val="00984478"/>
    <w:rsid w:val="00994A36"/>
    <w:rsid w:val="00996016"/>
    <w:rsid w:val="0099769B"/>
    <w:rsid w:val="00997DCC"/>
    <w:rsid w:val="009A0FED"/>
    <w:rsid w:val="009A26DA"/>
    <w:rsid w:val="009A3843"/>
    <w:rsid w:val="009A384A"/>
    <w:rsid w:val="009A52FF"/>
    <w:rsid w:val="009A603F"/>
    <w:rsid w:val="009A702C"/>
    <w:rsid w:val="009B02E0"/>
    <w:rsid w:val="009B02F0"/>
    <w:rsid w:val="009B18BC"/>
    <w:rsid w:val="009B3F27"/>
    <w:rsid w:val="009B434C"/>
    <w:rsid w:val="009C0678"/>
    <w:rsid w:val="009C1A6C"/>
    <w:rsid w:val="009C2353"/>
    <w:rsid w:val="009C2539"/>
    <w:rsid w:val="009C4F19"/>
    <w:rsid w:val="009C5B94"/>
    <w:rsid w:val="009C6A32"/>
    <w:rsid w:val="009C7A1A"/>
    <w:rsid w:val="009D0207"/>
    <w:rsid w:val="009D0E2A"/>
    <w:rsid w:val="009D2825"/>
    <w:rsid w:val="009D3021"/>
    <w:rsid w:val="009D38B5"/>
    <w:rsid w:val="009D4BBF"/>
    <w:rsid w:val="009D6AC3"/>
    <w:rsid w:val="009E2D6F"/>
    <w:rsid w:val="009E3410"/>
    <w:rsid w:val="009E5198"/>
    <w:rsid w:val="009E5B3D"/>
    <w:rsid w:val="009E6573"/>
    <w:rsid w:val="009F1926"/>
    <w:rsid w:val="009F2BCF"/>
    <w:rsid w:val="009F3330"/>
    <w:rsid w:val="009F4C4F"/>
    <w:rsid w:val="009F659A"/>
    <w:rsid w:val="009F7294"/>
    <w:rsid w:val="00A00126"/>
    <w:rsid w:val="00A021A5"/>
    <w:rsid w:val="00A06DDD"/>
    <w:rsid w:val="00A1276A"/>
    <w:rsid w:val="00A13BAC"/>
    <w:rsid w:val="00A16779"/>
    <w:rsid w:val="00A20333"/>
    <w:rsid w:val="00A21D8C"/>
    <w:rsid w:val="00A27EAB"/>
    <w:rsid w:val="00A30862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4CB6"/>
    <w:rsid w:val="00A5573B"/>
    <w:rsid w:val="00A66B5B"/>
    <w:rsid w:val="00A705DB"/>
    <w:rsid w:val="00A73ADD"/>
    <w:rsid w:val="00A75C69"/>
    <w:rsid w:val="00A77696"/>
    <w:rsid w:val="00A823F8"/>
    <w:rsid w:val="00A827FC"/>
    <w:rsid w:val="00A85BD0"/>
    <w:rsid w:val="00A86823"/>
    <w:rsid w:val="00A86AB7"/>
    <w:rsid w:val="00A944BD"/>
    <w:rsid w:val="00A9662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31AE"/>
    <w:rsid w:val="00AC5123"/>
    <w:rsid w:val="00AC7944"/>
    <w:rsid w:val="00AC7F50"/>
    <w:rsid w:val="00AD2947"/>
    <w:rsid w:val="00AD3F44"/>
    <w:rsid w:val="00AD46FF"/>
    <w:rsid w:val="00AD507E"/>
    <w:rsid w:val="00AD7F18"/>
    <w:rsid w:val="00AE00DE"/>
    <w:rsid w:val="00AE107A"/>
    <w:rsid w:val="00AE1298"/>
    <w:rsid w:val="00AE4098"/>
    <w:rsid w:val="00AE43CD"/>
    <w:rsid w:val="00AF1261"/>
    <w:rsid w:val="00AF3CA1"/>
    <w:rsid w:val="00B01460"/>
    <w:rsid w:val="00B02309"/>
    <w:rsid w:val="00B029E1"/>
    <w:rsid w:val="00B04262"/>
    <w:rsid w:val="00B056F3"/>
    <w:rsid w:val="00B05F1B"/>
    <w:rsid w:val="00B0762B"/>
    <w:rsid w:val="00B07A41"/>
    <w:rsid w:val="00B07EF4"/>
    <w:rsid w:val="00B10047"/>
    <w:rsid w:val="00B117F3"/>
    <w:rsid w:val="00B11E5E"/>
    <w:rsid w:val="00B1559C"/>
    <w:rsid w:val="00B15D2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4DF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91D94"/>
    <w:rsid w:val="00B922A2"/>
    <w:rsid w:val="00B92962"/>
    <w:rsid w:val="00B93253"/>
    <w:rsid w:val="00B94652"/>
    <w:rsid w:val="00B956F0"/>
    <w:rsid w:val="00B97F5F"/>
    <w:rsid w:val="00BA2329"/>
    <w:rsid w:val="00BA734C"/>
    <w:rsid w:val="00BB155C"/>
    <w:rsid w:val="00BB51B1"/>
    <w:rsid w:val="00BB6261"/>
    <w:rsid w:val="00BB639A"/>
    <w:rsid w:val="00BB6FEF"/>
    <w:rsid w:val="00BB7BFB"/>
    <w:rsid w:val="00BC1047"/>
    <w:rsid w:val="00BC666C"/>
    <w:rsid w:val="00BD1763"/>
    <w:rsid w:val="00BD27DE"/>
    <w:rsid w:val="00BD5313"/>
    <w:rsid w:val="00BD6161"/>
    <w:rsid w:val="00BE05AD"/>
    <w:rsid w:val="00BE1075"/>
    <w:rsid w:val="00BE4F40"/>
    <w:rsid w:val="00BE74CF"/>
    <w:rsid w:val="00BF05E4"/>
    <w:rsid w:val="00BF2145"/>
    <w:rsid w:val="00BF36EA"/>
    <w:rsid w:val="00BF51B4"/>
    <w:rsid w:val="00BF5819"/>
    <w:rsid w:val="00C02F8F"/>
    <w:rsid w:val="00C03117"/>
    <w:rsid w:val="00C0347B"/>
    <w:rsid w:val="00C03AF2"/>
    <w:rsid w:val="00C04240"/>
    <w:rsid w:val="00C04ADF"/>
    <w:rsid w:val="00C05EE6"/>
    <w:rsid w:val="00C11767"/>
    <w:rsid w:val="00C1281E"/>
    <w:rsid w:val="00C1395B"/>
    <w:rsid w:val="00C147D4"/>
    <w:rsid w:val="00C1616B"/>
    <w:rsid w:val="00C20E4B"/>
    <w:rsid w:val="00C21316"/>
    <w:rsid w:val="00C216CE"/>
    <w:rsid w:val="00C23BDB"/>
    <w:rsid w:val="00C24AC1"/>
    <w:rsid w:val="00C2625F"/>
    <w:rsid w:val="00C26412"/>
    <w:rsid w:val="00C264EC"/>
    <w:rsid w:val="00C26604"/>
    <w:rsid w:val="00C26AEB"/>
    <w:rsid w:val="00C30085"/>
    <w:rsid w:val="00C32CE7"/>
    <w:rsid w:val="00C366D0"/>
    <w:rsid w:val="00C41033"/>
    <w:rsid w:val="00C41ED6"/>
    <w:rsid w:val="00C52B82"/>
    <w:rsid w:val="00C52D35"/>
    <w:rsid w:val="00C56AD8"/>
    <w:rsid w:val="00C6047B"/>
    <w:rsid w:val="00C60865"/>
    <w:rsid w:val="00C66301"/>
    <w:rsid w:val="00C66507"/>
    <w:rsid w:val="00C66516"/>
    <w:rsid w:val="00C67671"/>
    <w:rsid w:val="00C71363"/>
    <w:rsid w:val="00C72151"/>
    <w:rsid w:val="00C737A1"/>
    <w:rsid w:val="00C73E93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C7D43"/>
    <w:rsid w:val="00CD15D3"/>
    <w:rsid w:val="00CD16AB"/>
    <w:rsid w:val="00CD4747"/>
    <w:rsid w:val="00CD528C"/>
    <w:rsid w:val="00CE115B"/>
    <w:rsid w:val="00CE1C14"/>
    <w:rsid w:val="00CE2C7C"/>
    <w:rsid w:val="00CF013E"/>
    <w:rsid w:val="00CF2A2A"/>
    <w:rsid w:val="00CF3140"/>
    <w:rsid w:val="00CF3230"/>
    <w:rsid w:val="00CF7DC6"/>
    <w:rsid w:val="00D00A3E"/>
    <w:rsid w:val="00D02EF4"/>
    <w:rsid w:val="00D051AF"/>
    <w:rsid w:val="00D0734F"/>
    <w:rsid w:val="00D078C8"/>
    <w:rsid w:val="00D10017"/>
    <w:rsid w:val="00D10718"/>
    <w:rsid w:val="00D122C8"/>
    <w:rsid w:val="00D1294B"/>
    <w:rsid w:val="00D14B39"/>
    <w:rsid w:val="00D15E47"/>
    <w:rsid w:val="00D16787"/>
    <w:rsid w:val="00D23FA5"/>
    <w:rsid w:val="00D25CFE"/>
    <w:rsid w:val="00D26B07"/>
    <w:rsid w:val="00D27046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7B1"/>
    <w:rsid w:val="00D40BDB"/>
    <w:rsid w:val="00D46D3C"/>
    <w:rsid w:val="00D4793B"/>
    <w:rsid w:val="00D51534"/>
    <w:rsid w:val="00D5255A"/>
    <w:rsid w:val="00D526D6"/>
    <w:rsid w:val="00D52F34"/>
    <w:rsid w:val="00D62B38"/>
    <w:rsid w:val="00D63E7A"/>
    <w:rsid w:val="00D64833"/>
    <w:rsid w:val="00D656A5"/>
    <w:rsid w:val="00D670E8"/>
    <w:rsid w:val="00D70073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3E6"/>
    <w:rsid w:val="00D96AD6"/>
    <w:rsid w:val="00D96DCD"/>
    <w:rsid w:val="00D97952"/>
    <w:rsid w:val="00D97F98"/>
    <w:rsid w:val="00DA0994"/>
    <w:rsid w:val="00DA2C1D"/>
    <w:rsid w:val="00DA6CAF"/>
    <w:rsid w:val="00DB204B"/>
    <w:rsid w:val="00DB45A7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0A13"/>
    <w:rsid w:val="00DD28DE"/>
    <w:rsid w:val="00DD2965"/>
    <w:rsid w:val="00DD2A70"/>
    <w:rsid w:val="00DE29C7"/>
    <w:rsid w:val="00DE3906"/>
    <w:rsid w:val="00DF248C"/>
    <w:rsid w:val="00DF6B3B"/>
    <w:rsid w:val="00E0669F"/>
    <w:rsid w:val="00E10FAD"/>
    <w:rsid w:val="00E11131"/>
    <w:rsid w:val="00E111E9"/>
    <w:rsid w:val="00E11BC1"/>
    <w:rsid w:val="00E13401"/>
    <w:rsid w:val="00E13796"/>
    <w:rsid w:val="00E168D5"/>
    <w:rsid w:val="00E23150"/>
    <w:rsid w:val="00E23DAD"/>
    <w:rsid w:val="00E24957"/>
    <w:rsid w:val="00E30612"/>
    <w:rsid w:val="00E31FCA"/>
    <w:rsid w:val="00E33A69"/>
    <w:rsid w:val="00E36124"/>
    <w:rsid w:val="00E40180"/>
    <w:rsid w:val="00E42582"/>
    <w:rsid w:val="00E42B36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66173"/>
    <w:rsid w:val="00E70A86"/>
    <w:rsid w:val="00E70C12"/>
    <w:rsid w:val="00E7261F"/>
    <w:rsid w:val="00E75F28"/>
    <w:rsid w:val="00E80A74"/>
    <w:rsid w:val="00E83307"/>
    <w:rsid w:val="00E87D46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B6C1E"/>
    <w:rsid w:val="00EB74AB"/>
    <w:rsid w:val="00EB789A"/>
    <w:rsid w:val="00EC5497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474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12EE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6B5"/>
    <w:rsid w:val="00F40C4E"/>
    <w:rsid w:val="00F43576"/>
    <w:rsid w:val="00F4374C"/>
    <w:rsid w:val="00F43A38"/>
    <w:rsid w:val="00F44F50"/>
    <w:rsid w:val="00F46C4C"/>
    <w:rsid w:val="00F46C9B"/>
    <w:rsid w:val="00F475FF"/>
    <w:rsid w:val="00F5064D"/>
    <w:rsid w:val="00F604E1"/>
    <w:rsid w:val="00F608E4"/>
    <w:rsid w:val="00F62D79"/>
    <w:rsid w:val="00F62E41"/>
    <w:rsid w:val="00F63B5C"/>
    <w:rsid w:val="00F64BF2"/>
    <w:rsid w:val="00F6733B"/>
    <w:rsid w:val="00F67FD9"/>
    <w:rsid w:val="00F7091D"/>
    <w:rsid w:val="00F7159C"/>
    <w:rsid w:val="00F753D4"/>
    <w:rsid w:val="00F76569"/>
    <w:rsid w:val="00F8190C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13A"/>
    <w:rsid w:val="00FA097E"/>
    <w:rsid w:val="00FA0DD2"/>
    <w:rsid w:val="00FA1A9E"/>
    <w:rsid w:val="00FA292D"/>
    <w:rsid w:val="00FA4893"/>
    <w:rsid w:val="00FB021C"/>
    <w:rsid w:val="00FB11FA"/>
    <w:rsid w:val="00FB1723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E61E4"/>
    <w:rsid w:val="00FF4BE6"/>
    <w:rsid w:val="00FF6ADD"/>
    <w:rsid w:val="02745DA6"/>
    <w:rsid w:val="08218277"/>
    <w:rsid w:val="0892B0A0"/>
    <w:rsid w:val="12C66708"/>
    <w:rsid w:val="2679702A"/>
    <w:rsid w:val="4AB3A077"/>
    <w:rsid w:val="66AC1C80"/>
    <w:rsid w:val="76EBEDC3"/>
    <w:rsid w:val="78A79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D754E7D0-E737-403E-8536-31095A75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val="en-US"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A56BBE-969D-44A5-9C84-71EC929D9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D1C798C-44B1-4110-90C5-AC14A89D4473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26d81215-cfa5-4b41-94b0-2827e70eb11a"/>
    <ds:schemaRef ds:uri="http://schemas.microsoft.com/office/infopath/2007/PartnerControls"/>
    <ds:schemaRef ds:uri="http://schemas.openxmlformats.org/package/2006/metadata/core-properties"/>
    <ds:schemaRef ds:uri="769612c4-c021-4b5c-a664-ed7cb5476d0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2443</Characters>
  <Application>Microsoft Office Word</Application>
  <DocSecurity>0</DocSecurity>
  <Lines>20</Lines>
  <Paragraphs>5</Paragraphs>
  <ScaleCrop>false</ScaleCrop>
  <Company>Microsoft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6</cp:revision>
  <cp:lastPrinted>2019-10-16T19:05:00Z</cp:lastPrinted>
  <dcterms:created xsi:type="dcterms:W3CDTF">2024-07-12T13:36:00Z</dcterms:created>
  <dcterms:modified xsi:type="dcterms:W3CDTF">2024-07-18T16:01:00Z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