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0C48A3" w14:textId="59E6A625" w:rsidR="00F542E8" w:rsidRPr="00660457" w:rsidRDefault="00F542E8" w:rsidP="00F542E8">
      <w:pPr>
        <w:pStyle w:val="PlainText"/>
        <w:spacing w:after="120"/>
        <w:contextualSpacing/>
        <w:rPr>
          <w:rFonts w:asciiTheme="minorHAnsi" w:hAnsiTheme="minorHAnsi" w:cstheme="minorHAnsi"/>
          <w:bCs/>
        </w:rPr>
      </w:pPr>
      <w:r w:rsidRPr="00660457">
        <w:rPr>
          <w:rFonts w:asciiTheme="minorHAnsi" w:hAnsiTheme="minorHAnsi" w:cstheme="minorHAnsi"/>
          <w:b/>
        </w:rPr>
        <w:t xml:space="preserve">Job Title:  </w:t>
      </w:r>
      <w:r w:rsidR="00A17A02">
        <w:rPr>
          <w:rFonts w:asciiTheme="minorHAnsi" w:hAnsiTheme="minorHAnsi" w:cstheme="minorHAnsi"/>
          <w:b/>
        </w:rPr>
        <w:tab/>
      </w:r>
      <w:r w:rsidR="00B83C28">
        <w:rPr>
          <w:rFonts w:asciiTheme="minorHAnsi" w:hAnsiTheme="minorHAnsi" w:cstheme="minorHAnsi"/>
          <w:b/>
        </w:rPr>
        <w:tab/>
      </w:r>
      <w:r w:rsidR="00A17A02">
        <w:rPr>
          <w:rFonts w:asciiTheme="minorHAnsi" w:hAnsiTheme="minorHAnsi" w:cstheme="minorHAnsi"/>
          <w:bCs/>
        </w:rPr>
        <w:t xml:space="preserve">Organic </w:t>
      </w:r>
      <w:r w:rsidRPr="00660457">
        <w:rPr>
          <w:rFonts w:asciiTheme="minorHAnsi" w:hAnsiTheme="minorHAnsi" w:cstheme="minorHAnsi"/>
          <w:bCs/>
        </w:rPr>
        <w:t>Certification Reviewer</w:t>
      </w:r>
      <w:r>
        <w:rPr>
          <w:rFonts w:asciiTheme="minorHAnsi" w:hAnsiTheme="minorHAnsi" w:cstheme="minorHAnsi"/>
          <w:bCs/>
        </w:rPr>
        <w:t xml:space="preserve"> </w:t>
      </w:r>
    </w:p>
    <w:p w14:paraId="344B4D43" w14:textId="093F4681" w:rsidR="00F542E8" w:rsidRPr="00660457" w:rsidRDefault="00F542E8" w:rsidP="00F542E8">
      <w:pPr>
        <w:pStyle w:val="PlainText"/>
        <w:spacing w:after="120"/>
        <w:contextualSpacing/>
        <w:rPr>
          <w:rFonts w:asciiTheme="minorHAnsi" w:hAnsiTheme="minorHAnsi" w:cstheme="minorHAnsi"/>
          <w:b/>
        </w:rPr>
      </w:pPr>
      <w:r>
        <w:rPr>
          <w:rFonts w:asciiTheme="minorHAnsi" w:hAnsiTheme="minorHAnsi" w:cstheme="minorHAnsi"/>
          <w:b/>
        </w:rPr>
        <w:t>Job Family</w:t>
      </w:r>
      <w:r w:rsidRPr="00660457">
        <w:rPr>
          <w:rFonts w:asciiTheme="minorHAnsi" w:hAnsiTheme="minorHAnsi" w:cstheme="minorHAnsi"/>
          <w:b/>
        </w:rPr>
        <w:t xml:space="preserve">:  </w:t>
      </w:r>
      <w:r w:rsidR="00A17A02">
        <w:rPr>
          <w:rFonts w:asciiTheme="minorHAnsi" w:hAnsiTheme="minorHAnsi" w:cstheme="minorHAnsi"/>
          <w:b/>
        </w:rPr>
        <w:tab/>
      </w:r>
      <w:r w:rsidR="00B83C28">
        <w:rPr>
          <w:rFonts w:asciiTheme="minorHAnsi" w:hAnsiTheme="minorHAnsi" w:cstheme="minorHAnsi"/>
          <w:b/>
        </w:rPr>
        <w:tab/>
      </w:r>
      <w:r>
        <w:rPr>
          <w:rFonts w:asciiTheme="minorHAnsi" w:hAnsiTheme="minorHAnsi" w:cstheme="minorHAnsi"/>
          <w:bCs/>
        </w:rPr>
        <w:t>5T</w:t>
      </w:r>
    </w:p>
    <w:p w14:paraId="47DFD815" w14:textId="0080C7D1" w:rsidR="00F542E8" w:rsidRPr="00660457" w:rsidRDefault="00F542E8" w:rsidP="00F542E8">
      <w:pPr>
        <w:pStyle w:val="PlainText"/>
        <w:spacing w:after="120"/>
        <w:contextualSpacing/>
        <w:rPr>
          <w:rFonts w:asciiTheme="minorHAnsi" w:hAnsiTheme="minorHAnsi" w:cstheme="minorHAnsi"/>
          <w:b/>
        </w:rPr>
      </w:pPr>
      <w:r w:rsidRPr="00660457">
        <w:rPr>
          <w:rFonts w:asciiTheme="minorHAnsi" w:hAnsiTheme="minorHAnsi" w:cstheme="minorHAnsi"/>
          <w:b/>
        </w:rPr>
        <w:t xml:space="preserve">Level: </w:t>
      </w:r>
      <w:r>
        <w:rPr>
          <w:rFonts w:asciiTheme="minorHAnsi" w:hAnsiTheme="minorHAnsi" w:cstheme="minorHAnsi"/>
          <w:bCs/>
        </w:rPr>
        <w:t xml:space="preserve"> </w:t>
      </w:r>
      <w:r w:rsidR="00A17A02">
        <w:rPr>
          <w:rFonts w:asciiTheme="minorHAnsi" w:hAnsiTheme="minorHAnsi" w:cstheme="minorHAnsi"/>
          <w:bCs/>
        </w:rPr>
        <w:tab/>
      </w:r>
      <w:r w:rsidR="00A17A02">
        <w:rPr>
          <w:rFonts w:asciiTheme="minorHAnsi" w:hAnsiTheme="minorHAnsi" w:cstheme="minorHAnsi"/>
          <w:bCs/>
        </w:rPr>
        <w:tab/>
      </w:r>
      <w:r w:rsidR="00B83C28">
        <w:rPr>
          <w:rFonts w:asciiTheme="minorHAnsi" w:hAnsiTheme="minorHAnsi" w:cstheme="minorHAnsi"/>
          <w:bCs/>
        </w:rPr>
        <w:tab/>
      </w:r>
      <w:r>
        <w:rPr>
          <w:rFonts w:asciiTheme="minorHAnsi" w:hAnsiTheme="minorHAnsi" w:cstheme="minorHAnsi"/>
          <w:bCs/>
        </w:rPr>
        <w:t>1</w:t>
      </w:r>
      <w:r w:rsidR="001676B8">
        <w:rPr>
          <w:rFonts w:asciiTheme="minorHAnsi" w:hAnsiTheme="minorHAnsi" w:cstheme="minorHAnsi"/>
          <w:bCs/>
        </w:rPr>
        <w:t>-2</w:t>
      </w:r>
      <w:r w:rsidRPr="00660457">
        <w:rPr>
          <w:rFonts w:asciiTheme="minorHAnsi" w:hAnsiTheme="minorHAnsi" w:cstheme="minorHAnsi"/>
          <w:bCs/>
        </w:rPr>
        <w:t xml:space="preserve"> </w:t>
      </w:r>
    </w:p>
    <w:p w14:paraId="7171882D" w14:textId="677E3F64" w:rsidR="00F542E8" w:rsidRPr="00660457" w:rsidRDefault="00F542E8" w:rsidP="00F542E8">
      <w:pPr>
        <w:pStyle w:val="PlainText"/>
        <w:spacing w:after="120"/>
        <w:contextualSpacing/>
        <w:rPr>
          <w:rFonts w:asciiTheme="minorHAnsi" w:hAnsiTheme="minorHAnsi" w:cstheme="minorHAnsi"/>
          <w:bCs/>
        </w:rPr>
      </w:pPr>
      <w:r w:rsidRPr="00660457">
        <w:rPr>
          <w:rFonts w:asciiTheme="minorHAnsi" w:hAnsiTheme="minorHAnsi" w:cstheme="minorHAnsi"/>
          <w:b/>
        </w:rPr>
        <w:t xml:space="preserve">Reports To:  </w:t>
      </w:r>
      <w:r w:rsidR="001676B8">
        <w:rPr>
          <w:rFonts w:asciiTheme="minorHAnsi" w:hAnsiTheme="minorHAnsi" w:cstheme="minorHAnsi"/>
          <w:bCs/>
        </w:rPr>
        <w:tab/>
      </w:r>
      <w:r w:rsidR="00B83C28">
        <w:rPr>
          <w:rFonts w:asciiTheme="minorHAnsi" w:hAnsiTheme="minorHAnsi" w:cstheme="minorHAnsi"/>
          <w:bCs/>
        </w:rPr>
        <w:tab/>
        <w:t xml:space="preserve">Designated </w:t>
      </w:r>
      <w:r w:rsidRPr="00660457">
        <w:rPr>
          <w:rFonts w:asciiTheme="minorHAnsi" w:hAnsiTheme="minorHAnsi" w:cstheme="minorHAnsi"/>
          <w:bCs/>
        </w:rPr>
        <w:t>Certification Manager</w:t>
      </w:r>
    </w:p>
    <w:p w14:paraId="2B820B6D" w14:textId="2B609EB4" w:rsidR="00F542E8" w:rsidRPr="00660457" w:rsidRDefault="00F542E8" w:rsidP="00F542E8">
      <w:pPr>
        <w:pStyle w:val="PlainText"/>
        <w:spacing w:after="120"/>
        <w:contextualSpacing/>
        <w:rPr>
          <w:rFonts w:asciiTheme="minorHAnsi" w:hAnsiTheme="minorHAnsi" w:cstheme="minorHAnsi"/>
          <w:b/>
        </w:rPr>
      </w:pPr>
      <w:r w:rsidRPr="00660457">
        <w:rPr>
          <w:rFonts w:asciiTheme="minorHAnsi" w:hAnsiTheme="minorHAnsi" w:cstheme="minorHAnsi"/>
          <w:b/>
        </w:rPr>
        <w:t xml:space="preserve">Work Location:  </w:t>
      </w:r>
      <w:r w:rsidR="00B83C28">
        <w:rPr>
          <w:rFonts w:asciiTheme="minorHAnsi" w:hAnsiTheme="minorHAnsi" w:cstheme="minorHAnsi"/>
          <w:b/>
        </w:rPr>
        <w:tab/>
      </w:r>
      <w:r w:rsidRPr="00660457">
        <w:rPr>
          <w:rFonts w:asciiTheme="minorHAnsi" w:hAnsiTheme="minorHAnsi" w:cstheme="minorHAnsi"/>
          <w:bCs/>
        </w:rPr>
        <w:t>Corporate office/Remote as designated</w:t>
      </w:r>
    </w:p>
    <w:p w14:paraId="36FD2FC9" w14:textId="266627E8" w:rsidR="00F542E8" w:rsidRPr="00660457" w:rsidRDefault="00F542E8" w:rsidP="00F542E8">
      <w:pPr>
        <w:pStyle w:val="PlainText"/>
        <w:spacing w:after="120"/>
        <w:contextualSpacing/>
        <w:rPr>
          <w:rFonts w:asciiTheme="minorHAnsi" w:hAnsiTheme="minorHAnsi" w:cstheme="minorHAnsi"/>
          <w:bCs/>
        </w:rPr>
      </w:pPr>
      <w:r w:rsidRPr="00660457">
        <w:rPr>
          <w:rFonts w:asciiTheme="minorHAnsi" w:hAnsiTheme="minorHAnsi" w:cstheme="minorHAnsi"/>
          <w:b/>
        </w:rPr>
        <w:t>Classification:</w:t>
      </w:r>
      <w:r w:rsidRPr="00660457">
        <w:rPr>
          <w:rFonts w:asciiTheme="minorHAnsi" w:hAnsiTheme="minorHAnsi" w:cstheme="minorHAnsi"/>
          <w:bCs/>
        </w:rPr>
        <w:t xml:space="preserve">  </w:t>
      </w:r>
      <w:r w:rsidR="00B83C28">
        <w:rPr>
          <w:rFonts w:asciiTheme="minorHAnsi" w:hAnsiTheme="minorHAnsi" w:cstheme="minorHAnsi"/>
          <w:bCs/>
        </w:rPr>
        <w:tab/>
      </w:r>
      <w:r w:rsidR="00B83C28">
        <w:rPr>
          <w:rFonts w:asciiTheme="minorHAnsi" w:hAnsiTheme="minorHAnsi" w:cstheme="minorHAnsi"/>
          <w:bCs/>
        </w:rPr>
        <w:tab/>
      </w:r>
      <w:r>
        <w:rPr>
          <w:rFonts w:asciiTheme="minorHAnsi" w:hAnsiTheme="minorHAnsi" w:cstheme="minorHAnsi"/>
          <w:bCs/>
        </w:rPr>
        <w:t xml:space="preserve">Full-time, </w:t>
      </w:r>
      <w:r w:rsidRPr="00F91F95">
        <w:rPr>
          <w:rFonts w:asciiTheme="minorHAnsi" w:hAnsiTheme="minorHAnsi" w:cstheme="minorHAnsi"/>
          <w:bCs/>
        </w:rPr>
        <w:t>Non-Exempt</w:t>
      </w:r>
    </w:p>
    <w:p w14:paraId="2A1F0E08" w14:textId="1CBF3378" w:rsidR="00F542E8" w:rsidRPr="00660457" w:rsidRDefault="00F542E8" w:rsidP="00F542E8">
      <w:pPr>
        <w:pStyle w:val="PlainText"/>
        <w:spacing w:after="120"/>
        <w:contextualSpacing/>
        <w:rPr>
          <w:rFonts w:asciiTheme="minorHAnsi" w:hAnsiTheme="minorHAnsi" w:cstheme="minorHAnsi"/>
          <w:b/>
        </w:rPr>
      </w:pPr>
      <w:r w:rsidRPr="00660457">
        <w:rPr>
          <w:rFonts w:asciiTheme="minorHAnsi" w:hAnsiTheme="minorHAnsi" w:cstheme="minorHAnsi"/>
          <w:b/>
        </w:rPr>
        <w:t xml:space="preserve">Direct Reports:  </w:t>
      </w:r>
      <w:r w:rsidR="00B83C28">
        <w:rPr>
          <w:rFonts w:asciiTheme="minorHAnsi" w:hAnsiTheme="minorHAnsi" w:cstheme="minorHAnsi"/>
          <w:b/>
        </w:rPr>
        <w:tab/>
      </w:r>
      <w:r w:rsidRPr="00660457">
        <w:rPr>
          <w:rFonts w:asciiTheme="minorHAnsi" w:hAnsiTheme="minorHAnsi" w:cstheme="minorHAnsi"/>
          <w:bCs/>
        </w:rPr>
        <w:t>None</w:t>
      </w:r>
    </w:p>
    <w:p w14:paraId="7714476F" w14:textId="3866F3DF" w:rsidR="00F542E8" w:rsidRDefault="00144316" w:rsidP="00F542E8">
      <w:pPr>
        <w:pStyle w:val="PlainText"/>
        <w:spacing w:after="120"/>
        <w:contextualSpacing/>
        <w:rPr>
          <w:rFonts w:asciiTheme="minorHAnsi" w:hAnsiTheme="minorHAnsi" w:cstheme="minorHAnsi"/>
          <w:bCs/>
        </w:rPr>
      </w:pPr>
      <w:r w:rsidRPr="001C0B50">
        <w:rPr>
          <w:rFonts w:asciiTheme="minorHAnsi" w:hAnsiTheme="minorHAnsi" w:cstheme="minorHAnsi"/>
          <w:b/>
        </w:rPr>
        <w:t>Date:</w:t>
      </w:r>
      <w:r w:rsidRPr="001C0B50">
        <w:rPr>
          <w:rFonts w:asciiTheme="minorHAnsi" w:hAnsiTheme="minorHAnsi" w:cstheme="minorHAnsi"/>
          <w:bCs/>
        </w:rPr>
        <w:tab/>
      </w:r>
      <w:r w:rsidR="00B83C28">
        <w:rPr>
          <w:rFonts w:asciiTheme="minorHAnsi" w:hAnsiTheme="minorHAnsi" w:cstheme="minorHAnsi"/>
          <w:bCs/>
        </w:rPr>
        <w:tab/>
      </w:r>
      <w:r w:rsidR="00AD77FD">
        <w:rPr>
          <w:rFonts w:asciiTheme="minorHAnsi" w:hAnsiTheme="minorHAnsi" w:cstheme="minorHAnsi"/>
          <w:bCs/>
        </w:rPr>
        <w:tab/>
      </w:r>
      <w:r w:rsidR="00B83C28">
        <w:rPr>
          <w:rFonts w:asciiTheme="minorHAnsi" w:hAnsiTheme="minorHAnsi" w:cstheme="minorHAnsi"/>
          <w:bCs/>
        </w:rPr>
        <w:t xml:space="preserve">August 29, </w:t>
      </w:r>
      <w:proofErr w:type="gramStart"/>
      <w:r w:rsidR="00B83C28">
        <w:rPr>
          <w:rFonts w:asciiTheme="minorHAnsi" w:hAnsiTheme="minorHAnsi" w:cstheme="minorHAnsi"/>
          <w:bCs/>
        </w:rPr>
        <w:t>2024</w:t>
      </w:r>
      <w:proofErr w:type="gramEnd"/>
      <w:r w:rsidRPr="001C0B50">
        <w:rPr>
          <w:rFonts w:asciiTheme="minorHAnsi" w:hAnsiTheme="minorHAnsi" w:cstheme="minorHAnsi"/>
          <w:bCs/>
        </w:rPr>
        <w:tab/>
      </w:r>
      <w:r w:rsidRPr="001C0B50">
        <w:rPr>
          <w:rFonts w:asciiTheme="minorHAnsi" w:hAnsiTheme="minorHAnsi" w:cstheme="minorHAnsi"/>
          <w:bCs/>
        </w:rPr>
        <w:tab/>
      </w:r>
      <w:r w:rsidRPr="001C0B50">
        <w:rPr>
          <w:rFonts w:asciiTheme="minorHAnsi" w:hAnsiTheme="minorHAnsi" w:cstheme="minorHAnsi"/>
          <w:bCs/>
        </w:rPr>
        <w:tab/>
      </w:r>
      <w:r w:rsidRPr="001C0B50">
        <w:rPr>
          <w:rFonts w:asciiTheme="minorHAnsi" w:hAnsiTheme="minorHAnsi" w:cstheme="minorHAnsi"/>
          <w:b/>
        </w:rPr>
        <w:t xml:space="preserve">Approved: </w:t>
      </w:r>
      <w:r>
        <w:rPr>
          <w:rFonts w:asciiTheme="minorHAnsi" w:hAnsiTheme="minorHAnsi" w:cstheme="minorHAnsi"/>
          <w:bCs/>
        </w:rPr>
        <w:t>Beth Rota</w:t>
      </w:r>
    </w:p>
    <w:p w14:paraId="64160084" w14:textId="77777777" w:rsidR="00144316" w:rsidRPr="00660457" w:rsidRDefault="00144316" w:rsidP="00F542E8">
      <w:pPr>
        <w:pStyle w:val="PlainText"/>
        <w:spacing w:after="120"/>
        <w:contextualSpacing/>
        <w:rPr>
          <w:rFonts w:asciiTheme="minorHAnsi" w:hAnsiTheme="minorHAnsi" w:cstheme="minorHAnsi"/>
          <w:b/>
        </w:rPr>
      </w:pPr>
    </w:p>
    <w:p w14:paraId="60056CC7" w14:textId="77777777" w:rsidR="00F542E8" w:rsidRPr="00660457" w:rsidRDefault="00F542E8" w:rsidP="00F542E8">
      <w:pPr>
        <w:pStyle w:val="PlainText"/>
        <w:spacing w:after="120"/>
        <w:contextualSpacing/>
        <w:rPr>
          <w:rFonts w:asciiTheme="minorHAnsi" w:hAnsiTheme="minorHAnsi" w:cstheme="minorHAnsi"/>
          <w:b/>
        </w:rPr>
      </w:pPr>
      <w:r w:rsidRPr="00660457">
        <w:rPr>
          <w:rFonts w:asciiTheme="minorHAnsi" w:hAnsiTheme="minorHAnsi" w:cstheme="minorHAnsi"/>
          <w:b/>
        </w:rPr>
        <w:t>JOB SUMMARY:</w:t>
      </w:r>
    </w:p>
    <w:p w14:paraId="77060083" w14:textId="41750D5E" w:rsidR="005A2118" w:rsidRDefault="00BD737E" w:rsidP="003B4ECD">
      <w:pPr>
        <w:pStyle w:val="PlainText"/>
        <w:spacing w:after="120"/>
        <w:contextualSpacing/>
        <w:jc w:val="both"/>
        <w:rPr>
          <w:rFonts w:asciiTheme="minorHAnsi" w:hAnsiTheme="minorHAnsi" w:cstheme="minorHAnsi"/>
          <w:bCs/>
        </w:rPr>
      </w:pPr>
      <w:r>
        <w:rPr>
          <w:rFonts w:asciiTheme="minorHAnsi" w:hAnsiTheme="minorHAnsi" w:cstheme="minorHAnsi"/>
          <w:bCs/>
        </w:rPr>
        <w:t xml:space="preserve">Efficiently and effectively </w:t>
      </w:r>
      <w:proofErr w:type="gramStart"/>
      <w:r>
        <w:rPr>
          <w:rFonts w:asciiTheme="minorHAnsi" w:hAnsiTheme="minorHAnsi" w:cstheme="minorHAnsi"/>
          <w:bCs/>
        </w:rPr>
        <w:t>r</w:t>
      </w:r>
      <w:r w:rsidR="00F20951">
        <w:rPr>
          <w:rFonts w:asciiTheme="minorHAnsi" w:hAnsiTheme="minorHAnsi" w:cstheme="minorHAnsi"/>
          <w:bCs/>
        </w:rPr>
        <w:t>eviews</w:t>
      </w:r>
      <w:proofErr w:type="gramEnd"/>
      <w:r w:rsidR="00F20951">
        <w:rPr>
          <w:rFonts w:asciiTheme="minorHAnsi" w:hAnsiTheme="minorHAnsi" w:cstheme="minorHAnsi"/>
          <w:bCs/>
        </w:rPr>
        <w:t xml:space="preserve"> organic system plan applications</w:t>
      </w:r>
      <w:r>
        <w:rPr>
          <w:rFonts w:asciiTheme="minorHAnsi" w:hAnsiTheme="minorHAnsi" w:cstheme="minorHAnsi"/>
          <w:bCs/>
        </w:rPr>
        <w:t xml:space="preserve">, </w:t>
      </w:r>
      <w:r w:rsidR="00AF2944">
        <w:rPr>
          <w:rFonts w:asciiTheme="minorHAnsi" w:hAnsiTheme="minorHAnsi" w:cstheme="minorHAnsi"/>
          <w:bCs/>
        </w:rPr>
        <w:t xml:space="preserve">inspection reports </w:t>
      </w:r>
      <w:r>
        <w:rPr>
          <w:rFonts w:asciiTheme="minorHAnsi" w:hAnsiTheme="minorHAnsi" w:cstheme="minorHAnsi"/>
          <w:bCs/>
        </w:rPr>
        <w:t xml:space="preserve">and related information </w:t>
      </w:r>
      <w:r w:rsidR="00AF2944">
        <w:rPr>
          <w:rFonts w:asciiTheme="minorHAnsi" w:hAnsiTheme="minorHAnsi" w:cstheme="minorHAnsi"/>
          <w:bCs/>
        </w:rPr>
        <w:t xml:space="preserve">to evaluate compliance with the </w:t>
      </w:r>
      <w:r w:rsidR="00F542E8" w:rsidRPr="00660457">
        <w:rPr>
          <w:rFonts w:asciiTheme="minorHAnsi" w:hAnsiTheme="minorHAnsi" w:cstheme="minorHAnsi"/>
          <w:bCs/>
        </w:rPr>
        <w:t xml:space="preserve">rules, regulations, and standards that govern </w:t>
      </w:r>
      <w:r w:rsidR="007E7C8B">
        <w:rPr>
          <w:rFonts w:asciiTheme="minorHAnsi" w:hAnsiTheme="minorHAnsi" w:cstheme="minorHAnsi"/>
          <w:bCs/>
        </w:rPr>
        <w:t>o</w:t>
      </w:r>
      <w:r w:rsidR="00F542E8" w:rsidRPr="00660457">
        <w:rPr>
          <w:rFonts w:asciiTheme="minorHAnsi" w:hAnsiTheme="minorHAnsi" w:cstheme="minorHAnsi"/>
          <w:bCs/>
        </w:rPr>
        <w:t xml:space="preserve">rganic </w:t>
      </w:r>
      <w:r w:rsidR="007E7C8B">
        <w:rPr>
          <w:rFonts w:asciiTheme="minorHAnsi" w:hAnsiTheme="minorHAnsi" w:cstheme="minorHAnsi"/>
          <w:bCs/>
        </w:rPr>
        <w:t>c</w:t>
      </w:r>
      <w:r w:rsidR="00F542E8" w:rsidRPr="00660457">
        <w:rPr>
          <w:rFonts w:asciiTheme="minorHAnsi" w:hAnsiTheme="minorHAnsi" w:cstheme="minorHAnsi"/>
          <w:bCs/>
        </w:rPr>
        <w:t>ertification</w:t>
      </w:r>
      <w:r w:rsidR="007E7C8B">
        <w:rPr>
          <w:rFonts w:asciiTheme="minorHAnsi" w:hAnsiTheme="minorHAnsi" w:cstheme="minorHAnsi"/>
          <w:bCs/>
        </w:rPr>
        <w:t xml:space="preserve"> in line with QCS </w:t>
      </w:r>
      <w:r w:rsidR="00B47EFA">
        <w:rPr>
          <w:rFonts w:asciiTheme="minorHAnsi" w:hAnsiTheme="minorHAnsi" w:cstheme="minorHAnsi"/>
          <w:bCs/>
        </w:rPr>
        <w:t>policies and procedure</w:t>
      </w:r>
      <w:r w:rsidR="001A4710">
        <w:rPr>
          <w:rFonts w:asciiTheme="minorHAnsi" w:hAnsiTheme="minorHAnsi" w:cstheme="minorHAnsi"/>
          <w:bCs/>
        </w:rPr>
        <w:t>s</w:t>
      </w:r>
      <w:r w:rsidR="00F542E8" w:rsidRPr="00660457">
        <w:rPr>
          <w:rFonts w:asciiTheme="minorHAnsi" w:hAnsiTheme="minorHAnsi" w:cstheme="minorHAnsi"/>
          <w:bCs/>
        </w:rPr>
        <w:t>.</w:t>
      </w:r>
      <w:r w:rsidR="00B47EFA">
        <w:rPr>
          <w:rFonts w:asciiTheme="minorHAnsi" w:hAnsiTheme="minorHAnsi" w:cstheme="minorHAnsi"/>
          <w:bCs/>
        </w:rPr>
        <w:t xml:space="preserve">  </w:t>
      </w:r>
      <w:r w:rsidR="002149C8">
        <w:rPr>
          <w:rFonts w:asciiTheme="minorHAnsi" w:hAnsiTheme="minorHAnsi" w:cstheme="minorHAnsi"/>
          <w:bCs/>
        </w:rPr>
        <w:t>Makes certification decisions for organic standards</w:t>
      </w:r>
      <w:r w:rsidR="00C5175F">
        <w:rPr>
          <w:rFonts w:asciiTheme="minorHAnsi" w:hAnsiTheme="minorHAnsi" w:cstheme="minorHAnsi"/>
          <w:bCs/>
        </w:rPr>
        <w:t xml:space="preserve">, production </w:t>
      </w:r>
      <w:r w:rsidR="002149C8">
        <w:rPr>
          <w:rFonts w:asciiTheme="minorHAnsi" w:hAnsiTheme="minorHAnsi" w:cstheme="minorHAnsi"/>
          <w:bCs/>
        </w:rPr>
        <w:t>scopes</w:t>
      </w:r>
      <w:r w:rsidR="00C5175F">
        <w:rPr>
          <w:rFonts w:asciiTheme="minorHAnsi" w:hAnsiTheme="minorHAnsi" w:cstheme="minorHAnsi"/>
          <w:bCs/>
        </w:rPr>
        <w:t>, and additional certifications</w:t>
      </w:r>
      <w:r w:rsidR="002149C8">
        <w:rPr>
          <w:rFonts w:asciiTheme="minorHAnsi" w:hAnsiTheme="minorHAnsi" w:cstheme="minorHAnsi"/>
          <w:bCs/>
        </w:rPr>
        <w:t xml:space="preserve"> </w:t>
      </w:r>
      <w:r w:rsidR="00E06361">
        <w:rPr>
          <w:rFonts w:asciiTheme="minorHAnsi" w:hAnsiTheme="minorHAnsi" w:cstheme="minorHAnsi"/>
          <w:bCs/>
        </w:rPr>
        <w:t>as designated.  Carries ou</w:t>
      </w:r>
      <w:r w:rsidR="00934AAC">
        <w:rPr>
          <w:rFonts w:asciiTheme="minorHAnsi" w:hAnsiTheme="minorHAnsi" w:cstheme="minorHAnsi"/>
          <w:bCs/>
        </w:rPr>
        <w:t>t</w:t>
      </w:r>
      <w:r w:rsidR="00F542E8" w:rsidRPr="00660457">
        <w:rPr>
          <w:rFonts w:asciiTheme="minorHAnsi" w:hAnsiTheme="minorHAnsi" w:cstheme="minorHAnsi"/>
          <w:bCs/>
        </w:rPr>
        <w:t xml:space="preserve"> </w:t>
      </w:r>
      <w:r w:rsidR="00F248AE">
        <w:rPr>
          <w:rFonts w:asciiTheme="minorHAnsi" w:hAnsiTheme="minorHAnsi" w:cstheme="minorHAnsi"/>
          <w:bCs/>
        </w:rPr>
        <w:t>appropriate</w:t>
      </w:r>
      <w:r w:rsidR="005A2118">
        <w:rPr>
          <w:rFonts w:asciiTheme="minorHAnsi" w:hAnsiTheme="minorHAnsi" w:cstheme="minorHAnsi"/>
          <w:bCs/>
        </w:rPr>
        <w:t xml:space="preserve"> oversight </w:t>
      </w:r>
      <w:r w:rsidR="00934AAC">
        <w:rPr>
          <w:rFonts w:asciiTheme="minorHAnsi" w:hAnsiTheme="minorHAnsi" w:cstheme="minorHAnsi"/>
          <w:bCs/>
        </w:rPr>
        <w:t xml:space="preserve">and enforcement </w:t>
      </w:r>
      <w:r w:rsidR="00B1731A">
        <w:rPr>
          <w:rFonts w:asciiTheme="minorHAnsi" w:hAnsiTheme="minorHAnsi" w:cstheme="minorHAnsi"/>
          <w:bCs/>
        </w:rPr>
        <w:t xml:space="preserve">activities </w:t>
      </w:r>
      <w:r w:rsidR="00934AAC">
        <w:rPr>
          <w:rFonts w:asciiTheme="minorHAnsi" w:hAnsiTheme="minorHAnsi" w:cstheme="minorHAnsi"/>
          <w:bCs/>
        </w:rPr>
        <w:t>on</w:t>
      </w:r>
      <w:r w:rsidR="005A2118">
        <w:rPr>
          <w:rFonts w:asciiTheme="minorHAnsi" w:hAnsiTheme="minorHAnsi" w:cstheme="minorHAnsi"/>
          <w:bCs/>
        </w:rPr>
        <w:t xml:space="preserve"> applicants and certified operations</w:t>
      </w:r>
      <w:r w:rsidR="00D666AC">
        <w:rPr>
          <w:rFonts w:asciiTheme="minorHAnsi" w:hAnsiTheme="minorHAnsi" w:cstheme="minorHAnsi"/>
          <w:bCs/>
        </w:rPr>
        <w:t xml:space="preserve">.  </w:t>
      </w:r>
      <w:r w:rsidR="000C21D8">
        <w:rPr>
          <w:rFonts w:asciiTheme="minorHAnsi" w:hAnsiTheme="minorHAnsi" w:cstheme="minorHAnsi"/>
          <w:bCs/>
        </w:rPr>
        <w:t>P</w:t>
      </w:r>
      <w:r w:rsidR="00A4612B">
        <w:rPr>
          <w:rFonts w:asciiTheme="minorHAnsi" w:hAnsiTheme="minorHAnsi" w:cstheme="minorHAnsi"/>
          <w:bCs/>
        </w:rPr>
        <w:t xml:space="preserve">rovides </w:t>
      </w:r>
      <w:r w:rsidR="00B1731A">
        <w:rPr>
          <w:rFonts w:asciiTheme="minorHAnsi" w:hAnsiTheme="minorHAnsi" w:cstheme="minorHAnsi"/>
          <w:bCs/>
        </w:rPr>
        <w:t>excellent</w:t>
      </w:r>
      <w:r w:rsidR="00A4612B">
        <w:rPr>
          <w:rFonts w:asciiTheme="minorHAnsi" w:hAnsiTheme="minorHAnsi" w:cstheme="minorHAnsi"/>
          <w:bCs/>
        </w:rPr>
        <w:t xml:space="preserve"> customer service to</w:t>
      </w:r>
      <w:r w:rsidR="007F486A">
        <w:rPr>
          <w:rFonts w:asciiTheme="minorHAnsi" w:hAnsiTheme="minorHAnsi" w:cstheme="minorHAnsi"/>
          <w:bCs/>
        </w:rPr>
        <w:t xml:space="preserve"> </w:t>
      </w:r>
      <w:r w:rsidR="00C33E72">
        <w:rPr>
          <w:rFonts w:asciiTheme="minorHAnsi" w:hAnsiTheme="minorHAnsi" w:cstheme="minorHAnsi"/>
          <w:bCs/>
        </w:rPr>
        <w:t xml:space="preserve">QCS clients </w:t>
      </w:r>
      <w:r w:rsidR="000C21D8">
        <w:rPr>
          <w:rFonts w:asciiTheme="minorHAnsi" w:hAnsiTheme="minorHAnsi" w:cstheme="minorHAnsi"/>
          <w:bCs/>
        </w:rPr>
        <w:t>through clear and professional communication</w:t>
      </w:r>
      <w:r w:rsidR="00B34A7C">
        <w:rPr>
          <w:rFonts w:asciiTheme="minorHAnsi" w:hAnsiTheme="minorHAnsi" w:cstheme="minorHAnsi"/>
          <w:bCs/>
        </w:rPr>
        <w:t xml:space="preserve"> about the</w:t>
      </w:r>
      <w:r w:rsidR="00A4612B">
        <w:rPr>
          <w:rFonts w:asciiTheme="minorHAnsi" w:hAnsiTheme="minorHAnsi" w:cstheme="minorHAnsi"/>
          <w:bCs/>
        </w:rPr>
        <w:t xml:space="preserve"> </w:t>
      </w:r>
      <w:r w:rsidR="00B34A7C">
        <w:rPr>
          <w:rFonts w:asciiTheme="minorHAnsi" w:hAnsiTheme="minorHAnsi" w:cstheme="minorHAnsi"/>
          <w:bCs/>
        </w:rPr>
        <w:t xml:space="preserve">regulatory requirements and </w:t>
      </w:r>
      <w:r w:rsidR="00A4612B">
        <w:rPr>
          <w:rFonts w:asciiTheme="minorHAnsi" w:hAnsiTheme="minorHAnsi" w:cstheme="minorHAnsi"/>
          <w:bCs/>
        </w:rPr>
        <w:t xml:space="preserve">the </w:t>
      </w:r>
      <w:r w:rsidR="000E15D1">
        <w:rPr>
          <w:rFonts w:asciiTheme="minorHAnsi" w:hAnsiTheme="minorHAnsi" w:cstheme="minorHAnsi"/>
          <w:bCs/>
        </w:rPr>
        <w:t>certification proces</w:t>
      </w:r>
      <w:r w:rsidR="00F248AE">
        <w:rPr>
          <w:rFonts w:asciiTheme="minorHAnsi" w:hAnsiTheme="minorHAnsi" w:cstheme="minorHAnsi"/>
          <w:bCs/>
        </w:rPr>
        <w:t>s as relevant to each operation.</w:t>
      </w:r>
      <w:r w:rsidR="000E15D1">
        <w:rPr>
          <w:rFonts w:asciiTheme="minorHAnsi" w:hAnsiTheme="minorHAnsi" w:cstheme="minorHAnsi"/>
          <w:bCs/>
        </w:rPr>
        <w:t xml:space="preserve"> </w:t>
      </w:r>
      <w:r w:rsidR="00B26178">
        <w:rPr>
          <w:rFonts w:asciiTheme="minorHAnsi" w:hAnsiTheme="minorHAnsi" w:cstheme="minorHAnsi"/>
          <w:bCs/>
        </w:rPr>
        <w:t xml:space="preserve"> </w:t>
      </w:r>
      <w:r w:rsidR="000E15D1" w:rsidRPr="000E15D1">
        <w:rPr>
          <w:rFonts w:asciiTheme="minorHAnsi" w:hAnsiTheme="minorHAnsi" w:cstheme="minorHAnsi"/>
          <w:bCs/>
        </w:rPr>
        <w:t xml:space="preserve">Supports the company mission to promote organic and sustainable agriculture.  Performs other duties as </w:t>
      </w:r>
      <w:r w:rsidR="00CD4C8B">
        <w:rPr>
          <w:rFonts w:asciiTheme="minorHAnsi" w:hAnsiTheme="minorHAnsi" w:cstheme="minorHAnsi"/>
          <w:bCs/>
        </w:rPr>
        <w:t>assigned.</w:t>
      </w:r>
    </w:p>
    <w:p w14:paraId="47EFF3D5" w14:textId="77777777" w:rsidR="00F542E8" w:rsidRPr="00660457" w:rsidRDefault="00F542E8" w:rsidP="003B4ECD">
      <w:pPr>
        <w:pStyle w:val="PlainText"/>
        <w:spacing w:after="120"/>
        <w:contextualSpacing/>
        <w:jc w:val="both"/>
        <w:rPr>
          <w:rFonts w:asciiTheme="minorHAnsi" w:hAnsiTheme="minorHAnsi" w:cstheme="minorHAnsi"/>
          <w:b/>
        </w:rPr>
      </w:pPr>
    </w:p>
    <w:p w14:paraId="5B6A1F19" w14:textId="77777777" w:rsidR="00F542E8" w:rsidRPr="00660457" w:rsidRDefault="00F542E8" w:rsidP="003B4ECD">
      <w:pPr>
        <w:pStyle w:val="PlainText"/>
        <w:spacing w:after="120"/>
        <w:contextualSpacing/>
        <w:jc w:val="both"/>
        <w:rPr>
          <w:rFonts w:asciiTheme="minorHAnsi" w:hAnsiTheme="minorHAnsi" w:cstheme="minorHAnsi"/>
          <w:b/>
        </w:rPr>
      </w:pPr>
      <w:r w:rsidRPr="00660457">
        <w:rPr>
          <w:rFonts w:asciiTheme="minorHAnsi" w:hAnsiTheme="minorHAnsi" w:cstheme="minorHAnsi"/>
          <w:b/>
        </w:rPr>
        <w:t>ESSENTIAL DUTIES AND RESPONSIBILITIES:</w:t>
      </w:r>
    </w:p>
    <w:p w14:paraId="51AB920B" w14:textId="60A05C69" w:rsidR="00586C2E" w:rsidRDefault="00586C2E" w:rsidP="003B4ECD">
      <w:pPr>
        <w:pStyle w:val="PlainText"/>
        <w:numPr>
          <w:ilvl w:val="0"/>
          <w:numId w:val="16"/>
        </w:numPr>
        <w:spacing w:after="120"/>
        <w:contextualSpacing/>
        <w:jc w:val="both"/>
        <w:rPr>
          <w:rFonts w:asciiTheme="minorHAnsi" w:hAnsiTheme="minorHAnsi" w:cstheme="minorHAnsi"/>
          <w:bCs/>
        </w:rPr>
      </w:pPr>
      <w:r>
        <w:rPr>
          <w:rFonts w:asciiTheme="minorHAnsi" w:hAnsiTheme="minorHAnsi" w:cstheme="minorHAnsi"/>
          <w:bCs/>
        </w:rPr>
        <w:t>Provide excellent customer service to QCS clients through clear and professional communication about the regulatory requirements and the certification process as it relates to their organic system plan</w:t>
      </w:r>
      <w:r w:rsidR="00397816">
        <w:rPr>
          <w:rFonts w:asciiTheme="minorHAnsi" w:hAnsiTheme="minorHAnsi" w:cstheme="minorHAnsi"/>
          <w:bCs/>
        </w:rPr>
        <w:t>,</w:t>
      </w:r>
      <w:r>
        <w:rPr>
          <w:rFonts w:asciiTheme="minorHAnsi" w:hAnsiTheme="minorHAnsi" w:cstheme="minorHAnsi"/>
          <w:bCs/>
        </w:rPr>
        <w:t xml:space="preserve"> operation</w:t>
      </w:r>
      <w:r w:rsidR="00397816">
        <w:rPr>
          <w:rFonts w:asciiTheme="minorHAnsi" w:hAnsiTheme="minorHAnsi" w:cstheme="minorHAnsi"/>
          <w:bCs/>
        </w:rPr>
        <w:t>, and supply chain</w:t>
      </w:r>
      <w:r>
        <w:rPr>
          <w:rFonts w:asciiTheme="minorHAnsi" w:hAnsiTheme="minorHAnsi" w:cstheme="minorHAnsi"/>
          <w:bCs/>
        </w:rPr>
        <w:t>.</w:t>
      </w:r>
    </w:p>
    <w:p w14:paraId="111247AE" w14:textId="7DE2EABD" w:rsidR="000F5483" w:rsidRDefault="000F5483" w:rsidP="003B4ECD">
      <w:pPr>
        <w:pStyle w:val="PlainText"/>
        <w:numPr>
          <w:ilvl w:val="0"/>
          <w:numId w:val="16"/>
        </w:numPr>
        <w:spacing w:after="120"/>
        <w:contextualSpacing/>
        <w:jc w:val="both"/>
        <w:rPr>
          <w:rFonts w:asciiTheme="minorHAnsi" w:hAnsiTheme="minorHAnsi" w:cstheme="minorHAnsi"/>
          <w:bCs/>
        </w:rPr>
      </w:pPr>
      <w:r w:rsidRPr="00660457">
        <w:rPr>
          <w:rFonts w:asciiTheme="minorHAnsi" w:hAnsiTheme="minorHAnsi" w:cstheme="minorHAnsi"/>
          <w:bCs/>
        </w:rPr>
        <w:t xml:space="preserve">Complete training </w:t>
      </w:r>
      <w:r w:rsidR="00485E65">
        <w:rPr>
          <w:rFonts w:asciiTheme="minorHAnsi" w:hAnsiTheme="minorHAnsi" w:cstheme="minorHAnsi"/>
          <w:bCs/>
        </w:rPr>
        <w:t>to gain and increase proficiency in</w:t>
      </w:r>
      <w:r w:rsidRPr="00660457">
        <w:rPr>
          <w:rFonts w:asciiTheme="minorHAnsi" w:hAnsiTheme="minorHAnsi" w:cstheme="minorHAnsi"/>
          <w:bCs/>
        </w:rPr>
        <w:t xml:space="preserve"> </w:t>
      </w:r>
      <w:r>
        <w:rPr>
          <w:rFonts w:asciiTheme="minorHAnsi" w:hAnsiTheme="minorHAnsi" w:cstheme="minorHAnsi"/>
          <w:bCs/>
        </w:rPr>
        <w:t>organic production</w:t>
      </w:r>
      <w:r w:rsidR="00C80190">
        <w:rPr>
          <w:rFonts w:asciiTheme="minorHAnsi" w:hAnsiTheme="minorHAnsi" w:cstheme="minorHAnsi"/>
          <w:bCs/>
        </w:rPr>
        <w:t xml:space="preserve"> and labeling</w:t>
      </w:r>
      <w:r>
        <w:rPr>
          <w:rFonts w:asciiTheme="minorHAnsi" w:hAnsiTheme="minorHAnsi" w:cstheme="minorHAnsi"/>
          <w:bCs/>
        </w:rPr>
        <w:t xml:space="preserve"> standards </w:t>
      </w:r>
      <w:r w:rsidR="00C80190">
        <w:rPr>
          <w:rFonts w:asciiTheme="minorHAnsi" w:hAnsiTheme="minorHAnsi" w:cstheme="minorHAnsi"/>
          <w:bCs/>
        </w:rPr>
        <w:t>for designated areas of certification review</w:t>
      </w:r>
      <w:r w:rsidR="001C148D">
        <w:rPr>
          <w:rFonts w:asciiTheme="minorHAnsi" w:hAnsiTheme="minorHAnsi" w:cstheme="minorHAnsi"/>
          <w:bCs/>
        </w:rPr>
        <w:t>.</w:t>
      </w:r>
    </w:p>
    <w:p w14:paraId="3CCAA6C0" w14:textId="75B884D1" w:rsidR="00B57E09" w:rsidRPr="00660457" w:rsidRDefault="00B57E09" w:rsidP="003B4ECD">
      <w:pPr>
        <w:pStyle w:val="PlainText"/>
        <w:numPr>
          <w:ilvl w:val="0"/>
          <w:numId w:val="16"/>
        </w:numPr>
        <w:spacing w:after="120"/>
        <w:contextualSpacing/>
        <w:jc w:val="both"/>
        <w:rPr>
          <w:rFonts w:asciiTheme="minorHAnsi" w:hAnsiTheme="minorHAnsi" w:cstheme="minorHAnsi"/>
          <w:bCs/>
        </w:rPr>
      </w:pPr>
      <w:r>
        <w:rPr>
          <w:rFonts w:asciiTheme="minorHAnsi" w:hAnsiTheme="minorHAnsi" w:cstheme="minorHAnsi"/>
          <w:bCs/>
        </w:rPr>
        <w:t xml:space="preserve">Maintain up to date knowledge of </w:t>
      </w:r>
      <w:r w:rsidR="00177C0C">
        <w:rPr>
          <w:rFonts w:asciiTheme="minorHAnsi" w:hAnsiTheme="minorHAnsi" w:cstheme="minorHAnsi"/>
          <w:bCs/>
        </w:rPr>
        <w:t xml:space="preserve">organic </w:t>
      </w:r>
      <w:r w:rsidR="00E7210E">
        <w:rPr>
          <w:rFonts w:asciiTheme="minorHAnsi" w:hAnsiTheme="minorHAnsi" w:cstheme="minorHAnsi"/>
          <w:bCs/>
        </w:rPr>
        <w:t xml:space="preserve">regulatory </w:t>
      </w:r>
      <w:r w:rsidR="00251CB4">
        <w:rPr>
          <w:rFonts w:asciiTheme="minorHAnsi" w:hAnsiTheme="minorHAnsi" w:cstheme="minorHAnsi"/>
          <w:bCs/>
        </w:rPr>
        <w:t>standards, interpretation</w:t>
      </w:r>
      <w:r w:rsidR="00177C0C">
        <w:rPr>
          <w:rFonts w:asciiTheme="minorHAnsi" w:hAnsiTheme="minorHAnsi" w:cstheme="minorHAnsi"/>
          <w:bCs/>
        </w:rPr>
        <w:t xml:space="preserve">, guidance, and </w:t>
      </w:r>
      <w:proofErr w:type="gramStart"/>
      <w:r w:rsidR="00177C0C">
        <w:rPr>
          <w:rFonts w:asciiTheme="minorHAnsi" w:hAnsiTheme="minorHAnsi" w:cstheme="minorHAnsi"/>
          <w:bCs/>
        </w:rPr>
        <w:t>policies</w:t>
      </w:r>
      <w:r w:rsidR="00B11C8E">
        <w:rPr>
          <w:rFonts w:asciiTheme="minorHAnsi" w:hAnsiTheme="minorHAnsi" w:cstheme="minorHAnsi"/>
          <w:bCs/>
        </w:rPr>
        <w:t xml:space="preserve"> as</w:t>
      </w:r>
      <w:proofErr w:type="gramEnd"/>
      <w:r w:rsidR="00B11C8E">
        <w:rPr>
          <w:rFonts w:asciiTheme="minorHAnsi" w:hAnsiTheme="minorHAnsi" w:cstheme="minorHAnsi"/>
          <w:bCs/>
        </w:rPr>
        <w:t xml:space="preserve"> applicable to</w:t>
      </w:r>
      <w:r w:rsidR="009066E4">
        <w:rPr>
          <w:rFonts w:asciiTheme="minorHAnsi" w:hAnsiTheme="minorHAnsi" w:cstheme="minorHAnsi"/>
          <w:bCs/>
        </w:rPr>
        <w:t xml:space="preserve"> designated</w:t>
      </w:r>
      <w:r w:rsidR="00B11C8E">
        <w:rPr>
          <w:rFonts w:asciiTheme="minorHAnsi" w:hAnsiTheme="minorHAnsi" w:cstheme="minorHAnsi"/>
          <w:bCs/>
        </w:rPr>
        <w:t xml:space="preserve"> </w:t>
      </w:r>
      <w:r w:rsidR="009066E4">
        <w:rPr>
          <w:rFonts w:asciiTheme="minorHAnsi" w:hAnsiTheme="minorHAnsi" w:cstheme="minorHAnsi"/>
          <w:bCs/>
        </w:rPr>
        <w:t>areas of certification review.</w:t>
      </w:r>
      <w:r w:rsidR="00B11C8E">
        <w:rPr>
          <w:rFonts w:asciiTheme="minorHAnsi" w:hAnsiTheme="minorHAnsi" w:cstheme="minorHAnsi"/>
          <w:bCs/>
        </w:rPr>
        <w:t xml:space="preserve"> </w:t>
      </w:r>
    </w:p>
    <w:p w14:paraId="7101ECA9" w14:textId="34E882C2" w:rsidR="00FE2928" w:rsidRDefault="00BD737E" w:rsidP="003B4ECD">
      <w:pPr>
        <w:pStyle w:val="PlainText"/>
        <w:numPr>
          <w:ilvl w:val="0"/>
          <w:numId w:val="16"/>
        </w:numPr>
        <w:spacing w:after="120"/>
        <w:contextualSpacing/>
        <w:jc w:val="both"/>
        <w:rPr>
          <w:rFonts w:asciiTheme="minorHAnsi" w:hAnsiTheme="minorHAnsi" w:cstheme="minorHAnsi"/>
          <w:bCs/>
        </w:rPr>
      </w:pPr>
      <w:r>
        <w:rPr>
          <w:rFonts w:asciiTheme="minorHAnsi" w:hAnsiTheme="minorHAnsi" w:cstheme="minorHAnsi"/>
          <w:bCs/>
        </w:rPr>
        <w:t>R</w:t>
      </w:r>
      <w:r w:rsidR="00FE2928">
        <w:rPr>
          <w:rFonts w:asciiTheme="minorHAnsi" w:hAnsiTheme="minorHAnsi" w:cstheme="minorHAnsi"/>
          <w:bCs/>
        </w:rPr>
        <w:t xml:space="preserve">eview organic system plan </w:t>
      </w:r>
      <w:r w:rsidR="00FD2CCF" w:rsidRPr="00660457">
        <w:rPr>
          <w:rFonts w:asciiTheme="minorHAnsi" w:hAnsiTheme="minorHAnsi" w:cstheme="minorHAnsi"/>
          <w:bCs/>
        </w:rPr>
        <w:t>applications for completeness and compliance with</w:t>
      </w:r>
      <w:r w:rsidR="004C556E">
        <w:rPr>
          <w:rFonts w:asciiTheme="minorHAnsi" w:hAnsiTheme="minorHAnsi" w:cstheme="minorHAnsi"/>
          <w:bCs/>
        </w:rPr>
        <w:t xml:space="preserve"> applicable</w:t>
      </w:r>
      <w:r w:rsidR="00B27670">
        <w:rPr>
          <w:rFonts w:asciiTheme="minorHAnsi" w:hAnsiTheme="minorHAnsi" w:cstheme="minorHAnsi"/>
          <w:bCs/>
        </w:rPr>
        <w:t xml:space="preserve"> organic</w:t>
      </w:r>
      <w:r w:rsidR="00FD2CCF" w:rsidRPr="00660457">
        <w:rPr>
          <w:rFonts w:asciiTheme="minorHAnsi" w:hAnsiTheme="minorHAnsi" w:cstheme="minorHAnsi"/>
          <w:bCs/>
        </w:rPr>
        <w:t xml:space="preserve"> regulatory </w:t>
      </w:r>
      <w:r w:rsidR="004C556E">
        <w:rPr>
          <w:rFonts w:asciiTheme="minorHAnsi" w:hAnsiTheme="minorHAnsi" w:cstheme="minorHAnsi"/>
          <w:bCs/>
        </w:rPr>
        <w:t xml:space="preserve">and related </w:t>
      </w:r>
      <w:r w:rsidR="00FD2CCF" w:rsidRPr="00660457">
        <w:rPr>
          <w:rFonts w:asciiTheme="minorHAnsi" w:hAnsiTheme="minorHAnsi" w:cstheme="minorHAnsi"/>
          <w:bCs/>
        </w:rPr>
        <w:t>standards</w:t>
      </w:r>
      <w:r w:rsidR="00CD73DD">
        <w:rPr>
          <w:rFonts w:asciiTheme="minorHAnsi" w:hAnsiTheme="minorHAnsi" w:cstheme="minorHAnsi"/>
          <w:bCs/>
        </w:rPr>
        <w:t xml:space="preserve">. </w:t>
      </w:r>
    </w:p>
    <w:p w14:paraId="5819D14F" w14:textId="5FE30C26" w:rsidR="00933DFE" w:rsidRDefault="00632E2D" w:rsidP="003B4ECD">
      <w:pPr>
        <w:pStyle w:val="PlainText"/>
        <w:numPr>
          <w:ilvl w:val="0"/>
          <w:numId w:val="16"/>
        </w:numPr>
        <w:spacing w:after="120"/>
        <w:contextualSpacing/>
        <w:jc w:val="both"/>
        <w:rPr>
          <w:rFonts w:asciiTheme="minorHAnsi" w:hAnsiTheme="minorHAnsi" w:cstheme="minorHAnsi"/>
          <w:bCs/>
        </w:rPr>
      </w:pPr>
      <w:r>
        <w:rPr>
          <w:rFonts w:asciiTheme="minorHAnsi" w:hAnsiTheme="minorHAnsi" w:cstheme="minorHAnsi"/>
          <w:bCs/>
        </w:rPr>
        <w:t>Review inspection reports</w:t>
      </w:r>
      <w:r w:rsidR="006030F8">
        <w:rPr>
          <w:rFonts w:asciiTheme="minorHAnsi" w:hAnsiTheme="minorHAnsi" w:cstheme="minorHAnsi"/>
          <w:bCs/>
        </w:rPr>
        <w:t>, the results of analyses conducted</w:t>
      </w:r>
      <w:r w:rsidR="00277BA8">
        <w:rPr>
          <w:rFonts w:asciiTheme="minorHAnsi" w:hAnsiTheme="minorHAnsi" w:cstheme="minorHAnsi"/>
          <w:bCs/>
        </w:rPr>
        <w:t>,</w:t>
      </w:r>
      <w:r w:rsidR="006030F8">
        <w:rPr>
          <w:rFonts w:asciiTheme="minorHAnsi" w:hAnsiTheme="minorHAnsi" w:cstheme="minorHAnsi"/>
          <w:bCs/>
        </w:rPr>
        <w:t xml:space="preserve"> and any additional information requested from or supplied by the operation </w:t>
      </w:r>
      <w:r w:rsidR="000F5483">
        <w:rPr>
          <w:rFonts w:asciiTheme="minorHAnsi" w:hAnsiTheme="minorHAnsi" w:cstheme="minorHAnsi"/>
          <w:bCs/>
        </w:rPr>
        <w:t xml:space="preserve">to determine compliance with the applicable organic </w:t>
      </w:r>
      <w:r w:rsidR="00203B13">
        <w:rPr>
          <w:rFonts w:asciiTheme="minorHAnsi" w:hAnsiTheme="minorHAnsi" w:cstheme="minorHAnsi"/>
          <w:bCs/>
        </w:rPr>
        <w:t xml:space="preserve">and related </w:t>
      </w:r>
      <w:r w:rsidR="000F5483">
        <w:rPr>
          <w:rFonts w:asciiTheme="minorHAnsi" w:hAnsiTheme="minorHAnsi" w:cstheme="minorHAnsi"/>
          <w:bCs/>
        </w:rPr>
        <w:t>standards.</w:t>
      </w:r>
    </w:p>
    <w:p w14:paraId="5C042E7C" w14:textId="2E4533A5" w:rsidR="00CD73DD" w:rsidRDefault="00CD73DD" w:rsidP="003B4ECD">
      <w:pPr>
        <w:pStyle w:val="PlainText"/>
        <w:numPr>
          <w:ilvl w:val="0"/>
          <w:numId w:val="16"/>
        </w:numPr>
        <w:spacing w:after="120"/>
        <w:contextualSpacing/>
        <w:jc w:val="both"/>
        <w:rPr>
          <w:rFonts w:asciiTheme="minorHAnsi" w:hAnsiTheme="minorHAnsi" w:cstheme="minorHAnsi"/>
          <w:bCs/>
        </w:rPr>
      </w:pPr>
      <w:r>
        <w:rPr>
          <w:rFonts w:asciiTheme="minorHAnsi" w:hAnsiTheme="minorHAnsi" w:cstheme="minorHAnsi"/>
          <w:bCs/>
        </w:rPr>
        <w:t>Obtain missing/additional information from applicants and certified operations as needed to evaluate compliance.</w:t>
      </w:r>
    </w:p>
    <w:p w14:paraId="0EE033B0" w14:textId="17C8D012" w:rsidR="008D14A6" w:rsidRDefault="00B03118" w:rsidP="003B4ECD">
      <w:pPr>
        <w:pStyle w:val="PlainText"/>
        <w:numPr>
          <w:ilvl w:val="0"/>
          <w:numId w:val="16"/>
        </w:numPr>
        <w:spacing w:after="120"/>
        <w:contextualSpacing/>
        <w:jc w:val="both"/>
        <w:rPr>
          <w:rFonts w:asciiTheme="minorHAnsi" w:hAnsiTheme="minorHAnsi" w:cstheme="minorHAnsi"/>
          <w:bCs/>
        </w:rPr>
      </w:pPr>
      <w:r>
        <w:rPr>
          <w:rFonts w:asciiTheme="minorHAnsi" w:hAnsiTheme="minorHAnsi" w:cstheme="minorHAnsi"/>
          <w:bCs/>
        </w:rPr>
        <w:t>Identify noncompliances and c</w:t>
      </w:r>
      <w:r w:rsidR="00F470DE">
        <w:rPr>
          <w:rFonts w:asciiTheme="minorHAnsi" w:hAnsiTheme="minorHAnsi" w:cstheme="minorHAnsi"/>
          <w:bCs/>
        </w:rPr>
        <w:t xml:space="preserve">arry out enforcement activities by </w:t>
      </w:r>
      <w:r w:rsidR="00FF5A6F">
        <w:rPr>
          <w:rFonts w:asciiTheme="minorHAnsi" w:hAnsiTheme="minorHAnsi" w:cstheme="minorHAnsi"/>
          <w:bCs/>
        </w:rPr>
        <w:t>issuing</w:t>
      </w:r>
      <w:r w:rsidR="008B0CA7">
        <w:rPr>
          <w:rFonts w:asciiTheme="minorHAnsi" w:hAnsiTheme="minorHAnsi" w:cstheme="minorHAnsi"/>
          <w:bCs/>
        </w:rPr>
        <w:t xml:space="preserve"> findings</w:t>
      </w:r>
      <w:r w:rsidR="00F470DE">
        <w:rPr>
          <w:rFonts w:asciiTheme="minorHAnsi" w:hAnsiTheme="minorHAnsi" w:cstheme="minorHAnsi"/>
          <w:bCs/>
        </w:rPr>
        <w:t xml:space="preserve">, </w:t>
      </w:r>
      <w:r w:rsidR="00FF5A6F">
        <w:rPr>
          <w:rFonts w:asciiTheme="minorHAnsi" w:hAnsiTheme="minorHAnsi" w:cstheme="minorHAnsi"/>
          <w:bCs/>
        </w:rPr>
        <w:t xml:space="preserve">evaluating corrective </w:t>
      </w:r>
      <w:proofErr w:type="gramStart"/>
      <w:r w:rsidR="00FF5A6F">
        <w:rPr>
          <w:rFonts w:asciiTheme="minorHAnsi" w:hAnsiTheme="minorHAnsi" w:cstheme="minorHAnsi"/>
          <w:bCs/>
        </w:rPr>
        <w:t>actions, and</w:t>
      </w:r>
      <w:proofErr w:type="gramEnd"/>
      <w:r w:rsidR="00FF5A6F">
        <w:rPr>
          <w:rFonts w:asciiTheme="minorHAnsi" w:hAnsiTheme="minorHAnsi" w:cstheme="minorHAnsi"/>
          <w:bCs/>
        </w:rPr>
        <w:t xml:space="preserve"> </w:t>
      </w:r>
      <w:r w:rsidR="007222BC">
        <w:rPr>
          <w:rFonts w:asciiTheme="minorHAnsi" w:hAnsiTheme="minorHAnsi" w:cstheme="minorHAnsi"/>
          <w:bCs/>
        </w:rPr>
        <w:t>implementing</w:t>
      </w:r>
      <w:r w:rsidR="004E0502">
        <w:rPr>
          <w:rFonts w:asciiTheme="minorHAnsi" w:hAnsiTheme="minorHAnsi" w:cstheme="minorHAnsi"/>
          <w:bCs/>
        </w:rPr>
        <w:t xml:space="preserve"> adverse actions.</w:t>
      </w:r>
    </w:p>
    <w:p w14:paraId="0EB7FE69" w14:textId="491A1ABB" w:rsidR="00BF6F6A" w:rsidRDefault="00BF6F6A" w:rsidP="003B4ECD">
      <w:pPr>
        <w:pStyle w:val="PlainText"/>
        <w:numPr>
          <w:ilvl w:val="0"/>
          <w:numId w:val="16"/>
        </w:numPr>
        <w:spacing w:after="120"/>
        <w:contextualSpacing/>
        <w:jc w:val="both"/>
        <w:rPr>
          <w:rFonts w:asciiTheme="minorHAnsi" w:hAnsiTheme="minorHAnsi" w:cstheme="minorHAnsi"/>
          <w:bCs/>
        </w:rPr>
      </w:pPr>
      <w:r>
        <w:rPr>
          <w:rFonts w:asciiTheme="minorHAnsi" w:hAnsiTheme="minorHAnsi" w:cstheme="minorHAnsi"/>
          <w:bCs/>
        </w:rPr>
        <w:t>Make certification decisions</w:t>
      </w:r>
      <w:r w:rsidR="00FD391C">
        <w:rPr>
          <w:rFonts w:asciiTheme="minorHAnsi" w:hAnsiTheme="minorHAnsi" w:cstheme="minorHAnsi"/>
          <w:bCs/>
        </w:rPr>
        <w:t xml:space="preserve"> for designated standards and scopes of operations.</w:t>
      </w:r>
    </w:p>
    <w:p w14:paraId="0CA8CF3A" w14:textId="3EB03D58" w:rsidR="009951C3" w:rsidRDefault="009951C3" w:rsidP="003B4ECD">
      <w:pPr>
        <w:pStyle w:val="PlainText"/>
        <w:numPr>
          <w:ilvl w:val="0"/>
          <w:numId w:val="16"/>
        </w:numPr>
        <w:spacing w:after="120"/>
        <w:contextualSpacing/>
        <w:jc w:val="both"/>
        <w:rPr>
          <w:rFonts w:asciiTheme="minorHAnsi" w:hAnsiTheme="minorHAnsi" w:cstheme="minorHAnsi"/>
          <w:bCs/>
        </w:rPr>
      </w:pPr>
      <w:r>
        <w:rPr>
          <w:rFonts w:asciiTheme="minorHAnsi" w:hAnsiTheme="minorHAnsi" w:cstheme="minorHAnsi"/>
          <w:bCs/>
        </w:rPr>
        <w:t>Conduct additional oversight activities</w:t>
      </w:r>
      <w:r w:rsidR="00CB18F6">
        <w:rPr>
          <w:rFonts w:asciiTheme="minorHAnsi" w:hAnsiTheme="minorHAnsi" w:cstheme="minorHAnsi"/>
          <w:bCs/>
        </w:rPr>
        <w:t xml:space="preserve"> as assigned.</w:t>
      </w:r>
    </w:p>
    <w:p w14:paraId="5FC2F735" w14:textId="1CE37DB3" w:rsidR="00830B05" w:rsidRDefault="00830B05" w:rsidP="003B4ECD">
      <w:pPr>
        <w:pStyle w:val="PlainText"/>
        <w:numPr>
          <w:ilvl w:val="0"/>
          <w:numId w:val="16"/>
        </w:numPr>
        <w:spacing w:after="120"/>
        <w:contextualSpacing/>
        <w:jc w:val="both"/>
        <w:rPr>
          <w:rFonts w:asciiTheme="minorHAnsi" w:hAnsiTheme="minorHAnsi" w:cstheme="minorHAnsi"/>
          <w:bCs/>
        </w:rPr>
      </w:pPr>
      <w:r>
        <w:rPr>
          <w:rFonts w:asciiTheme="minorHAnsi" w:hAnsiTheme="minorHAnsi" w:cstheme="minorHAnsi"/>
          <w:bCs/>
        </w:rPr>
        <w:t>Perform certification review and other designated activities in line with regulatory requirements and QCS policies and procedures.</w:t>
      </w:r>
    </w:p>
    <w:p w14:paraId="665B0BAC" w14:textId="2CDB4F01" w:rsidR="00454778" w:rsidRDefault="00454778" w:rsidP="003B4ECD">
      <w:pPr>
        <w:pStyle w:val="PlainText"/>
        <w:numPr>
          <w:ilvl w:val="0"/>
          <w:numId w:val="16"/>
        </w:numPr>
        <w:spacing w:after="120"/>
        <w:contextualSpacing/>
        <w:jc w:val="both"/>
        <w:rPr>
          <w:rFonts w:asciiTheme="minorHAnsi" w:hAnsiTheme="minorHAnsi" w:cstheme="minorHAnsi"/>
          <w:bCs/>
        </w:rPr>
      </w:pPr>
      <w:r>
        <w:rPr>
          <w:rFonts w:asciiTheme="minorHAnsi" w:hAnsiTheme="minorHAnsi" w:cstheme="minorHAnsi"/>
          <w:bCs/>
        </w:rPr>
        <w:t xml:space="preserve">Participate in </w:t>
      </w:r>
      <w:r w:rsidR="00CD5879">
        <w:rPr>
          <w:rFonts w:asciiTheme="minorHAnsi" w:hAnsiTheme="minorHAnsi" w:cstheme="minorHAnsi"/>
          <w:bCs/>
        </w:rPr>
        <w:t xml:space="preserve">certification review </w:t>
      </w:r>
      <w:r>
        <w:rPr>
          <w:rFonts w:asciiTheme="minorHAnsi" w:hAnsiTheme="minorHAnsi" w:cstheme="minorHAnsi"/>
          <w:bCs/>
        </w:rPr>
        <w:t xml:space="preserve">team </w:t>
      </w:r>
      <w:r w:rsidR="00CD5879">
        <w:rPr>
          <w:rFonts w:asciiTheme="minorHAnsi" w:hAnsiTheme="minorHAnsi" w:cstheme="minorHAnsi"/>
          <w:bCs/>
        </w:rPr>
        <w:t>activities to share and gain knowledge, skills</w:t>
      </w:r>
      <w:r w:rsidR="00237AEE">
        <w:rPr>
          <w:rFonts w:asciiTheme="minorHAnsi" w:hAnsiTheme="minorHAnsi" w:cstheme="minorHAnsi"/>
          <w:bCs/>
        </w:rPr>
        <w:t>,</w:t>
      </w:r>
      <w:r w:rsidR="00CD5879">
        <w:rPr>
          <w:rFonts w:asciiTheme="minorHAnsi" w:hAnsiTheme="minorHAnsi" w:cstheme="minorHAnsi"/>
          <w:bCs/>
        </w:rPr>
        <w:t xml:space="preserve"> and expertise</w:t>
      </w:r>
      <w:r w:rsidR="00237AEE">
        <w:rPr>
          <w:rFonts w:asciiTheme="minorHAnsi" w:hAnsiTheme="minorHAnsi" w:cstheme="minorHAnsi"/>
          <w:bCs/>
        </w:rPr>
        <w:t xml:space="preserve"> and contribute to the improvement of QCS certification processes and procedures</w:t>
      </w:r>
      <w:r w:rsidR="0091460D">
        <w:rPr>
          <w:rFonts w:asciiTheme="minorHAnsi" w:hAnsiTheme="minorHAnsi" w:cstheme="minorHAnsi"/>
          <w:bCs/>
        </w:rPr>
        <w:t>.</w:t>
      </w:r>
    </w:p>
    <w:p w14:paraId="62D3580E" w14:textId="7905F85C" w:rsidR="00CB18F6" w:rsidRPr="00660457" w:rsidRDefault="00CD4C8B" w:rsidP="003B4ECD">
      <w:pPr>
        <w:pStyle w:val="PlainText"/>
        <w:numPr>
          <w:ilvl w:val="0"/>
          <w:numId w:val="16"/>
        </w:numPr>
        <w:spacing w:after="120"/>
        <w:contextualSpacing/>
        <w:jc w:val="both"/>
        <w:rPr>
          <w:rFonts w:asciiTheme="minorHAnsi" w:hAnsiTheme="minorHAnsi" w:cstheme="minorHAnsi"/>
          <w:bCs/>
        </w:rPr>
      </w:pPr>
      <w:r>
        <w:rPr>
          <w:rFonts w:asciiTheme="minorHAnsi" w:hAnsiTheme="minorHAnsi" w:cstheme="minorHAnsi"/>
          <w:bCs/>
        </w:rPr>
        <w:t>Perform other duties as assigned.</w:t>
      </w:r>
    </w:p>
    <w:p w14:paraId="23FA8837" w14:textId="77777777" w:rsidR="00F542E8" w:rsidRPr="00660457" w:rsidRDefault="00F542E8" w:rsidP="003B4ECD">
      <w:pPr>
        <w:pStyle w:val="PlainText"/>
        <w:spacing w:after="120"/>
        <w:ind w:left="720"/>
        <w:contextualSpacing/>
        <w:jc w:val="both"/>
        <w:rPr>
          <w:rFonts w:asciiTheme="minorHAnsi" w:hAnsiTheme="minorHAnsi" w:cstheme="minorHAnsi"/>
          <w:bCs/>
        </w:rPr>
      </w:pPr>
    </w:p>
    <w:p w14:paraId="34C8E875" w14:textId="77777777" w:rsidR="00CD4C8B" w:rsidRDefault="00CD4C8B" w:rsidP="003B4ECD">
      <w:pPr>
        <w:pStyle w:val="PlainText"/>
        <w:spacing w:after="120"/>
        <w:contextualSpacing/>
        <w:jc w:val="both"/>
        <w:rPr>
          <w:rFonts w:asciiTheme="minorHAnsi" w:hAnsiTheme="minorHAnsi" w:cstheme="minorHAnsi"/>
          <w:b/>
        </w:rPr>
      </w:pPr>
    </w:p>
    <w:p w14:paraId="5B74CF45" w14:textId="77777777" w:rsidR="009159FC" w:rsidRDefault="009159FC" w:rsidP="003B4ECD">
      <w:pPr>
        <w:pStyle w:val="PlainText"/>
        <w:spacing w:after="120"/>
        <w:contextualSpacing/>
        <w:jc w:val="both"/>
        <w:rPr>
          <w:rFonts w:asciiTheme="minorHAnsi" w:hAnsiTheme="minorHAnsi" w:cstheme="minorHAnsi"/>
          <w:b/>
        </w:rPr>
      </w:pPr>
      <w:r>
        <w:rPr>
          <w:rFonts w:asciiTheme="minorHAnsi" w:hAnsiTheme="minorHAnsi" w:cstheme="minorHAnsi"/>
          <w:b/>
        </w:rPr>
        <w:lastRenderedPageBreak/>
        <w:br w:type="page"/>
      </w:r>
    </w:p>
    <w:p w14:paraId="5D486CC9" w14:textId="63AC137F" w:rsidR="00F542E8" w:rsidRPr="00660457" w:rsidRDefault="00F542E8" w:rsidP="003B4ECD">
      <w:pPr>
        <w:pStyle w:val="PlainText"/>
        <w:spacing w:after="120"/>
        <w:contextualSpacing/>
        <w:jc w:val="both"/>
        <w:rPr>
          <w:rFonts w:asciiTheme="minorHAnsi" w:hAnsiTheme="minorHAnsi" w:cstheme="minorHAnsi"/>
          <w:b/>
        </w:rPr>
      </w:pPr>
      <w:r w:rsidRPr="00660457">
        <w:rPr>
          <w:rFonts w:asciiTheme="minorHAnsi" w:hAnsiTheme="minorHAnsi" w:cstheme="minorHAnsi"/>
          <w:b/>
        </w:rPr>
        <w:t>TEAM RESPONSIBILITIES:</w:t>
      </w:r>
    </w:p>
    <w:p w14:paraId="3E824DCF" w14:textId="77777777" w:rsidR="00F542E8" w:rsidRPr="00660457" w:rsidRDefault="00F542E8" w:rsidP="003B4ECD">
      <w:pPr>
        <w:pStyle w:val="PlainText"/>
        <w:numPr>
          <w:ilvl w:val="0"/>
          <w:numId w:val="16"/>
        </w:numPr>
        <w:spacing w:after="120"/>
        <w:contextualSpacing/>
        <w:jc w:val="both"/>
        <w:rPr>
          <w:rFonts w:asciiTheme="minorHAnsi" w:hAnsiTheme="minorHAnsi" w:cstheme="minorHAnsi"/>
          <w:bCs/>
        </w:rPr>
      </w:pPr>
      <w:r w:rsidRPr="00660457">
        <w:rPr>
          <w:rFonts w:asciiTheme="minorHAnsi" w:hAnsiTheme="minorHAnsi" w:cstheme="minorHAnsi"/>
          <w:bCs/>
        </w:rPr>
        <w:t>Present a positive disposition when interacting with clients, build and maintain client satisfaction, and seek ways to improve service delivery.</w:t>
      </w:r>
    </w:p>
    <w:p w14:paraId="27EFE288" w14:textId="77777777" w:rsidR="00F542E8" w:rsidRPr="00660457" w:rsidRDefault="00F542E8" w:rsidP="003B4ECD">
      <w:pPr>
        <w:pStyle w:val="PlainText"/>
        <w:numPr>
          <w:ilvl w:val="0"/>
          <w:numId w:val="16"/>
        </w:numPr>
        <w:spacing w:after="120"/>
        <w:contextualSpacing/>
        <w:jc w:val="both"/>
        <w:rPr>
          <w:rFonts w:asciiTheme="minorHAnsi" w:hAnsiTheme="minorHAnsi" w:cstheme="minorHAnsi"/>
          <w:bCs/>
        </w:rPr>
      </w:pPr>
      <w:r w:rsidRPr="00660457">
        <w:rPr>
          <w:rFonts w:asciiTheme="minorHAnsi" w:hAnsiTheme="minorHAnsi" w:cstheme="minorHAnsi"/>
          <w:bCs/>
        </w:rPr>
        <w:t xml:space="preserve">Follow fiscal guidelines, regulations, principles, and standards; seek ways to reduce </w:t>
      </w:r>
      <w:proofErr w:type="gramStart"/>
      <w:r w:rsidRPr="00660457">
        <w:rPr>
          <w:rFonts w:asciiTheme="minorHAnsi" w:hAnsiTheme="minorHAnsi" w:cstheme="minorHAnsi"/>
          <w:bCs/>
        </w:rPr>
        <w:t>cost</w:t>
      </w:r>
      <w:proofErr w:type="gramEnd"/>
      <w:r w:rsidRPr="00660457">
        <w:rPr>
          <w:rFonts w:asciiTheme="minorHAnsi" w:hAnsiTheme="minorHAnsi" w:cstheme="minorHAnsi"/>
          <w:bCs/>
        </w:rPr>
        <w:t>.</w:t>
      </w:r>
    </w:p>
    <w:p w14:paraId="38D23733" w14:textId="77777777" w:rsidR="00F542E8" w:rsidRPr="00660457" w:rsidRDefault="00F542E8" w:rsidP="003B4ECD">
      <w:pPr>
        <w:pStyle w:val="PlainText"/>
        <w:numPr>
          <w:ilvl w:val="0"/>
          <w:numId w:val="16"/>
        </w:numPr>
        <w:spacing w:after="120"/>
        <w:contextualSpacing/>
        <w:jc w:val="both"/>
        <w:rPr>
          <w:rFonts w:asciiTheme="minorHAnsi" w:hAnsiTheme="minorHAnsi" w:cstheme="minorHAnsi"/>
          <w:bCs/>
        </w:rPr>
      </w:pPr>
      <w:r w:rsidRPr="00660457">
        <w:rPr>
          <w:rFonts w:asciiTheme="minorHAnsi" w:hAnsiTheme="minorHAnsi" w:cstheme="minorHAnsi"/>
          <w:bCs/>
        </w:rPr>
        <w:t xml:space="preserve">Support the company mission in supporting and promoting organic and sustainable agriculture and the company’s services and programs. Link mission, vision, values, goals, and strategies to everyday work. </w:t>
      </w:r>
    </w:p>
    <w:p w14:paraId="739C776A" w14:textId="77777777" w:rsidR="00F542E8" w:rsidRPr="00660457" w:rsidRDefault="00F542E8" w:rsidP="003B4ECD">
      <w:pPr>
        <w:pStyle w:val="PlainText"/>
        <w:numPr>
          <w:ilvl w:val="0"/>
          <w:numId w:val="16"/>
        </w:numPr>
        <w:spacing w:after="120"/>
        <w:contextualSpacing/>
        <w:jc w:val="both"/>
        <w:rPr>
          <w:rFonts w:asciiTheme="minorHAnsi" w:hAnsiTheme="minorHAnsi" w:cstheme="minorHAnsi"/>
          <w:bCs/>
        </w:rPr>
      </w:pPr>
      <w:r w:rsidRPr="00660457">
        <w:rPr>
          <w:rFonts w:asciiTheme="minorHAnsi" w:hAnsiTheme="minorHAnsi" w:cstheme="minorHAnsi"/>
          <w:bCs/>
        </w:rPr>
        <w:t xml:space="preserve">Adhere to a set of core values that are represented in decisions and actions.  Earns </w:t>
      </w:r>
      <w:proofErr w:type="gramStart"/>
      <w:r w:rsidRPr="00660457">
        <w:rPr>
          <w:rFonts w:asciiTheme="minorHAnsi" w:hAnsiTheme="minorHAnsi" w:cstheme="minorHAnsi"/>
          <w:bCs/>
        </w:rPr>
        <w:t>other’s</w:t>
      </w:r>
      <w:proofErr w:type="gramEnd"/>
      <w:r w:rsidRPr="00660457">
        <w:rPr>
          <w:rFonts w:asciiTheme="minorHAnsi" w:hAnsiTheme="minorHAnsi" w:cstheme="minorHAnsi"/>
          <w:bCs/>
        </w:rPr>
        <w:t xml:space="preserve"> trust and respect through consistent honesty and professionalism in all interactions.</w:t>
      </w:r>
    </w:p>
    <w:p w14:paraId="549E202F" w14:textId="77777777" w:rsidR="00F542E8" w:rsidRPr="00660457" w:rsidRDefault="00F542E8" w:rsidP="003B4ECD">
      <w:pPr>
        <w:pStyle w:val="PlainText"/>
        <w:numPr>
          <w:ilvl w:val="0"/>
          <w:numId w:val="16"/>
        </w:numPr>
        <w:spacing w:after="120"/>
        <w:contextualSpacing/>
        <w:jc w:val="both"/>
        <w:rPr>
          <w:rFonts w:asciiTheme="minorHAnsi" w:hAnsiTheme="minorHAnsi" w:cstheme="minorHAnsi"/>
          <w:bCs/>
        </w:rPr>
      </w:pPr>
      <w:r w:rsidRPr="00660457">
        <w:rPr>
          <w:rFonts w:asciiTheme="minorHAnsi" w:hAnsiTheme="minorHAnsi" w:cstheme="minorHAnsi"/>
          <w:bCs/>
        </w:rPr>
        <w:t>Seek and acquire new competencies, work methods, ideas, and information that will improve own efficiency and effectiveness on the job.</w:t>
      </w:r>
    </w:p>
    <w:p w14:paraId="51457C85" w14:textId="77777777" w:rsidR="00F542E8" w:rsidRDefault="00F542E8" w:rsidP="003B4ECD">
      <w:pPr>
        <w:pStyle w:val="PlainText"/>
        <w:numPr>
          <w:ilvl w:val="0"/>
          <w:numId w:val="16"/>
        </w:numPr>
        <w:spacing w:after="120"/>
        <w:contextualSpacing/>
        <w:jc w:val="both"/>
        <w:rPr>
          <w:rFonts w:asciiTheme="minorHAnsi" w:hAnsiTheme="minorHAnsi" w:cstheme="minorHAnsi"/>
          <w:bCs/>
        </w:rPr>
      </w:pPr>
      <w:r w:rsidRPr="00660457">
        <w:rPr>
          <w:rFonts w:asciiTheme="minorHAnsi" w:hAnsiTheme="minorHAnsi" w:cstheme="minorHAnsi"/>
          <w:bCs/>
        </w:rPr>
        <w:t>Diligently attend to details and pursue quality in accomplishing tasks.</w:t>
      </w:r>
    </w:p>
    <w:p w14:paraId="71C6E529" w14:textId="77777777" w:rsidR="00F542E8" w:rsidRDefault="00F542E8" w:rsidP="003B4ECD">
      <w:pPr>
        <w:pStyle w:val="PlainText"/>
        <w:spacing w:after="120"/>
        <w:contextualSpacing/>
        <w:jc w:val="both"/>
        <w:rPr>
          <w:rFonts w:asciiTheme="minorHAnsi" w:hAnsiTheme="minorHAnsi" w:cstheme="minorHAnsi"/>
          <w:bCs/>
        </w:rPr>
      </w:pPr>
    </w:p>
    <w:p w14:paraId="765256D8" w14:textId="77777777" w:rsidR="00F542E8" w:rsidRPr="00F52CDC" w:rsidRDefault="00F542E8" w:rsidP="003B4ECD">
      <w:pPr>
        <w:pStyle w:val="PlainText"/>
        <w:spacing w:after="120"/>
        <w:contextualSpacing/>
        <w:jc w:val="both"/>
        <w:rPr>
          <w:rFonts w:asciiTheme="minorHAnsi" w:hAnsiTheme="minorHAnsi" w:cstheme="minorHAnsi"/>
          <w:b/>
        </w:rPr>
      </w:pPr>
      <w:r w:rsidRPr="00F52CDC">
        <w:rPr>
          <w:rFonts w:asciiTheme="minorHAnsi" w:hAnsiTheme="minorHAnsi" w:cstheme="minorHAnsi"/>
          <w:b/>
        </w:rPr>
        <w:t>ADDITIONAL RESPONSIBILITIES:</w:t>
      </w:r>
    </w:p>
    <w:p w14:paraId="4FDA8D89" w14:textId="77777777" w:rsidR="00F542E8" w:rsidRPr="00660457" w:rsidRDefault="00F542E8" w:rsidP="003B4ECD">
      <w:pPr>
        <w:pStyle w:val="PlainText"/>
        <w:numPr>
          <w:ilvl w:val="0"/>
          <w:numId w:val="16"/>
        </w:numPr>
        <w:spacing w:after="120"/>
        <w:contextualSpacing/>
        <w:jc w:val="both"/>
        <w:rPr>
          <w:rFonts w:asciiTheme="minorHAnsi" w:hAnsiTheme="minorHAnsi" w:cstheme="minorHAnsi"/>
          <w:bCs/>
        </w:rPr>
      </w:pPr>
      <w:r w:rsidRPr="00660457">
        <w:rPr>
          <w:rFonts w:asciiTheme="minorHAnsi" w:hAnsiTheme="minorHAnsi" w:cstheme="minorHAnsi"/>
          <w:bCs/>
        </w:rPr>
        <w:t>Help others navigate complex or sensitive issues, keeping the client’s best interest in mind as well as the integrity of the standards.</w:t>
      </w:r>
    </w:p>
    <w:p w14:paraId="0E749E5C" w14:textId="77777777" w:rsidR="00F542E8" w:rsidRDefault="00F542E8" w:rsidP="003B4ECD">
      <w:pPr>
        <w:pStyle w:val="PlainText"/>
        <w:numPr>
          <w:ilvl w:val="0"/>
          <w:numId w:val="16"/>
        </w:numPr>
        <w:spacing w:after="120"/>
        <w:contextualSpacing/>
        <w:jc w:val="both"/>
        <w:rPr>
          <w:rFonts w:asciiTheme="minorHAnsi" w:hAnsiTheme="minorHAnsi" w:cstheme="minorHAnsi"/>
          <w:bCs/>
        </w:rPr>
      </w:pPr>
      <w:r w:rsidRPr="00660457">
        <w:rPr>
          <w:rFonts w:asciiTheme="minorHAnsi" w:hAnsiTheme="minorHAnsi" w:cstheme="minorHAnsi"/>
          <w:bCs/>
        </w:rPr>
        <w:t>Interpret complex, technical, professional</w:t>
      </w:r>
      <w:r>
        <w:rPr>
          <w:rFonts w:asciiTheme="minorHAnsi" w:hAnsiTheme="minorHAnsi" w:cstheme="minorHAnsi"/>
          <w:bCs/>
        </w:rPr>
        <w:t xml:space="preserve">, </w:t>
      </w:r>
      <w:r w:rsidRPr="00660457">
        <w:rPr>
          <w:rFonts w:asciiTheme="minorHAnsi" w:hAnsiTheme="minorHAnsi" w:cstheme="minorHAnsi"/>
          <w:bCs/>
        </w:rPr>
        <w:t>legal information</w:t>
      </w:r>
      <w:r>
        <w:rPr>
          <w:rFonts w:asciiTheme="minorHAnsi" w:hAnsiTheme="minorHAnsi" w:cstheme="minorHAnsi"/>
          <w:bCs/>
        </w:rPr>
        <w:t>,</w:t>
      </w:r>
      <w:r w:rsidRPr="00660457">
        <w:rPr>
          <w:rFonts w:asciiTheme="minorHAnsi" w:hAnsiTheme="minorHAnsi" w:cstheme="minorHAnsi"/>
          <w:bCs/>
        </w:rPr>
        <w:t xml:space="preserve"> publications</w:t>
      </w:r>
      <w:r>
        <w:rPr>
          <w:rFonts w:asciiTheme="minorHAnsi" w:hAnsiTheme="minorHAnsi" w:cstheme="minorHAnsi"/>
          <w:bCs/>
        </w:rPr>
        <w:t xml:space="preserve"> or regulations.</w:t>
      </w:r>
    </w:p>
    <w:p w14:paraId="2AEBDDE1" w14:textId="77777777" w:rsidR="00F542E8" w:rsidRDefault="00F542E8" w:rsidP="003B4ECD">
      <w:pPr>
        <w:pStyle w:val="PlainText"/>
        <w:numPr>
          <w:ilvl w:val="0"/>
          <w:numId w:val="16"/>
        </w:numPr>
        <w:spacing w:after="120"/>
        <w:contextualSpacing/>
        <w:jc w:val="both"/>
        <w:rPr>
          <w:rFonts w:asciiTheme="minorHAnsi" w:hAnsiTheme="minorHAnsi" w:cstheme="minorHAnsi"/>
          <w:bCs/>
        </w:rPr>
      </w:pPr>
      <w:r>
        <w:rPr>
          <w:rFonts w:asciiTheme="minorHAnsi" w:hAnsiTheme="minorHAnsi" w:cstheme="minorHAnsi"/>
          <w:bCs/>
        </w:rPr>
        <w:t>Measure distance, area, volume and weight using standard tools and mathematical formulas to calibrate and determine unit conversion.</w:t>
      </w:r>
    </w:p>
    <w:p w14:paraId="35ABCBE4" w14:textId="77777777" w:rsidR="00F542E8" w:rsidRPr="00660457" w:rsidRDefault="00F542E8" w:rsidP="003B4ECD">
      <w:pPr>
        <w:pStyle w:val="PlainText"/>
        <w:numPr>
          <w:ilvl w:val="0"/>
          <w:numId w:val="16"/>
        </w:numPr>
        <w:jc w:val="both"/>
        <w:rPr>
          <w:rFonts w:asciiTheme="minorHAnsi" w:hAnsiTheme="minorHAnsi" w:cstheme="minorHAnsi"/>
          <w:bCs/>
        </w:rPr>
      </w:pPr>
      <w:r w:rsidRPr="00660457">
        <w:rPr>
          <w:rFonts w:asciiTheme="minorHAnsi" w:hAnsiTheme="minorHAnsi" w:cstheme="minorHAnsi"/>
          <w:bCs/>
        </w:rPr>
        <w:t>Apply logic and complex layers of rules and regulations to analyze and categorize complicated information.  Break down complex information into component parts so others understand.</w:t>
      </w:r>
    </w:p>
    <w:p w14:paraId="1AB9CACA" w14:textId="77777777" w:rsidR="00F542E8" w:rsidRPr="00660457" w:rsidRDefault="00F542E8" w:rsidP="003B4ECD">
      <w:pPr>
        <w:pStyle w:val="PlainText"/>
        <w:spacing w:after="120"/>
        <w:contextualSpacing/>
        <w:jc w:val="both"/>
        <w:rPr>
          <w:rFonts w:asciiTheme="minorHAnsi" w:hAnsiTheme="minorHAnsi" w:cstheme="minorHAnsi"/>
          <w:b/>
        </w:rPr>
      </w:pPr>
    </w:p>
    <w:p w14:paraId="64A55C81" w14:textId="0A2E1BBC" w:rsidR="00F542E8" w:rsidRPr="00660457" w:rsidRDefault="003A214A" w:rsidP="003B4ECD">
      <w:pPr>
        <w:pStyle w:val="PlainText"/>
        <w:spacing w:after="120"/>
        <w:contextualSpacing/>
        <w:jc w:val="both"/>
        <w:rPr>
          <w:rFonts w:asciiTheme="minorHAnsi" w:hAnsiTheme="minorHAnsi" w:cstheme="minorHAnsi"/>
          <w:b/>
        </w:rPr>
      </w:pPr>
      <w:r>
        <w:rPr>
          <w:rFonts w:asciiTheme="minorHAnsi" w:hAnsiTheme="minorHAnsi" w:cstheme="minorHAnsi"/>
          <w:b/>
        </w:rPr>
        <w:t>QUALIFICATIONS</w:t>
      </w:r>
      <w:r w:rsidR="00F542E8" w:rsidRPr="00660457">
        <w:rPr>
          <w:rFonts w:asciiTheme="minorHAnsi" w:hAnsiTheme="minorHAnsi" w:cstheme="minorHAnsi"/>
          <w:b/>
        </w:rPr>
        <w:t>:</w:t>
      </w:r>
    </w:p>
    <w:p w14:paraId="36DAB8C0" w14:textId="310C2D12" w:rsidR="00F542E8" w:rsidRPr="00660457" w:rsidRDefault="00F542E8" w:rsidP="003B4ECD">
      <w:pPr>
        <w:spacing w:after="120"/>
        <w:contextualSpacing/>
        <w:jc w:val="both"/>
        <w:rPr>
          <w:rFonts w:asciiTheme="minorHAnsi" w:hAnsiTheme="minorHAnsi" w:cstheme="minorHAnsi"/>
          <w:sz w:val="22"/>
          <w:szCs w:val="22"/>
        </w:rPr>
      </w:pPr>
      <w:r w:rsidRPr="00660457">
        <w:rPr>
          <w:rFonts w:asciiTheme="minorHAnsi" w:hAnsiTheme="minorHAnsi" w:cstheme="minorHAnsi"/>
          <w:sz w:val="22"/>
          <w:szCs w:val="22"/>
        </w:rPr>
        <w:t>Bachelor</w:t>
      </w:r>
      <w:r w:rsidR="003A214A">
        <w:rPr>
          <w:rFonts w:asciiTheme="minorHAnsi" w:hAnsiTheme="minorHAnsi" w:cstheme="minorHAnsi"/>
          <w:sz w:val="22"/>
          <w:szCs w:val="22"/>
        </w:rPr>
        <w:t>’</w:t>
      </w:r>
      <w:r w:rsidR="00094A9B">
        <w:rPr>
          <w:rFonts w:asciiTheme="minorHAnsi" w:hAnsiTheme="minorHAnsi" w:cstheme="minorHAnsi"/>
          <w:sz w:val="22"/>
          <w:szCs w:val="22"/>
        </w:rPr>
        <w:t>s</w:t>
      </w:r>
      <w:r w:rsidRPr="00660457">
        <w:rPr>
          <w:rFonts w:asciiTheme="minorHAnsi" w:hAnsiTheme="minorHAnsi" w:cstheme="minorHAnsi"/>
          <w:sz w:val="22"/>
          <w:szCs w:val="22"/>
        </w:rPr>
        <w:t xml:space="preserve"> degree in agriculture</w:t>
      </w:r>
      <w:r w:rsidR="00233982">
        <w:rPr>
          <w:rFonts w:asciiTheme="minorHAnsi" w:hAnsiTheme="minorHAnsi" w:cstheme="minorHAnsi"/>
          <w:sz w:val="22"/>
          <w:szCs w:val="22"/>
        </w:rPr>
        <w:t>,</w:t>
      </w:r>
      <w:r w:rsidRPr="00660457">
        <w:rPr>
          <w:rFonts w:asciiTheme="minorHAnsi" w:hAnsiTheme="minorHAnsi" w:cstheme="minorHAnsi"/>
          <w:sz w:val="22"/>
          <w:szCs w:val="22"/>
        </w:rPr>
        <w:t xml:space="preserve"> food </w:t>
      </w:r>
      <w:r w:rsidR="00094A9B">
        <w:rPr>
          <w:rFonts w:asciiTheme="minorHAnsi" w:hAnsiTheme="minorHAnsi" w:cstheme="minorHAnsi"/>
          <w:sz w:val="22"/>
          <w:szCs w:val="22"/>
        </w:rPr>
        <w:t>science</w:t>
      </w:r>
      <w:r w:rsidRPr="00660457">
        <w:rPr>
          <w:rFonts w:asciiTheme="minorHAnsi" w:hAnsiTheme="minorHAnsi" w:cstheme="minorHAnsi"/>
          <w:sz w:val="22"/>
          <w:szCs w:val="22"/>
        </w:rPr>
        <w:t xml:space="preserve">, biology, chemistry or other relevant field of study or a combination of education and relevant work experience. Prefer technical knowledge of organic </w:t>
      </w:r>
      <w:r w:rsidR="00233982">
        <w:rPr>
          <w:rFonts w:asciiTheme="minorHAnsi" w:hAnsiTheme="minorHAnsi" w:cstheme="minorHAnsi"/>
          <w:sz w:val="22"/>
          <w:szCs w:val="22"/>
        </w:rPr>
        <w:t xml:space="preserve">regulations and organic </w:t>
      </w:r>
      <w:r w:rsidR="004B0346">
        <w:rPr>
          <w:rFonts w:asciiTheme="minorHAnsi" w:hAnsiTheme="minorHAnsi" w:cstheme="minorHAnsi"/>
          <w:sz w:val="22"/>
          <w:szCs w:val="22"/>
        </w:rPr>
        <w:t xml:space="preserve">production </w:t>
      </w:r>
      <w:r w:rsidRPr="00660457">
        <w:rPr>
          <w:rFonts w:asciiTheme="minorHAnsi" w:hAnsiTheme="minorHAnsi" w:cstheme="minorHAnsi"/>
          <w:sz w:val="22"/>
          <w:szCs w:val="22"/>
        </w:rPr>
        <w:t>in</w:t>
      </w:r>
      <w:r w:rsidR="004B0346">
        <w:rPr>
          <w:rFonts w:asciiTheme="minorHAnsi" w:hAnsiTheme="minorHAnsi" w:cstheme="minorHAnsi"/>
          <w:sz w:val="22"/>
          <w:szCs w:val="22"/>
        </w:rPr>
        <w:t xml:space="preserve"> one or more areas </w:t>
      </w:r>
      <w:r w:rsidR="00233982">
        <w:rPr>
          <w:rFonts w:asciiTheme="minorHAnsi" w:hAnsiTheme="minorHAnsi" w:cstheme="minorHAnsi"/>
          <w:sz w:val="22"/>
          <w:szCs w:val="22"/>
        </w:rPr>
        <w:t>o</w:t>
      </w:r>
      <w:r w:rsidRPr="00660457">
        <w:rPr>
          <w:rFonts w:asciiTheme="minorHAnsi" w:hAnsiTheme="minorHAnsi" w:cstheme="minorHAnsi"/>
          <w:sz w:val="22"/>
          <w:szCs w:val="22"/>
        </w:rPr>
        <w:t>f crop, livestock, processing</w:t>
      </w:r>
      <w:r w:rsidR="00094A9B">
        <w:rPr>
          <w:rFonts w:asciiTheme="minorHAnsi" w:hAnsiTheme="minorHAnsi" w:cstheme="minorHAnsi"/>
          <w:sz w:val="22"/>
          <w:szCs w:val="22"/>
        </w:rPr>
        <w:t xml:space="preserve"> and handling</w:t>
      </w:r>
      <w:r w:rsidRPr="00660457">
        <w:rPr>
          <w:rFonts w:asciiTheme="minorHAnsi" w:hAnsiTheme="minorHAnsi" w:cstheme="minorHAnsi"/>
          <w:sz w:val="22"/>
          <w:szCs w:val="22"/>
        </w:rPr>
        <w:t xml:space="preserve"> or related </w:t>
      </w:r>
      <w:r w:rsidR="00233982">
        <w:rPr>
          <w:rFonts w:asciiTheme="minorHAnsi" w:hAnsiTheme="minorHAnsi" w:cstheme="minorHAnsi"/>
          <w:sz w:val="22"/>
          <w:szCs w:val="22"/>
        </w:rPr>
        <w:t>field</w:t>
      </w:r>
      <w:r w:rsidRPr="00660457">
        <w:rPr>
          <w:rFonts w:asciiTheme="minorHAnsi" w:hAnsiTheme="minorHAnsi" w:cstheme="minorHAnsi"/>
          <w:sz w:val="22"/>
          <w:szCs w:val="22"/>
        </w:rPr>
        <w:t>.</w:t>
      </w:r>
    </w:p>
    <w:p w14:paraId="7FEE6933" w14:textId="77777777" w:rsidR="00F542E8" w:rsidRPr="00660457" w:rsidRDefault="00F542E8" w:rsidP="003B4ECD">
      <w:pPr>
        <w:spacing w:after="120"/>
        <w:ind w:left="720"/>
        <w:contextualSpacing/>
        <w:jc w:val="both"/>
        <w:rPr>
          <w:rFonts w:asciiTheme="minorHAnsi" w:hAnsiTheme="minorHAnsi" w:cstheme="minorHAnsi"/>
          <w:sz w:val="22"/>
          <w:szCs w:val="22"/>
        </w:rPr>
      </w:pPr>
    </w:p>
    <w:p w14:paraId="7846C65B" w14:textId="77777777" w:rsidR="00F542E8" w:rsidRPr="00660457" w:rsidRDefault="00F542E8" w:rsidP="003B4ECD">
      <w:pPr>
        <w:spacing w:after="120"/>
        <w:contextualSpacing/>
        <w:jc w:val="both"/>
        <w:rPr>
          <w:rFonts w:asciiTheme="minorHAnsi" w:hAnsiTheme="minorHAnsi" w:cstheme="minorHAnsi"/>
          <w:b/>
          <w:bCs/>
          <w:sz w:val="22"/>
          <w:szCs w:val="22"/>
        </w:rPr>
      </w:pPr>
      <w:bookmarkStart w:id="0" w:name="_Hlk47520709"/>
      <w:r w:rsidRPr="00660457">
        <w:rPr>
          <w:rFonts w:asciiTheme="minorHAnsi" w:hAnsiTheme="minorHAnsi" w:cstheme="minorHAnsi"/>
          <w:b/>
          <w:bCs/>
          <w:sz w:val="22"/>
          <w:szCs w:val="22"/>
        </w:rPr>
        <w:t>KNOWLEDGE, SKILLS AND ABILITIES:</w:t>
      </w:r>
    </w:p>
    <w:p w14:paraId="4E348293" w14:textId="77777777" w:rsidR="00F542E8" w:rsidRPr="00660457" w:rsidRDefault="00F542E8" w:rsidP="003B4ECD">
      <w:pPr>
        <w:pStyle w:val="ListParagraph"/>
        <w:numPr>
          <w:ilvl w:val="0"/>
          <w:numId w:val="17"/>
        </w:numPr>
        <w:spacing w:after="120"/>
        <w:jc w:val="both"/>
        <w:rPr>
          <w:rFonts w:asciiTheme="minorHAnsi" w:hAnsiTheme="minorHAnsi" w:cstheme="minorHAnsi"/>
          <w:sz w:val="22"/>
          <w:szCs w:val="22"/>
        </w:rPr>
      </w:pPr>
      <w:r w:rsidRPr="00660457">
        <w:rPr>
          <w:rFonts w:asciiTheme="minorHAnsi" w:hAnsiTheme="minorHAnsi" w:cstheme="minorHAnsi"/>
          <w:sz w:val="22"/>
          <w:szCs w:val="22"/>
        </w:rPr>
        <w:t>Ability to understand, interpret, and communicate technical aspects of organic processes, regulations, and standards.</w:t>
      </w:r>
    </w:p>
    <w:p w14:paraId="4F82226F" w14:textId="77777777" w:rsidR="00F542E8" w:rsidRPr="00660457" w:rsidRDefault="00F542E8" w:rsidP="003B4ECD">
      <w:pPr>
        <w:pStyle w:val="ListParagraph"/>
        <w:numPr>
          <w:ilvl w:val="0"/>
          <w:numId w:val="17"/>
        </w:numPr>
        <w:spacing w:after="120"/>
        <w:jc w:val="both"/>
        <w:rPr>
          <w:rFonts w:asciiTheme="minorHAnsi" w:hAnsiTheme="minorHAnsi" w:cstheme="minorHAnsi"/>
          <w:sz w:val="22"/>
          <w:szCs w:val="22"/>
        </w:rPr>
      </w:pPr>
      <w:r w:rsidRPr="00660457">
        <w:rPr>
          <w:rFonts w:asciiTheme="minorHAnsi" w:hAnsiTheme="minorHAnsi" w:cstheme="minorHAnsi"/>
          <w:sz w:val="22"/>
          <w:szCs w:val="22"/>
        </w:rPr>
        <w:t>Ability to research information for multiple sources and identify, collect, and organize data for decision making.</w:t>
      </w:r>
    </w:p>
    <w:p w14:paraId="4E6FDEC8" w14:textId="77777777" w:rsidR="00F542E8" w:rsidRPr="00660457" w:rsidRDefault="00F542E8" w:rsidP="003B4ECD">
      <w:pPr>
        <w:pStyle w:val="ListParagraph"/>
        <w:numPr>
          <w:ilvl w:val="0"/>
          <w:numId w:val="17"/>
        </w:numPr>
        <w:spacing w:after="120"/>
        <w:jc w:val="both"/>
        <w:rPr>
          <w:rFonts w:asciiTheme="minorHAnsi" w:hAnsiTheme="minorHAnsi" w:cstheme="minorHAnsi"/>
          <w:sz w:val="22"/>
          <w:szCs w:val="22"/>
        </w:rPr>
      </w:pPr>
      <w:r w:rsidRPr="00660457">
        <w:rPr>
          <w:rFonts w:asciiTheme="minorHAnsi" w:hAnsiTheme="minorHAnsi" w:cstheme="minorHAnsi"/>
          <w:sz w:val="22"/>
          <w:szCs w:val="22"/>
        </w:rPr>
        <w:t>Adapts to changing business needs, conditions, and work responsibilities; and works with a variety of situations, individuals, groups, and varying customer needs.</w:t>
      </w:r>
    </w:p>
    <w:p w14:paraId="34C26C0F" w14:textId="77777777" w:rsidR="00F542E8" w:rsidRPr="00660457" w:rsidRDefault="00F542E8" w:rsidP="003B4ECD">
      <w:pPr>
        <w:pStyle w:val="ListParagraph"/>
        <w:numPr>
          <w:ilvl w:val="0"/>
          <w:numId w:val="17"/>
        </w:numPr>
        <w:spacing w:after="120"/>
        <w:jc w:val="both"/>
        <w:rPr>
          <w:rFonts w:asciiTheme="minorHAnsi" w:hAnsiTheme="minorHAnsi" w:cstheme="minorHAnsi"/>
          <w:sz w:val="22"/>
          <w:szCs w:val="22"/>
        </w:rPr>
      </w:pPr>
      <w:r w:rsidRPr="00660457">
        <w:rPr>
          <w:rFonts w:asciiTheme="minorHAnsi" w:hAnsiTheme="minorHAnsi" w:cstheme="minorHAnsi"/>
          <w:sz w:val="22"/>
          <w:szCs w:val="22"/>
        </w:rPr>
        <w:t>Prioritizes tasks by importance and deadlines and adjust priorities as situations change.</w:t>
      </w:r>
    </w:p>
    <w:p w14:paraId="21B84747" w14:textId="77777777" w:rsidR="00F542E8" w:rsidRPr="00660457" w:rsidRDefault="00F542E8" w:rsidP="003B4ECD">
      <w:pPr>
        <w:pStyle w:val="ListParagraph"/>
        <w:numPr>
          <w:ilvl w:val="0"/>
          <w:numId w:val="17"/>
        </w:numPr>
        <w:spacing w:after="120"/>
        <w:jc w:val="both"/>
        <w:rPr>
          <w:rFonts w:asciiTheme="minorHAnsi" w:hAnsiTheme="minorHAnsi" w:cstheme="minorHAnsi"/>
          <w:sz w:val="22"/>
          <w:szCs w:val="22"/>
        </w:rPr>
      </w:pPr>
      <w:r w:rsidRPr="00660457">
        <w:rPr>
          <w:rFonts w:asciiTheme="minorHAnsi" w:hAnsiTheme="minorHAnsi" w:cstheme="minorHAnsi"/>
          <w:sz w:val="22"/>
          <w:szCs w:val="22"/>
        </w:rPr>
        <w:t>Strong client service orientation, interpersonal skills and relationship building required.</w:t>
      </w:r>
    </w:p>
    <w:p w14:paraId="359341BD" w14:textId="77777777" w:rsidR="00F542E8" w:rsidRPr="00660457" w:rsidRDefault="00F542E8" w:rsidP="003B4ECD">
      <w:pPr>
        <w:pStyle w:val="ListParagraph"/>
        <w:numPr>
          <w:ilvl w:val="0"/>
          <w:numId w:val="17"/>
        </w:numPr>
        <w:spacing w:after="120"/>
        <w:jc w:val="both"/>
        <w:rPr>
          <w:rFonts w:asciiTheme="minorHAnsi" w:hAnsiTheme="minorHAnsi" w:cstheme="minorHAnsi"/>
          <w:sz w:val="22"/>
          <w:szCs w:val="22"/>
        </w:rPr>
      </w:pPr>
      <w:r w:rsidRPr="00660457">
        <w:rPr>
          <w:rFonts w:asciiTheme="minorHAnsi" w:hAnsiTheme="minorHAnsi" w:cstheme="minorHAnsi"/>
          <w:sz w:val="22"/>
          <w:szCs w:val="22"/>
        </w:rPr>
        <w:t>Requires exceptional verbal and written communication and outstanding presentation skills.</w:t>
      </w:r>
    </w:p>
    <w:p w14:paraId="6D4DCC6B" w14:textId="77777777" w:rsidR="00F542E8" w:rsidRPr="00660457" w:rsidRDefault="00F542E8" w:rsidP="003B4ECD">
      <w:pPr>
        <w:pStyle w:val="ListParagraph"/>
        <w:numPr>
          <w:ilvl w:val="0"/>
          <w:numId w:val="17"/>
        </w:numPr>
        <w:spacing w:after="120"/>
        <w:jc w:val="both"/>
        <w:rPr>
          <w:rFonts w:asciiTheme="minorHAnsi" w:hAnsiTheme="minorHAnsi" w:cstheme="minorHAnsi"/>
          <w:sz w:val="22"/>
          <w:szCs w:val="22"/>
        </w:rPr>
      </w:pPr>
      <w:r w:rsidRPr="00660457">
        <w:rPr>
          <w:rFonts w:asciiTheme="minorHAnsi" w:hAnsiTheme="minorHAnsi" w:cstheme="minorHAnsi"/>
          <w:sz w:val="22"/>
          <w:szCs w:val="22"/>
        </w:rPr>
        <w:t>Proficient in MS Office applications and ability to utilize other software programs as needed.</w:t>
      </w:r>
    </w:p>
    <w:p w14:paraId="008FA3CD" w14:textId="77777777" w:rsidR="009159FC" w:rsidRDefault="009159FC" w:rsidP="003B4ECD">
      <w:pPr>
        <w:pStyle w:val="ListParagraph"/>
        <w:spacing w:after="120"/>
        <w:jc w:val="both"/>
        <w:rPr>
          <w:rFonts w:asciiTheme="minorHAnsi" w:hAnsiTheme="minorHAnsi" w:cstheme="minorHAnsi"/>
          <w:sz w:val="22"/>
          <w:szCs w:val="22"/>
        </w:rPr>
      </w:pPr>
    </w:p>
    <w:p w14:paraId="12582A76" w14:textId="2B5F8AFD" w:rsidR="00E20120" w:rsidRDefault="00E20120" w:rsidP="009159FC">
      <w:pPr>
        <w:pStyle w:val="ListParagraph"/>
        <w:spacing w:after="120"/>
        <w:ind w:left="0"/>
        <w:jc w:val="both"/>
        <w:rPr>
          <w:rFonts w:asciiTheme="minorHAnsi" w:hAnsiTheme="minorHAnsi" w:cstheme="minorHAnsi"/>
          <w:sz w:val="22"/>
          <w:szCs w:val="22"/>
        </w:rPr>
      </w:pPr>
      <w:r>
        <w:rPr>
          <w:rFonts w:asciiTheme="minorHAnsi" w:hAnsiTheme="minorHAnsi" w:cstheme="minorHAnsi"/>
          <w:sz w:val="22"/>
          <w:szCs w:val="22"/>
        </w:rPr>
        <w:br w:type="page"/>
      </w:r>
    </w:p>
    <w:p w14:paraId="38E5642F" w14:textId="77777777" w:rsidR="00F542E8" w:rsidRPr="00660457" w:rsidRDefault="00F542E8" w:rsidP="003B4ECD">
      <w:pPr>
        <w:pStyle w:val="NormalWeb"/>
        <w:spacing w:before="0" w:beforeAutospacing="0" w:after="120" w:afterAutospacing="0"/>
        <w:contextualSpacing/>
        <w:jc w:val="both"/>
        <w:rPr>
          <w:rFonts w:asciiTheme="minorHAnsi" w:hAnsiTheme="minorHAnsi" w:cstheme="minorHAnsi"/>
          <w:b/>
          <w:bCs/>
          <w:iCs/>
          <w:sz w:val="22"/>
          <w:szCs w:val="22"/>
        </w:rPr>
      </w:pPr>
      <w:bookmarkStart w:id="1" w:name="_Hlk47520607"/>
      <w:bookmarkEnd w:id="0"/>
      <w:r w:rsidRPr="00660457">
        <w:rPr>
          <w:rFonts w:asciiTheme="minorHAnsi" w:hAnsiTheme="minorHAnsi" w:cstheme="minorHAnsi"/>
          <w:b/>
          <w:bCs/>
          <w:iCs/>
          <w:sz w:val="22"/>
          <w:szCs w:val="22"/>
        </w:rPr>
        <w:t>WORKING CONDITIONS:</w:t>
      </w:r>
    </w:p>
    <w:p w14:paraId="534142E1" w14:textId="165D1B34" w:rsidR="00F542E8" w:rsidRPr="00660457" w:rsidRDefault="00ED2FBA" w:rsidP="003B4ECD">
      <w:pPr>
        <w:pStyle w:val="NormalWeb"/>
        <w:spacing w:before="0" w:beforeAutospacing="0" w:after="120" w:afterAutospacing="0"/>
        <w:contextualSpacing/>
        <w:jc w:val="both"/>
        <w:rPr>
          <w:rFonts w:asciiTheme="minorHAnsi" w:hAnsiTheme="minorHAnsi" w:cstheme="minorHAnsi"/>
          <w:b/>
          <w:bCs/>
          <w:iCs/>
          <w:sz w:val="22"/>
          <w:szCs w:val="22"/>
        </w:rPr>
      </w:pPr>
      <w:r>
        <w:rPr>
          <w:rFonts w:asciiTheme="minorHAnsi" w:hAnsiTheme="minorHAnsi" w:cstheme="minorHAnsi"/>
          <w:b/>
          <w:bCs/>
          <w:iCs/>
          <w:sz w:val="22"/>
          <w:szCs w:val="22"/>
        </w:rPr>
        <w:t xml:space="preserve">Remote </w:t>
      </w:r>
      <w:r w:rsidR="00F542E8" w:rsidRPr="00660457">
        <w:rPr>
          <w:rFonts w:asciiTheme="minorHAnsi" w:hAnsiTheme="minorHAnsi" w:cstheme="minorHAnsi"/>
          <w:b/>
          <w:bCs/>
          <w:iCs/>
          <w:sz w:val="22"/>
          <w:szCs w:val="22"/>
        </w:rPr>
        <w:t xml:space="preserve">Environment: </w:t>
      </w:r>
    </w:p>
    <w:p w14:paraId="5AF0EF80" w14:textId="124D41CF" w:rsidR="00ED2FBA" w:rsidRPr="00ED2FBA" w:rsidRDefault="00ED2FBA" w:rsidP="008005D4">
      <w:pPr>
        <w:pStyle w:val="NormalWeb"/>
        <w:spacing w:before="0" w:beforeAutospacing="0" w:after="120" w:afterAutospacing="0"/>
        <w:contextualSpacing/>
        <w:jc w:val="both"/>
        <w:rPr>
          <w:rFonts w:asciiTheme="minorHAnsi" w:hAnsiTheme="minorHAnsi" w:cstheme="minorHAnsi"/>
          <w:iCs/>
          <w:sz w:val="22"/>
          <w:szCs w:val="22"/>
        </w:rPr>
      </w:pPr>
      <w:r w:rsidRPr="00ED2FBA">
        <w:rPr>
          <w:rFonts w:asciiTheme="minorHAnsi" w:hAnsiTheme="minorHAnsi" w:cstheme="minorHAnsi"/>
          <w:iCs/>
          <w:sz w:val="22"/>
          <w:szCs w:val="22"/>
        </w:rPr>
        <w:lastRenderedPageBreak/>
        <w:t xml:space="preserve">Work is expected to be performed in </w:t>
      </w:r>
      <w:proofErr w:type="gramStart"/>
      <w:r w:rsidRPr="00ED2FBA">
        <w:rPr>
          <w:rFonts w:asciiTheme="minorHAnsi" w:hAnsiTheme="minorHAnsi" w:cstheme="minorHAnsi"/>
          <w:iCs/>
          <w:sz w:val="22"/>
          <w:szCs w:val="22"/>
        </w:rPr>
        <w:t>well</w:t>
      </w:r>
      <w:proofErr w:type="gramEnd"/>
      <w:r w:rsidRPr="00ED2FBA">
        <w:rPr>
          <w:rFonts w:asciiTheme="minorHAnsi" w:hAnsiTheme="minorHAnsi" w:cstheme="minorHAnsi"/>
          <w:iCs/>
          <w:sz w:val="22"/>
          <w:szCs w:val="22"/>
        </w:rPr>
        <w:t xml:space="preserve"> lighted, </w:t>
      </w:r>
      <w:r w:rsidR="008005D4" w:rsidRPr="00ED2FBA">
        <w:rPr>
          <w:rFonts w:asciiTheme="minorHAnsi" w:hAnsiTheme="minorHAnsi" w:cstheme="minorHAnsi"/>
          <w:iCs/>
          <w:sz w:val="22"/>
          <w:szCs w:val="22"/>
        </w:rPr>
        <w:t>well-ventilated</w:t>
      </w:r>
      <w:r w:rsidR="008005D4">
        <w:rPr>
          <w:rFonts w:asciiTheme="minorHAnsi" w:hAnsiTheme="minorHAnsi" w:cstheme="minorHAnsi"/>
          <w:iCs/>
          <w:sz w:val="22"/>
          <w:szCs w:val="22"/>
        </w:rPr>
        <w:t xml:space="preserve"> area with limited </w:t>
      </w:r>
      <w:r w:rsidRPr="00ED2FBA">
        <w:rPr>
          <w:rFonts w:asciiTheme="minorHAnsi" w:hAnsiTheme="minorHAnsi" w:cstheme="minorHAnsi"/>
          <w:iCs/>
          <w:sz w:val="22"/>
          <w:szCs w:val="22"/>
        </w:rPr>
        <w:t xml:space="preserve">distractions and clutter. </w:t>
      </w:r>
      <w:r w:rsidR="008005D4">
        <w:rPr>
          <w:rFonts w:asciiTheme="minorHAnsi" w:hAnsiTheme="minorHAnsi" w:cstheme="minorHAnsi"/>
          <w:iCs/>
          <w:sz w:val="22"/>
          <w:szCs w:val="22"/>
        </w:rPr>
        <w:t xml:space="preserve"> </w:t>
      </w:r>
      <w:r w:rsidRPr="00ED2FBA">
        <w:rPr>
          <w:rFonts w:asciiTheme="minorHAnsi" w:hAnsiTheme="minorHAnsi" w:cstheme="minorHAnsi"/>
          <w:iCs/>
          <w:sz w:val="22"/>
          <w:szCs w:val="22"/>
        </w:rPr>
        <w:t xml:space="preserve">Remote staff must provide high quality sustainable internet connection while at work. </w:t>
      </w:r>
    </w:p>
    <w:p w14:paraId="0C9E4BE9" w14:textId="77777777" w:rsidR="00477C24" w:rsidRDefault="00477C24" w:rsidP="003B4ECD">
      <w:pPr>
        <w:pStyle w:val="NormalWeb"/>
        <w:spacing w:before="0" w:beforeAutospacing="0" w:after="120" w:afterAutospacing="0"/>
        <w:contextualSpacing/>
        <w:jc w:val="both"/>
        <w:rPr>
          <w:rFonts w:asciiTheme="minorHAnsi" w:hAnsiTheme="minorHAnsi" w:cstheme="minorHAnsi"/>
          <w:b/>
          <w:bCs/>
          <w:iCs/>
          <w:sz w:val="22"/>
          <w:szCs w:val="22"/>
        </w:rPr>
      </w:pPr>
    </w:p>
    <w:p w14:paraId="026DD324" w14:textId="4CA5B85B" w:rsidR="00F542E8" w:rsidRPr="00660457" w:rsidRDefault="00F542E8" w:rsidP="003B4ECD">
      <w:pPr>
        <w:pStyle w:val="NormalWeb"/>
        <w:spacing w:before="0" w:beforeAutospacing="0" w:after="120" w:afterAutospacing="0"/>
        <w:contextualSpacing/>
        <w:jc w:val="both"/>
        <w:rPr>
          <w:rFonts w:asciiTheme="minorHAnsi" w:hAnsiTheme="minorHAnsi" w:cstheme="minorHAnsi"/>
          <w:b/>
          <w:bCs/>
          <w:iCs/>
          <w:sz w:val="22"/>
          <w:szCs w:val="22"/>
        </w:rPr>
      </w:pPr>
      <w:r w:rsidRPr="00660457">
        <w:rPr>
          <w:rFonts w:asciiTheme="minorHAnsi" w:hAnsiTheme="minorHAnsi" w:cstheme="minorHAnsi"/>
          <w:b/>
          <w:bCs/>
          <w:iCs/>
          <w:sz w:val="22"/>
          <w:szCs w:val="22"/>
        </w:rPr>
        <w:t xml:space="preserve">Physical Activity and Ability:  </w:t>
      </w:r>
    </w:p>
    <w:p w14:paraId="4A49CFD0" w14:textId="77777777" w:rsidR="00F542E8" w:rsidRPr="00660457" w:rsidRDefault="00F542E8" w:rsidP="003B4ECD">
      <w:pPr>
        <w:pStyle w:val="NormalWeb"/>
        <w:numPr>
          <w:ilvl w:val="0"/>
          <w:numId w:val="19"/>
        </w:numPr>
        <w:spacing w:before="0" w:beforeAutospacing="0" w:after="120" w:afterAutospacing="0"/>
        <w:contextualSpacing/>
        <w:jc w:val="both"/>
        <w:rPr>
          <w:rFonts w:asciiTheme="minorHAnsi" w:hAnsiTheme="minorHAnsi" w:cstheme="minorHAnsi"/>
          <w:iCs/>
          <w:sz w:val="22"/>
          <w:szCs w:val="22"/>
        </w:rPr>
      </w:pPr>
      <w:r w:rsidRPr="00660457">
        <w:rPr>
          <w:rFonts w:asciiTheme="minorHAnsi" w:hAnsiTheme="minorHAnsi" w:cstheme="minorHAnsi"/>
          <w:iCs/>
          <w:sz w:val="22"/>
          <w:szCs w:val="22"/>
        </w:rPr>
        <w:t>Work requires</w:t>
      </w:r>
      <w:r w:rsidRPr="00660457">
        <w:rPr>
          <w:rFonts w:asciiTheme="minorHAnsi" w:hAnsiTheme="minorHAnsi" w:cstheme="minorHAnsi"/>
          <w:b/>
          <w:bCs/>
          <w:iCs/>
          <w:sz w:val="22"/>
          <w:szCs w:val="22"/>
        </w:rPr>
        <w:t xml:space="preserve"> </w:t>
      </w:r>
      <w:r w:rsidRPr="00660457">
        <w:rPr>
          <w:rFonts w:asciiTheme="minorHAnsi" w:hAnsiTheme="minorHAnsi" w:cstheme="minorHAnsi"/>
          <w:iCs/>
          <w:sz w:val="22"/>
          <w:szCs w:val="22"/>
        </w:rPr>
        <w:t xml:space="preserve">Sedentary physical activity performing non-strenuous daily activities of an administrative nature.  </w:t>
      </w:r>
    </w:p>
    <w:p w14:paraId="0CB64033" w14:textId="77777777" w:rsidR="00F542E8" w:rsidRPr="00660457" w:rsidRDefault="00F542E8" w:rsidP="003B4ECD">
      <w:pPr>
        <w:pStyle w:val="NormalWeb"/>
        <w:numPr>
          <w:ilvl w:val="0"/>
          <w:numId w:val="18"/>
        </w:numPr>
        <w:spacing w:after="120" w:afterAutospacing="0"/>
        <w:contextualSpacing/>
        <w:jc w:val="both"/>
        <w:rPr>
          <w:rFonts w:asciiTheme="minorHAnsi" w:hAnsiTheme="minorHAnsi" w:cstheme="minorHAnsi"/>
          <w:iCs/>
          <w:sz w:val="22"/>
          <w:szCs w:val="22"/>
        </w:rPr>
      </w:pPr>
      <w:r w:rsidRPr="00660457">
        <w:rPr>
          <w:rFonts w:asciiTheme="minorHAnsi" w:hAnsiTheme="minorHAnsi" w:cstheme="minorHAnsi"/>
          <w:iCs/>
          <w:sz w:val="22"/>
          <w:szCs w:val="22"/>
        </w:rPr>
        <w:t xml:space="preserve">Must have the ability to sit for long periods of time and talk and hear/ listen throughout the work period.  </w:t>
      </w:r>
    </w:p>
    <w:p w14:paraId="46C9A2A5" w14:textId="77777777" w:rsidR="00F542E8" w:rsidRPr="00660457" w:rsidRDefault="00F542E8" w:rsidP="003B4ECD">
      <w:pPr>
        <w:pStyle w:val="NormalWeb"/>
        <w:numPr>
          <w:ilvl w:val="0"/>
          <w:numId w:val="18"/>
        </w:numPr>
        <w:spacing w:after="120" w:afterAutospacing="0"/>
        <w:contextualSpacing/>
        <w:jc w:val="both"/>
        <w:rPr>
          <w:rFonts w:asciiTheme="minorHAnsi" w:hAnsiTheme="minorHAnsi" w:cstheme="minorHAnsi"/>
          <w:iCs/>
          <w:sz w:val="22"/>
          <w:szCs w:val="22"/>
        </w:rPr>
      </w:pPr>
      <w:r w:rsidRPr="00660457">
        <w:rPr>
          <w:rFonts w:asciiTheme="minorHAnsi" w:hAnsiTheme="minorHAnsi" w:cstheme="minorHAnsi"/>
          <w:iCs/>
          <w:sz w:val="22"/>
          <w:szCs w:val="22"/>
        </w:rPr>
        <w:t xml:space="preserve">Must have </w:t>
      </w:r>
      <w:proofErr w:type="gramStart"/>
      <w:r w:rsidRPr="00660457">
        <w:rPr>
          <w:rFonts w:asciiTheme="minorHAnsi" w:hAnsiTheme="minorHAnsi" w:cstheme="minorHAnsi"/>
          <w:iCs/>
          <w:sz w:val="22"/>
          <w:szCs w:val="22"/>
        </w:rPr>
        <w:t>the manual</w:t>
      </w:r>
      <w:proofErr w:type="gramEnd"/>
      <w:r w:rsidRPr="00660457">
        <w:rPr>
          <w:rFonts w:asciiTheme="minorHAnsi" w:hAnsiTheme="minorHAnsi" w:cstheme="minorHAnsi"/>
          <w:iCs/>
          <w:sz w:val="22"/>
          <w:szCs w:val="22"/>
        </w:rPr>
        <w:t xml:space="preserve"> dexterity sufficient to reach/handle items and work with fingers. </w:t>
      </w:r>
    </w:p>
    <w:p w14:paraId="40715DAC" w14:textId="77777777" w:rsidR="00F542E8" w:rsidRPr="00F91F95" w:rsidRDefault="00F542E8" w:rsidP="003B4ECD">
      <w:pPr>
        <w:pStyle w:val="NormalWeb"/>
        <w:numPr>
          <w:ilvl w:val="0"/>
          <w:numId w:val="18"/>
        </w:numPr>
        <w:spacing w:after="120" w:afterAutospacing="0"/>
        <w:contextualSpacing/>
        <w:jc w:val="both"/>
        <w:rPr>
          <w:rFonts w:asciiTheme="minorHAnsi" w:hAnsiTheme="minorHAnsi" w:cstheme="minorHAnsi"/>
          <w:iCs/>
          <w:sz w:val="22"/>
          <w:szCs w:val="22"/>
        </w:rPr>
      </w:pPr>
      <w:r w:rsidRPr="00F91F95">
        <w:rPr>
          <w:rFonts w:asciiTheme="minorHAnsi" w:hAnsiTheme="minorHAnsi" w:cstheme="minorHAnsi"/>
          <w:iCs/>
          <w:sz w:val="22"/>
          <w:szCs w:val="22"/>
        </w:rPr>
        <w:t xml:space="preserve">Must be able to see at close distance with clear vision at 20 inches or </w:t>
      </w:r>
      <w:proofErr w:type="gramStart"/>
      <w:r w:rsidRPr="00F91F95">
        <w:rPr>
          <w:rFonts w:asciiTheme="minorHAnsi" w:hAnsiTheme="minorHAnsi" w:cstheme="minorHAnsi"/>
          <w:iCs/>
          <w:sz w:val="22"/>
          <w:szCs w:val="22"/>
        </w:rPr>
        <w:t>less, and</w:t>
      </w:r>
      <w:proofErr w:type="gramEnd"/>
      <w:r w:rsidRPr="00F91F95">
        <w:rPr>
          <w:rFonts w:asciiTheme="minorHAnsi" w:hAnsiTheme="minorHAnsi" w:cstheme="minorHAnsi"/>
          <w:iCs/>
          <w:sz w:val="22"/>
          <w:szCs w:val="22"/>
        </w:rPr>
        <w:t xml:space="preserve"> have color vision with ability to distinguish colors on a computer screen. (review color labels, charts, graphs, etc.).</w:t>
      </w:r>
    </w:p>
    <w:p w14:paraId="58235F22" w14:textId="77777777" w:rsidR="00F542E8" w:rsidRPr="00F91F95" w:rsidRDefault="00F542E8" w:rsidP="003B4ECD">
      <w:pPr>
        <w:pStyle w:val="NormalWeb"/>
        <w:numPr>
          <w:ilvl w:val="0"/>
          <w:numId w:val="18"/>
        </w:numPr>
        <w:spacing w:after="120" w:afterAutospacing="0"/>
        <w:contextualSpacing/>
        <w:jc w:val="both"/>
        <w:rPr>
          <w:rFonts w:asciiTheme="minorHAnsi" w:hAnsiTheme="minorHAnsi" w:cstheme="minorHAnsi"/>
          <w:iCs/>
          <w:sz w:val="22"/>
          <w:szCs w:val="22"/>
        </w:rPr>
      </w:pPr>
      <w:r w:rsidRPr="00F91F95">
        <w:rPr>
          <w:rFonts w:asciiTheme="minorHAnsi" w:hAnsiTheme="minorHAnsi" w:cstheme="minorHAnsi"/>
          <w:iCs/>
          <w:sz w:val="22"/>
          <w:szCs w:val="22"/>
        </w:rPr>
        <w:t xml:space="preserve">Must be able to walk, stand, and reach with hands and arms to perform work.  </w:t>
      </w:r>
    </w:p>
    <w:p w14:paraId="60057869" w14:textId="77777777" w:rsidR="00F542E8" w:rsidRPr="00660457" w:rsidRDefault="00F542E8" w:rsidP="003B4ECD">
      <w:pPr>
        <w:pStyle w:val="NormalWeb"/>
        <w:numPr>
          <w:ilvl w:val="0"/>
          <w:numId w:val="18"/>
        </w:numPr>
        <w:spacing w:after="120" w:afterAutospacing="0"/>
        <w:contextualSpacing/>
        <w:jc w:val="both"/>
        <w:rPr>
          <w:rFonts w:asciiTheme="minorHAnsi" w:hAnsiTheme="minorHAnsi" w:cstheme="minorHAnsi"/>
          <w:iCs/>
          <w:sz w:val="22"/>
          <w:szCs w:val="22"/>
        </w:rPr>
      </w:pPr>
      <w:r w:rsidRPr="00660457">
        <w:rPr>
          <w:rFonts w:asciiTheme="minorHAnsi" w:hAnsiTheme="minorHAnsi" w:cstheme="minorHAnsi"/>
          <w:iCs/>
          <w:sz w:val="22"/>
          <w:szCs w:val="22"/>
        </w:rPr>
        <w:t>Requires lifting 20 lbs. as needed.</w:t>
      </w:r>
      <w:bookmarkEnd w:id="1"/>
    </w:p>
    <w:p w14:paraId="4CE944E9" w14:textId="77777777" w:rsidR="00F542E8" w:rsidRPr="00660457" w:rsidRDefault="00F542E8" w:rsidP="003B4ECD">
      <w:pPr>
        <w:pStyle w:val="NormalWeb"/>
        <w:spacing w:after="120" w:afterAutospacing="0"/>
        <w:ind w:left="720"/>
        <w:contextualSpacing/>
        <w:jc w:val="both"/>
        <w:rPr>
          <w:rFonts w:asciiTheme="minorHAnsi" w:hAnsiTheme="minorHAnsi" w:cstheme="minorHAnsi"/>
          <w:iCs/>
          <w:sz w:val="22"/>
          <w:szCs w:val="22"/>
        </w:rPr>
      </w:pPr>
    </w:p>
    <w:p w14:paraId="0D8D1271" w14:textId="77777777" w:rsidR="003B4ECD" w:rsidRDefault="00F542E8" w:rsidP="003B4ECD">
      <w:pPr>
        <w:jc w:val="both"/>
        <w:rPr>
          <w:rFonts w:asciiTheme="minorHAnsi" w:hAnsiTheme="minorHAnsi" w:cstheme="minorHAnsi"/>
          <w:i/>
          <w:sz w:val="22"/>
          <w:szCs w:val="22"/>
        </w:rPr>
      </w:pPr>
      <w:r w:rsidRPr="00660457">
        <w:rPr>
          <w:rFonts w:asciiTheme="minorHAnsi" w:hAnsiTheme="minorHAnsi" w:cstheme="minorHAnsi"/>
          <w:i/>
          <w:sz w:val="22"/>
          <w:szCs w:val="22"/>
        </w:rPr>
        <w:t>All job requirements are subject to possible revision to reflect changes in the position requirements or to reasonably accommodate individuals with disabilities.  This job description in no way states or implies these are the only duties which will be required in this position.  Employees will be required to follow other job-related duties as requested by their supervisor/manager (within guidelines and compliance with Federal and State Laws.)  Continued employment remains on an “at-will” basis.</w:t>
      </w:r>
    </w:p>
    <w:p w14:paraId="3C87B88C" w14:textId="20202DE3" w:rsidR="00775996" w:rsidRPr="00F542E8" w:rsidRDefault="00F542E8" w:rsidP="003B4ECD">
      <w:pPr>
        <w:jc w:val="both"/>
      </w:pPr>
      <w:r w:rsidRPr="00660457">
        <w:rPr>
          <w:rFonts w:asciiTheme="minorHAnsi" w:hAnsiTheme="minorHAnsi" w:cstheme="minorHAnsi"/>
          <w:i/>
          <w:sz w:val="22"/>
          <w:szCs w:val="22"/>
        </w:rPr>
        <w:br/>
      </w:r>
    </w:p>
    <w:sectPr w:rsidR="00775996" w:rsidRPr="00F542E8" w:rsidSect="009D05FE">
      <w:headerReference w:type="default" r:id="rId10"/>
      <w:footerReference w:type="default" r:id="rId11"/>
      <w:pgSz w:w="12240" w:h="15840"/>
      <w:pgMar w:top="1800" w:right="1440" w:bottom="1440" w:left="144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CCCDB7" w14:textId="77777777" w:rsidR="00FC535D" w:rsidRDefault="00FC535D">
      <w:r>
        <w:separator/>
      </w:r>
    </w:p>
  </w:endnote>
  <w:endnote w:type="continuationSeparator" w:id="0">
    <w:p w14:paraId="5B1FA2AC" w14:textId="77777777" w:rsidR="00FC535D" w:rsidRDefault="00FC535D">
      <w:r>
        <w:continuationSeparator/>
      </w:r>
    </w:p>
  </w:endnote>
  <w:endnote w:type="continuationNotice" w:id="1">
    <w:p w14:paraId="78B34F6D" w14:textId="77777777" w:rsidR="00FC535D" w:rsidRDefault="00FC53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3F3784" w14:textId="5F2177BB" w:rsidR="00800A1B" w:rsidRDefault="00800A1B">
    <w:pPr>
      <w:pStyle w:val="Footer"/>
    </w:pPr>
    <w:r w:rsidRPr="00B46EDA">
      <w:rPr>
        <w:sz w:val="16"/>
        <w:szCs w:val="16"/>
      </w:rPr>
      <w:t>4G10</w:t>
    </w:r>
    <w:r>
      <w:rPr>
        <w:sz w:val="16"/>
        <w:szCs w:val="16"/>
      </w:rPr>
      <w:t>7</w:t>
    </w:r>
    <w:r w:rsidRPr="00B46EDA">
      <w:rPr>
        <w:sz w:val="16"/>
        <w:szCs w:val="16"/>
      </w:rPr>
      <w:t>, V</w:t>
    </w:r>
    <w:r w:rsidR="00FB4FFB">
      <w:rPr>
        <w:sz w:val="16"/>
        <w:szCs w:val="16"/>
      </w:rPr>
      <w:t>2</w:t>
    </w:r>
    <w:r w:rsidRPr="00B46EDA">
      <w:rPr>
        <w:sz w:val="16"/>
        <w:szCs w:val="16"/>
      </w:rPr>
      <w:t xml:space="preserve">, </w:t>
    </w:r>
    <w:r w:rsidR="00FB4FFB">
      <w:rPr>
        <w:sz w:val="16"/>
        <w:szCs w:val="16"/>
      </w:rPr>
      <w:t>08/30/2024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7645AC" w14:textId="77777777" w:rsidR="00FC535D" w:rsidRDefault="00FC535D">
      <w:r>
        <w:separator/>
      </w:r>
    </w:p>
  </w:footnote>
  <w:footnote w:type="continuationSeparator" w:id="0">
    <w:p w14:paraId="189C7634" w14:textId="77777777" w:rsidR="00FC535D" w:rsidRDefault="00FC535D">
      <w:r>
        <w:continuationSeparator/>
      </w:r>
    </w:p>
  </w:footnote>
  <w:footnote w:type="continuationNotice" w:id="1">
    <w:p w14:paraId="5D56C6E3" w14:textId="77777777" w:rsidR="00FC535D" w:rsidRDefault="00FC535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8BF6F8" w14:textId="77777777" w:rsidR="00DD6C05" w:rsidRPr="001329AB" w:rsidRDefault="00DD6C05" w:rsidP="0685E24A">
    <w:pPr>
      <w:jc w:val="right"/>
      <w:rPr>
        <w:rFonts w:ascii="Calibri Light" w:hAnsi="Calibri Light" w:cs="Calibri Light"/>
        <w:b/>
        <w:bCs/>
        <w:sz w:val="32"/>
        <w:szCs w:val="32"/>
      </w:rPr>
    </w:pPr>
    <w:r w:rsidRPr="001329AB">
      <w:rPr>
        <w:rFonts w:ascii="Calibri Light" w:hAnsi="Calibri Light" w:cs="Calibri Light"/>
        <w:noProof/>
      </w:rPr>
      <w:drawing>
        <wp:anchor distT="0" distB="0" distL="114300" distR="114300" simplePos="0" relativeHeight="251658752" behindDoc="0" locked="0" layoutInCell="1" allowOverlap="1" wp14:anchorId="76141B78" wp14:editId="7B9CFC87">
          <wp:simplePos x="0" y="0"/>
          <wp:positionH relativeFrom="page">
            <wp:posOffset>685800</wp:posOffset>
          </wp:positionH>
          <wp:positionV relativeFrom="page">
            <wp:posOffset>182880</wp:posOffset>
          </wp:positionV>
          <wp:extent cx="1975104" cy="804672"/>
          <wp:effectExtent l="0" t="0" r="6350" b="0"/>
          <wp:wrapSquare wrapText="bothSides"/>
          <wp:docPr id="1" name="Picture 1" descr="\\DCFOG\Company\Users\QCS\beth.rota\Desktop\QCS Logos\QCS-SimpleLogomark-Color -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CFOG\Company\Users\QCS\beth.rota\Desktop\QCS Logos\QCS-SimpleLogomark-Color - Copy.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5104" cy="804672"/>
                  </a:xfrm>
                  <a:prstGeom prst="rect">
                    <a:avLst/>
                  </a:prstGeom>
                  <a:noFill/>
                  <a:ln>
                    <a:noFill/>
                  </a:ln>
                </pic:spPr>
              </pic:pic>
            </a:graphicData>
          </a:graphic>
          <wp14:sizeRelH relativeFrom="page">
            <wp14:pctWidth>0</wp14:pctWidth>
          </wp14:sizeRelH>
          <wp14:sizeRelV relativeFrom="page">
            <wp14:pctHeight>0</wp14:pctHeight>
          </wp14:sizeRelV>
        </wp:anchor>
      </w:drawing>
    </w:r>
    <w:r w:rsidRPr="0685E24A">
      <w:rPr>
        <w:rFonts w:ascii="Calibri Light" w:hAnsi="Calibri Light" w:cs="Calibri Light"/>
        <w:b/>
        <w:bCs/>
        <w:sz w:val="32"/>
        <w:szCs w:val="32"/>
      </w:rPr>
      <w:t>Quality Certification Services (QCS)</w:t>
    </w:r>
  </w:p>
  <w:p w14:paraId="0C656366" w14:textId="77777777" w:rsidR="00DD6C05" w:rsidRPr="00202079" w:rsidRDefault="0685E24A" w:rsidP="0685E24A">
    <w:pPr>
      <w:jc w:val="right"/>
      <w:rPr>
        <w:rFonts w:ascii="Calibri Light" w:hAnsi="Calibri Light" w:cs="Calibri Light"/>
        <w:sz w:val="22"/>
        <w:szCs w:val="22"/>
      </w:rPr>
    </w:pPr>
    <w:r w:rsidRPr="0685E24A">
      <w:rPr>
        <w:rFonts w:ascii="Calibri Light" w:hAnsi="Calibri Light" w:cs="Calibri Light"/>
        <w:sz w:val="22"/>
        <w:szCs w:val="22"/>
      </w:rPr>
      <w:t>5700 SW 34th Street, Suite 349, Gainesville FL 32608</w:t>
    </w:r>
  </w:p>
  <w:p w14:paraId="029FBC07" w14:textId="77777777" w:rsidR="00DD6C05" w:rsidRPr="00202079" w:rsidRDefault="0685E24A" w:rsidP="0685E24A">
    <w:pPr>
      <w:jc w:val="right"/>
      <w:rPr>
        <w:rFonts w:ascii="Calibri Light" w:hAnsi="Calibri Light" w:cs="Calibri Light"/>
        <w:sz w:val="22"/>
        <w:szCs w:val="22"/>
      </w:rPr>
    </w:pPr>
    <w:r w:rsidRPr="0685E24A">
      <w:rPr>
        <w:rFonts w:ascii="Calibri Light" w:hAnsi="Calibri Light" w:cs="Calibri Light"/>
        <w:sz w:val="22"/>
        <w:szCs w:val="22"/>
      </w:rPr>
      <w:t>phone 352.377.0133 / fax 352.377.8363</w:t>
    </w:r>
  </w:p>
  <w:p w14:paraId="10A7EF92" w14:textId="77777777" w:rsidR="00DD6C05" w:rsidRPr="00202079" w:rsidRDefault="0685E24A" w:rsidP="0685E24A">
    <w:pPr>
      <w:jc w:val="right"/>
      <w:rPr>
        <w:rFonts w:ascii="Calibri Light" w:hAnsi="Calibri Light" w:cs="Calibri Light"/>
        <w:sz w:val="22"/>
        <w:szCs w:val="22"/>
      </w:rPr>
    </w:pPr>
    <w:r w:rsidRPr="0685E24A">
      <w:rPr>
        <w:rFonts w:ascii="Calibri Light" w:hAnsi="Calibri Light" w:cs="Calibri Light"/>
        <w:sz w:val="22"/>
        <w:szCs w:val="22"/>
      </w:rPr>
      <w:t>www.qcsinfo.org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B2ADD"/>
    <w:multiLevelType w:val="hybridMultilevel"/>
    <w:tmpl w:val="4A96B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4D173F"/>
    <w:multiLevelType w:val="hybridMultilevel"/>
    <w:tmpl w:val="1B5C1D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BAA31BA"/>
    <w:multiLevelType w:val="hybridMultilevel"/>
    <w:tmpl w:val="BDC22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D27EA6"/>
    <w:multiLevelType w:val="hybridMultilevel"/>
    <w:tmpl w:val="0852AF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1C01F49"/>
    <w:multiLevelType w:val="hybridMultilevel"/>
    <w:tmpl w:val="E92E3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C02812"/>
    <w:multiLevelType w:val="hybridMultilevel"/>
    <w:tmpl w:val="E4C03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DE649C"/>
    <w:multiLevelType w:val="hybridMultilevel"/>
    <w:tmpl w:val="ACF4A948"/>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2B3D0089"/>
    <w:multiLevelType w:val="hybridMultilevel"/>
    <w:tmpl w:val="6A06DF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B5B0DE6"/>
    <w:multiLevelType w:val="hybridMultilevel"/>
    <w:tmpl w:val="C21AF2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650ABE"/>
    <w:multiLevelType w:val="hybridMultilevel"/>
    <w:tmpl w:val="C0E83B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AF1583"/>
    <w:multiLevelType w:val="hybridMultilevel"/>
    <w:tmpl w:val="85D6F5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C444185"/>
    <w:multiLevelType w:val="hybridMultilevel"/>
    <w:tmpl w:val="76B8D32A"/>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ind w:left="765" w:hanging="405"/>
      </w:pPr>
      <w:rPr>
        <w:rFonts w:ascii="Symbol" w:hAnsi="Symbol" w:hint="default"/>
        <w:color w:val="000000"/>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CAB237D"/>
    <w:multiLevelType w:val="hybridMultilevel"/>
    <w:tmpl w:val="58948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DD632A"/>
    <w:multiLevelType w:val="hybridMultilevel"/>
    <w:tmpl w:val="F9806F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4A0E3158"/>
    <w:multiLevelType w:val="hybridMultilevel"/>
    <w:tmpl w:val="57421044"/>
    <w:lvl w:ilvl="0" w:tplc="78E683B0">
      <w:start w:val="1"/>
      <w:numFmt w:val="decimal"/>
      <w:lvlText w:val="%1)"/>
      <w:lvlJc w:val="left"/>
      <w:pPr>
        <w:tabs>
          <w:tab w:val="num" w:pos="720"/>
        </w:tabs>
        <w:ind w:left="72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4B4672F7"/>
    <w:multiLevelType w:val="hybridMultilevel"/>
    <w:tmpl w:val="9EB62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737A47"/>
    <w:multiLevelType w:val="hybridMultilevel"/>
    <w:tmpl w:val="CA128BA4"/>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2444B37"/>
    <w:multiLevelType w:val="hybridMultilevel"/>
    <w:tmpl w:val="6A5CD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336760D"/>
    <w:multiLevelType w:val="hybridMultilevel"/>
    <w:tmpl w:val="2B581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5875AD"/>
    <w:multiLevelType w:val="hybridMultilevel"/>
    <w:tmpl w:val="9D10EF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5A9E2172"/>
    <w:multiLevelType w:val="hybridMultilevel"/>
    <w:tmpl w:val="FF784DB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6833467F"/>
    <w:multiLevelType w:val="hybridMultilevel"/>
    <w:tmpl w:val="489E407E"/>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6AE366E8"/>
    <w:multiLevelType w:val="hybridMultilevel"/>
    <w:tmpl w:val="88E6429E"/>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77F40B21"/>
    <w:multiLevelType w:val="hybridMultilevel"/>
    <w:tmpl w:val="B69AD6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788D15F5"/>
    <w:multiLevelType w:val="hybridMultilevel"/>
    <w:tmpl w:val="F7622F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78A816D1"/>
    <w:multiLevelType w:val="hybridMultilevel"/>
    <w:tmpl w:val="C3B44F8E"/>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7D4353E8"/>
    <w:multiLevelType w:val="hybridMultilevel"/>
    <w:tmpl w:val="18BC4840"/>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7E775D79"/>
    <w:multiLevelType w:val="hybridMultilevel"/>
    <w:tmpl w:val="649657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638412780">
    <w:abstractNumId w:val="14"/>
  </w:num>
  <w:num w:numId="2" w16cid:durableId="1836262464">
    <w:abstractNumId w:val="26"/>
  </w:num>
  <w:num w:numId="3" w16cid:durableId="857156644">
    <w:abstractNumId w:val="21"/>
  </w:num>
  <w:num w:numId="4" w16cid:durableId="1536885954">
    <w:abstractNumId w:val="20"/>
  </w:num>
  <w:num w:numId="5" w16cid:durableId="1825320700">
    <w:abstractNumId w:val="6"/>
  </w:num>
  <w:num w:numId="6" w16cid:durableId="64230149">
    <w:abstractNumId w:val="25"/>
  </w:num>
  <w:num w:numId="7" w16cid:durableId="1378437322">
    <w:abstractNumId w:val="22"/>
  </w:num>
  <w:num w:numId="8" w16cid:durableId="1973637542">
    <w:abstractNumId w:val="16"/>
  </w:num>
  <w:num w:numId="9" w16cid:durableId="808984345">
    <w:abstractNumId w:val="27"/>
  </w:num>
  <w:num w:numId="10" w16cid:durableId="1108430100">
    <w:abstractNumId w:val="10"/>
  </w:num>
  <w:num w:numId="11" w16cid:durableId="498077025">
    <w:abstractNumId w:val="19"/>
  </w:num>
  <w:num w:numId="12" w16cid:durableId="1046298157">
    <w:abstractNumId w:val="23"/>
  </w:num>
  <w:num w:numId="13" w16cid:durableId="1115754671">
    <w:abstractNumId w:val="1"/>
  </w:num>
  <w:num w:numId="14" w16cid:durableId="815029945">
    <w:abstractNumId w:val="24"/>
  </w:num>
  <w:num w:numId="15" w16cid:durableId="337079749">
    <w:abstractNumId w:val="3"/>
  </w:num>
  <w:num w:numId="16" w16cid:durableId="1385521383">
    <w:abstractNumId w:val="23"/>
  </w:num>
  <w:num w:numId="17" w16cid:durableId="180359907">
    <w:abstractNumId w:val="1"/>
  </w:num>
  <w:num w:numId="18" w16cid:durableId="1223905598">
    <w:abstractNumId w:val="3"/>
  </w:num>
  <w:num w:numId="19" w16cid:durableId="1337419895">
    <w:abstractNumId w:val="24"/>
  </w:num>
  <w:num w:numId="20" w16cid:durableId="1938783213">
    <w:abstractNumId w:val="17"/>
  </w:num>
  <w:num w:numId="21" w16cid:durableId="349380602">
    <w:abstractNumId w:val="8"/>
  </w:num>
  <w:num w:numId="22" w16cid:durableId="1471485328">
    <w:abstractNumId w:val="4"/>
  </w:num>
  <w:num w:numId="23" w16cid:durableId="1156721017">
    <w:abstractNumId w:val="15"/>
  </w:num>
  <w:num w:numId="24" w16cid:durableId="1848131688">
    <w:abstractNumId w:val="5"/>
  </w:num>
  <w:num w:numId="25" w16cid:durableId="1376345545">
    <w:abstractNumId w:val="12"/>
  </w:num>
  <w:num w:numId="26" w16cid:durableId="944383886">
    <w:abstractNumId w:val="7"/>
  </w:num>
  <w:num w:numId="27" w16cid:durableId="1441102927">
    <w:abstractNumId w:val="9"/>
  </w:num>
  <w:num w:numId="28" w16cid:durableId="508259546">
    <w:abstractNumId w:val="11"/>
  </w:num>
  <w:num w:numId="29" w16cid:durableId="488209766">
    <w:abstractNumId w:val="2"/>
  </w:num>
  <w:num w:numId="30" w16cid:durableId="1298027063">
    <w:abstractNumId w:val="13"/>
  </w:num>
  <w:num w:numId="31" w16cid:durableId="2131313471">
    <w:abstractNumId w:val="0"/>
  </w:num>
  <w:num w:numId="32" w16cid:durableId="130916579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forms" w:enforcement="1" w:cryptProviderType="rsaAES" w:cryptAlgorithmClass="hash" w:cryptAlgorithmType="typeAny" w:cryptAlgorithmSid="14" w:cryptSpinCount="100000" w:hash="Pxjys3YZFeG8Adwr4CGN4f06ut2T5wzv3bxVH/2MlDGJPszt/SbX/vuEUxOInA69EQ4CVzFnBaHlEqC0GbuenA==" w:salt="3wZUacjXbuwbqiG2wKcimg=="/>
  <w:defaultTabStop w:val="720"/>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7D02"/>
    <w:rsid w:val="00030CA7"/>
    <w:rsid w:val="00035319"/>
    <w:rsid w:val="00035B38"/>
    <w:rsid w:val="00037BCF"/>
    <w:rsid w:val="0005033B"/>
    <w:rsid w:val="00055406"/>
    <w:rsid w:val="00065BC2"/>
    <w:rsid w:val="00077DD4"/>
    <w:rsid w:val="00086BA2"/>
    <w:rsid w:val="00094A9B"/>
    <w:rsid w:val="000A492E"/>
    <w:rsid w:val="000B169E"/>
    <w:rsid w:val="000B4556"/>
    <w:rsid w:val="000C21D8"/>
    <w:rsid w:val="000D2E6D"/>
    <w:rsid w:val="000E15D1"/>
    <w:rsid w:val="000E1719"/>
    <w:rsid w:val="000E2323"/>
    <w:rsid w:val="000E3431"/>
    <w:rsid w:val="000E565F"/>
    <w:rsid w:val="000E77F6"/>
    <w:rsid w:val="000F337D"/>
    <w:rsid w:val="000F5483"/>
    <w:rsid w:val="001025B4"/>
    <w:rsid w:val="00113F06"/>
    <w:rsid w:val="001176E2"/>
    <w:rsid w:val="00122732"/>
    <w:rsid w:val="001255F2"/>
    <w:rsid w:val="00133A7C"/>
    <w:rsid w:val="00143A5D"/>
    <w:rsid w:val="00144316"/>
    <w:rsid w:val="001468E0"/>
    <w:rsid w:val="001643A4"/>
    <w:rsid w:val="001676B8"/>
    <w:rsid w:val="00176A2C"/>
    <w:rsid w:val="00177C0C"/>
    <w:rsid w:val="0018288A"/>
    <w:rsid w:val="0018392E"/>
    <w:rsid w:val="0019051C"/>
    <w:rsid w:val="001A4710"/>
    <w:rsid w:val="001B1D46"/>
    <w:rsid w:val="001C148D"/>
    <w:rsid w:val="001C1BB3"/>
    <w:rsid w:val="001D37F9"/>
    <w:rsid w:val="001D380A"/>
    <w:rsid w:val="001E0E6C"/>
    <w:rsid w:val="001F3046"/>
    <w:rsid w:val="00203B13"/>
    <w:rsid w:val="00212112"/>
    <w:rsid w:val="0021494D"/>
    <w:rsid w:val="002149C8"/>
    <w:rsid w:val="00233982"/>
    <w:rsid w:val="00237AEE"/>
    <w:rsid w:val="00244116"/>
    <w:rsid w:val="00251CB4"/>
    <w:rsid w:val="00266807"/>
    <w:rsid w:val="00277BA8"/>
    <w:rsid w:val="00281525"/>
    <w:rsid w:val="00291C29"/>
    <w:rsid w:val="002934EF"/>
    <w:rsid w:val="002B2C5E"/>
    <w:rsid w:val="002B58BF"/>
    <w:rsid w:val="002C0DB7"/>
    <w:rsid w:val="002D35F7"/>
    <w:rsid w:val="002E27D3"/>
    <w:rsid w:val="002E453C"/>
    <w:rsid w:val="002F12C9"/>
    <w:rsid w:val="003225C6"/>
    <w:rsid w:val="00322CBC"/>
    <w:rsid w:val="00323667"/>
    <w:rsid w:val="003240E7"/>
    <w:rsid w:val="003249DB"/>
    <w:rsid w:val="00345206"/>
    <w:rsid w:val="003529F0"/>
    <w:rsid w:val="00365A9D"/>
    <w:rsid w:val="00377878"/>
    <w:rsid w:val="00380373"/>
    <w:rsid w:val="00392C44"/>
    <w:rsid w:val="00397816"/>
    <w:rsid w:val="00397DD4"/>
    <w:rsid w:val="003A214A"/>
    <w:rsid w:val="003B125B"/>
    <w:rsid w:val="003B4ECD"/>
    <w:rsid w:val="003E55BA"/>
    <w:rsid w:val="00403B06"/>
    <w:rsid w:val="004215B6"/>
    <w:rsid w:val="00441314"/>
    <w:rsid w:val="00454778"/>
    <w:rsid w:val="004661E3"/>
    <w:rsid w:val="004756AE"/>
    <w:rsid w:val="00477C24"/>
    <w:rsid w:val="00485E65"/>
    <w:rsid w:val="00496233"/>
    <w:rsid w:val="004A44AE"/>
    <w:rsid w:val="004B0346"/>
    <w:rsid w:val="004B79A4"/>
    <w:rsid w:val="004C08C9"/>
    <w:rsid w:val="004C556E"/>
    <w:rsid w:val="004E0502"/>
    <w:rsid w:val="004E08DB"/>
    <w:rsid w:val="004F7629"/>
    <w:rsid w:val="00505D40"/>
    <w:rsid w:val="00512163"/>
    <w:rsid w:val="005218BB"/>
    <w:rsid w:val="00523B03"/>
    <w:rsid w:val="0054154F"/>
    <w:rsid w:val="00547B8F"/>
    <w:rsid w:val="005757C5"/>
    <w:rsid w:val="00583360"/>
    <w:rsid w:val="00586C2E"/>
    <w:rsid w:val="00596E35"/>
    <w:rsid w:val="005A2118"/>
    <w:rsid w:val="005A2F9E"/>
    <w:rsid w:val="005A74D7"/>
    <w:rsid w:val="005C65FA"/>
    <w:rsid w:val="005D5BE2"/>
    <w:rsid w:val="005D66A6"/>
    <w:rsid w:val="005E46A0"/>
    <w:rsid w:val="006030F8"/>
    <w:rsid w:val="0060623D"/>
    <w:rsid w:val="00617866"/>
    <w:rsid w:val="00626AE5"/>
    <w:rsid w:val="00626CB8"/>
    <w:rsid w:val="00632E2D"/>
    <w:rsid w:val="00633BA8"/>
    <w:rsid w:val="00656801"/>
    <w:rsid w:val="00684E21"/>
    <w:rsid w:val="00697B7F"/>
    <w:rsid w:val="006A1E1C"/>
    <w:rsid w:val="006F29C6"/>
    <w:rsid w:val="00716489"/>
    <w:rsid w:val="007222BC"/>
    <w:rsid w:val="00722B89"/>
    <w:rsid w:val="00732AF1"/>
    <w:rsid w:val="0073427D"/>
    <w:rsid w:val="00746B6E"/>
    <w:rsid w:val="007607B4"/>
    <w:rsid w:val="00775996"/>
    <w:rsid w:val="0079174D"/>
    <w:rsid w:val="00796BC1"/>
    <w:rsid w:val="007B02C2"/>
    <w:rsid w:val="007B7F27"/>
    <w:rsid w:val="007C1C8F"/>
    <w:rsid w:val="007E5A7F"/>
    <w:rsid w:val="007E7C8B"/>
    <w:rsid w:val="007F4486"/>
    <w:rsid w:val="007F486A"/>
    <w:rsid w:val="007F5494"/>
    <w:rsid w:val="008005D4"/>
    <w:rsid w:val="00800A1B"/>
    <w:rsid w:val="008171D2"/>
    <w:rsid w:val="00820712"/>
    <w:rsid w:val="00830B05"/>
    <w:rsid w:val="0083606C"/>
    <w:rsid w:val="008453C2"/>
    <w:rsid w:val="008A2E12"/>
    <w:rsid w:val="008A4D5C"/>
    <w:rsid w:val="008B0AD4"/>
    <w:rsid w:val="008B0CA7"/>
    <w:rsid w:val="008B704A"/>
    <w:rsid w:val="008C0AE0"/>
    <w:rsid w:val="008C3128"/>
    <w:rsid w:val="008C3D46"/>
    <w:rsid w:val="008D14A6"/>
    <w:rsid w:val="008E4BA0"/>
    <w:rsid w:val="008E7C99"/>
    <w:rsid w:val="008F313B"/>
    <w:rsid w:val="008F66C6"/>
    <w:rsid w:val="009066E4"/>
    <w:rsid w:val="00907509"/>
    <w:rsid w:val="0091460D"/>
    <w:rsid w:val="009159FC"/>
    <w:rsid w:val="00926645"/>
    <w:rsid w:val="00933DFE"/>
    <w:rsid w:val="00934AAC"/>
    <w:rsid w:val="0094184D"/>
    <w:rsid w:val="009524CA"/>
    <w:rsid w:val="00965EF3"/>
    <w:rsid w:val="009714B9"/>
    <w:rsid w:val="009804C5"/>
    <w:rsid w:val="00987EB7"/>
    <w:rsid w:val="00993B14"/>
    <w:rsid w:val="009951C3"/>
    <w:rsid w:val="009B268D"/>
    <w:rsid w:val="009B6206"/>
    <w:rsid w:val="009B7D02"/>
    <w:rsid w:val="009C78B9"/>
    <w:rsid w:val="009D052C"/>
    <w:rsid w:val="009D05FE"/>
    <w:rsid w:val="009E4ED8"/>
    <w:rsid w:val="009F3CFB"/>
    <w:rsid w:val="00A051D4"/>
    <w:rsid w:val="00A07D0E"/>
    <w:rsid w:val="00A17A02"/>
    <w:rsid w:val="00A273FE"/>
    <w:rsid w:val="00A30CD8"/>
    <w:rsid w:val="00A45D01"/>
    <w:rsid w:val="00A4612B"/>
    <w:rsid w:val="00A47865"/>
    <w:rsid w:val="00A61D28"/>
    <w:rsid w:val="00A6377A"/>
    <w:rsid w:val="00A67625"/>
    <w:rsid w:val="00A837D5"/>
    <w:rsid w:val="00A91B98"/>
    <w:rsid w:val="00A97C7A"/>
    <w:rsid w:val="00AB34EC"/>
    <w:rsid w:val="00AD77FD"/>
    <w:rsid w:val="00AE182C"/>
    <w:rsid w:val="00AE1AA0"/>
    <w:rsid w:val="00AF2944"/>
    <w:rsid w:val="00B01135"/>
    <w:rsid w:val="00B03118"/>
    <w:rsid w:val="00B06633"/>
    <w:rsid w:val="00B11C8E"/>
    <w:rsid w:val="00B14A5E"/>
    <w:rsid w:val="00B15D43"/>
    <w:rsid w:val="00B1731A"/>
    <w:rsid w:val="00B26178"/>
    <w:rsid w:val="00B27670"/>
    <w:rsid w:val="00B34A7C"/>
    <w:rsid w:val="00B43CD2"/>
    <w:rsid w:val="00B44249"/>
    <w:rsid w:val="00B47EFA"/>
    <w:rsid w:val="00B55C19"/>
    <w:rsid w:val="00B55EEF"/>
    <w:rsid w:val="00B57E09"/>
    <w:rsid w:val="00B72D2A"/>
    <w:rsid w:val="00B83C28"/>
    <w:rsid w:val="00B92585"/>
    <w:rsid w:val="00B96A26"/>
    <w:rsid w:val="00B96BE7"/>
    <w:rsid w:val="00BD737E"/>
    <w:rsid w:val="00BE59EB"/>
    <w:rsid w:val="00BF28A9"/>
    <w:rsid w:val="00BF6F6A"/>
    <w:rsid w:val="00C04FDF"/>
    <w:rsid w:val="00C33E72"/>
    <w:rsid w:val="00C43A72"/>
    <w:rsid w:val="00C5175F"/>
    <w:rsid w:val="00C521A5"/>
    <w:rsid w:val="00C606EC"/>
    <w:rsid w:val="00C648F3"/>
    <w:rsid w:val="00C66809"/>
    <w:rsid w:val="00C7150B"/>
    <w:rsid w:val="00C80190"/>
    <w:rsid w:val="00C822EF"/>
    <w:rsid w:val="00C8468A"/>
    <w:rsid w:val="00C868A1"/>
    <w:rsid w:val="00C972C4"/>
    <w:rsid w:val="00CA683A"/>
    <w:rsid w:val="00CB18F6"/>
    <w:rsid w:val="00CC46D7"/>
    <w:rsid w:val="00CD4825"/>
    <w:rsid w:val="00CD4C8B"/>
    <w:rsid w:val="00CD5879"/>
    <w:rsid w:val="00CD73DD"/>
    <w:rsid w:val="00D00E31"/>
    <w:rsid w:val="00D42AA2"/>
    <w:rsid w:val="00D56247"/>
    <w:rsid w:val="00D62B01"/>
    <w:rsid w:val="00D666AC"/>
    <w:rsid w:val="00D777C4"/>
    <w:rsid w:val="00D8166A"/>
    <w:rsid w:val="00D81F7D"/>
    <w:rsid w:val="00DA5920"/>
    <w:rsid w:val="00DD0C6F"/>
    <w:rsid w:val="00DD6C05"/>
    <w:rsid w:val="00E0363B"/>
    <w:rsid w:val="00E06361"/>
    <w:rsid w:val="00E06E60"/>
    <w:rsid w:val="00E07A8F"/>
    <w:rsid w:val="00E14862"/>
    <w:rsid w:val="00E20120"/>
    <w:rsid w:val="00E20F46"/>
    <w:rsid w:val="00E45E81"/>
    <w:rsid w:val="00E5015D"/>
    <w:rsid w:val="00E569CE"/>
    <w:rsid w:val="00E65E25"/>
    <w:rsid w:val="00E66F34"/>
    <w:rsid w:val="00E7210E"/>
    <w:rsid w:val="00E76939"/>
    <w:rsid w:val="00E85F02"/>
    <w:rsid w:val="00E97193"/>
    <w:rsid w:val="00EA0523"/>
    <w:rsid w:val="00EA0D29"/>
    <w:rsid w:val="00EB2B18"/>
    <w:rsid w:val="00ED2FBA"/>
    <w:rsid w:val="00ED7C7F"/>
    <w:rsid w:val="00EE77D8"/>
    <w:rsid w:val="00EF108C"/>
    <w:rsid w:val="00EF146D"/>
    <w:rsid w:val="00EF5128"/>
    <w:rsid w:val="00EF6B43"/>
    <w:rsid w:val="00F00CC6"/>
    <w:rsid w:val="00F20951"/>
    <w:rsid w:val="00F248AE"/>
    <w:rsid w:val="00F3203E"/>
    <w:rsid w:val="00F41D02"/>
    <w:rsid w:val="00F470DE"/>
    <w:rsid w:val="00F50101"/>
    <w:rsid w:val="00F542E8"/>
    <w:rsid w:val="00F622ED"/>
    <w:rsid w:val="00F65274"/>
    <w:rsid w:val="00F90134"/>
    <w:rsid w:val="00FA5484"/>
    <w:rsid w:val="00FA56A9"/>
    <w:rsid w:val="00FB3531"/>
    <w:rsid w:val="00FB4FFB"/>
    <w:rsid w:val="00FB6F6C"/>
    <w:rsid w:val="00FB79E1"/>
    <w:rsid w:val="00FC535D"/>
    <w:rsid w:val="00FC5939"/>
    <w:rsid w:val="00FC722C"/>
    <w:rsid w:val="00FD2CCF"/>
    <w:rsid w:val="00FD391C"/>
    <w:rsid w:val="00FD3A06"/>
    <w:rsid w:val="00FE2928"/>
    <w:rsid w:val="00FE2963"/>
    <w:rsid w:val="00FF5A6F"/>
    <w:rsid w:val="05BEE8A5"/>
    <w:rsid w:val="0685E2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016E31"/>
  <w15:docId w15:val="{AB6360E5-CE2B-43F1-A59B-B81C2E0E5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91B98"/>
    <w:rPr>
      <w:sz w:val="24"/>
      <w:szCs w:val="24"/>
    </w:rPr>
  </w:style>
  <w:style w:type="paragraph" w:styleId="Heading1">
    <w:name w:val="heading 1"/>
    <w:basedOn w:val="Normal"/>
    <w:next w:val="Normal"/>
    <w:qFormat/>
    <w:rsid w:val="00A91B98"/>
    <w:pPr>
      <w:keepNext/>
      <w:jc w:val="center"/>
      <w:outlineLvl w:val="0"/>
    </w:pPr>
    <w:rPr>
      <w:rFonts w:ascii="Tahoma" w:hAnsi="Tahoma" w:cs="Tahoma"/>
      <w:u w:val="single"/>
    </w:rPr>
  </w:style>
  <w:style w:type="paragraph" w:styleId="Heading2">
    <w:name w:val="heading 2"/>
    <w:basedOn w:val="Normal"/>
    <w:next w:val="Normal"/>
    <w:qFormat/>
    <w:rsid w:val="00A91B98"/>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91B98"/>
    <w:pPr>
      <w:tabs>
        <w:tab w:val="center" w:pos="4320"/>
        <w:tab w:val="right" w:pos="8640"/>
      </w:tabs>
    </w:pPr>
  </w:style>
  <w:style w:type="paragraph" w:styleId="Footer">
    <w:name w:val="footer"/>
    <w:basedOn w:val="Normal"/>
    <w:link w:val="FooterChar"/>
    <w:uiPriority w:val="99"/>
    <w:rsid w:val="00A91B98"/>
    <w:pPr>
      <w:tabs>
        <w:tab w:val="center" w:pos="4320"/>
        <w:tab w:val="right" w:pos="8640"/>
      </w:tabs>
    </w:pPr>
  </w:style>
  <w:style w:type="character" w:styleId="Hyperlink">
    <w:name w:val="Hyperlink"/>
    <w:rsid w:val="00A91B98"/>
    <w:rPr>
      <w:rFonts w:cs="Times New Roman"/>
      <w:color w:val="0000FF"/>
      <w:u w:val="single"/>
    </w:rPr>
  </w:style>
  <w:style w:type="character" w:customStyle="1" w:styleId="body1">
    <w:name w:val="body1"/>
    <w:rsid w:val="00A91B98"/>
    <w:rPr>
      <w:rFonts w:ascii="Verdana" w:hAnsi="Verdana" w:cs="Times New Roman"/>
      <w:color w:val="FFFFFF"/>
      <w:sz w:val="18"/>
      <w:szCs w:val="18"/>
      <w:u w:val="none"/>
      <w:effect w:val="none"/>
    </w:rPr>
  </w:style>
  <w:style w:type="paragraph" w:styleId="BodyText">
    <w:name w:val="Body Text"/>
    <w:basedOn w:val="Normal"/>
    <w:rsid w:val="00A91B98"/>
    <w:rPr>
      <w:szCs w:val="20"/>
    </w:rPr>
  </w:style>
  <w:style w:type="paragraph" w:styleId="BlockText">
    <w:name w:val="Block Text"/>
    <w:basedOn w:val="Normal"/>
    <w:rsid w:val="00A91B98"/>
    <w:pPr>
      <w:ind w:left="1440" w:right="540"/>
      <w:jc w:val="both"/>
    </w:pPr>
    <w:rPr>
      <w:rFonts w:ascii="Garamond" w:hAnsi="Garamond"/>
      <w:iCs/>
      <w:sz w:val="22"/>
      <w:szCs w:val="22"/>
    </w:rPr>
  </w:style>
  <w:style w:type="paragraph" w:styleId="BodyText2">
    <w:name w:val="Body Text 2"/>
    <w:basedOn w:val="Normal"/>
    <w:rsid w:val="00A91B98"/>
    <w:rPr>
      <w:rFonts w:ascii="Garamond" w:hAnsi="Garamond"/>
      <w:iCs/>
      <w:sz w:val="22"/>
      <w:szCs w:val="22"/>
    </w:rPr>
  </w:style>
  <w:style w:type="table" w:styleId="TableGrid">
    <w:name w:val="Table Grid"/>
    <w:basedOn w:val="TableNormal"/>
    <w:rsid w:val="00FC59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rsid w:val="00E65E25"/>
    <w:rPr>
      <w:rFonts w:cs="Times New Roman"/>
    </w:rPr>
  </w:style>
  <w:style w:type="paragraph" w:styleId="BalloonText">
    <w:name w:val="Balloon Text"/>
    <w:basedOn w:val="Normal"/>
    <w:link w:val="BalloonTextChar"/>
    <w:rsid w:val="00B55C19"/>
    <w:rPr>
      <w:rFonts w:ascii="Tahoma" w:hAnsi="Tahoma" w:cs="Tahoma"/>
      <w:sz w:val="16"/>
      <w:szCs w:val="16"/>
    </w:rPr>
  </w:style>
  <w:style w:type="character" w:customStyle="1" w:styleId="BalloonTextChar">
    <w:name w:val="Balloon Text Char"/>
    <w:link w:val="BalloonText"/>
    <w:rsid w:val="00B55C19"/>
    <w:rPr>
      <w:rFonts w:ascii="Tahoma" w:hAnsi="Tahoma" w:cs="Tahoma"/>
      <w:sz w:val="16"/>
      <w:szCs w:val="16"/>
    </w:rPr>
  </w:style>
  <w:style w:type="character" w:styleId="Emphasis">
    <w:name w:val="Emphasis"/>
    <w:basedOn w:val="DefaultParagraphFont"/>
    <w:qFormat/>
    <w:rsid w:val="00C606EC"/>
    <w:rPr>
      <w:i/>
      <w:iCs/>
    </w:rPr>
  </w:style>
  <w:style w:type="character" w:customStyle="1" w:styleId="FooterChar">
    <w:name w:val="Footer Char"/>
    <w:basedOn w:val="DefaultParagraphFont"/>
    <w:link w:val="Footer"/>
    <w:uiPriority w:val="99"/>
    <w:rsid w:val="008E4BA0"/>
    <w:rPr>
      <w:sz w:val="24"/>
      <w:szCs w:val="24"/>
    </w:rPr>
  </w:style>
  <w:style w:type="character" w:customStyle="1" w:styleId="HeaderChar">
    <w:name w:val="Header Char"/>
    <w:basedOn w:val="DefaultParagraphFont"/>
    <w:link w:val="Header"/>
    <w:uiPriority w:val="99"/>
    <w:rsid w:val="00403B06"/>
    <w:rPr>
      <w:sz w:val="24"/>
      <w:szCs w:val="24"/>
    </w:rPr>
  </w:style>
  <w:style w:type="paragraph" w:styleId="NormalWeb">
    <w:name w:val="Normal (Web)"/>
    <w:basedOn w:val="Normal"/>
    <w:uiPriority w:val="99"/>
    <w:unhideWhenUsed/>
    <w:rsid w:val="000E77F6"/>
    <w:pPr>
      <w:spacing w:before="100" w:beforeAutospacing="1" w:after="100" w:afterAutospacing="1"/>
    </w:pPr>
    <w:rPr>
      <w:rFonts w:eastAsiaTheme="minorHAnsi"/>
    </w:rPr>
  </w:style>
  <w:style w:type="paragraph" w:styleId="PlainText">
    <w:name w:val="Plain Text"/>
    <w:basedOn w:val="Normal"/>
    <w:link w:val="PlainTextChar"/>
    <w:uiPriority w:val="99"/>
    <w:unhideWhenUsed/>
    <w:rsid w:val="000E77F6"/>
    <w:rPr>
      <w:rFonts w:ascii="Calibri" w:eastAsiaTheme="minorHAnsi" w:hAnsi="Calibri"/>
      <w:sz w:val="22"/>
      <w:szCs w:val="22"/>
    </w:rPr>
  </w:style>
  <w:style w:type="character" w:customStyle="1" w:styleId="PlainTextChar">
    <w:name w:val="Plain Text Char"/>
    <w:basedOn w:val="DefaultParagraphFont"/>
    <w:link w:val="PlainText"/>
    <w:uiPriority w:val="99"/>
    <w:rsid w:val="000E77F6"/>
    <w:rPr>
      <w:rFonts w:ascii="Calibri" w:eastAsiaTheme="minorHAnsi" w:hAnsi="Calibri"/>
      <w:sz w:val="22"/>
      <w:szCs w:val="22"/>
    </w:rPr>
  </w:style>
  <w:style w:type="paragraph" w:styleId="ListParagraph">
    <w:name w:val="List Paragraph"/>
    <w:basedOn w:val="Normal"/>
    <w:uiPriority w:val="34"/>
    <w:qFormat/>
    <w:rsid w:val="000E77F6"/>
    <w:pPr>
      <w:ind w:left="720"/>
      <w:contextualSpacing/>
    </w:pPr>
  </w:style>
  <w:style w:type="paragraph" w:styleId="NoSpacing">
    <w:name w:val="No Spacing"/>
    <w:basedOn w:val="Normal"/>
    <w:link w:val="NoSpacingChar"/>
    <w:uiPriority w:val="1"/>
    <w:qFormat/>
    <w:rsid w:val="00291C29"/>
    <w:pPr>
      <w:jc w:val="both"/>
    </w:pPr>
    <w:rPr>
      <w:rFonts w:ascii="Calibri" w:hAnsi="Calibri"/>
      <w:sz w:val="22"/>
      <w:szCs w:val="22"/>
    </w:rPr>
  </w:style>
  <w:style w:type="character" w:customStyle="1" w:styleId="NoSpacingChar">
    <w:name w:val="No Spacing Char"/>
    <w:link w:val="NoSpacing"/>
    <w:uiPriority w:val="1"/>
    <w:rsid w:val="00291C29"/>
    <w:rPr>
      <w:rFonts w:ascii="Calibri" w:hAnsi="Calibri"/>
      <w:sz w:val="22"/>
      <w:szCs w:val="22"/>
    </w:rPr>
  </w:style>
  <w:style w:type="paragraph" w:styleId="Revision">
    <w:name w:val="Revision"/>
    <w:hidden/>
    <w:uiPriority w:val="99"/>
    <w:semiHidden/>
    <w:rsid w:val="00A17A02"/>
    <w:rPr>
      <w:sz w:val="24"/>
      <w:szCs w:val="24"/>
    </w:rPr>
  </w:style>
  <w:style w:type="character" w:styleId="CommentReference">
    <w:name w:val="annotation reference"/>
    <w:basedOn w:val="DefaultParagraphFont"/>
    <w:semiHidden/>
    <w:unhideWhenUsed/>
    <w:rsid w:val="00D81F7D"/>
    <w:rPr>
      <w:sz w:val="16"/>
      <w:szCs w:val="16"/>
    </w:rPr>
  </w:style>
  <w:style w:type="paragraph" w:styleId="CommentText">
    <w:name w:val="annotation text"/>
    <w:basedOn w:val="Normal"/>
    <w:link w:val="CommentTextChar"/>
    <w:unhideWhenUsed/>
    <w:rsid w:val="00D81F7D"/>
    <w:rPr>
      <w:sz w:val="20"/>
      <w:szCs w:val="20"/>
    </w:rPr>
  </w:style>
  <w:style w:type="character" w:customStyle="1" w:styleId="CommentTextChar">
    <w:name w:val="Comment Text Char"/>
    <w:basedOn w:val="DefaultParagraphFont"/>
    <w:link w:val="CommentText"/>
    <w:rsid w:val="00D81F7D"/>
  </w:style>
  <w:style w:type="paragraph" w:styleId="CommentSubject">
    <w:name w:val="annotation subject"/>
    <w:basedOn w:val="CommentText"/>
    <w:next w:val="CommentText"/>
    <w:link w:val="CommentSubjectChar"/>
    <w:semiHidden/>
    <w:unhideWhenUsed/>
    <w:rsid w:val="00D81F7D"/>
    <w:rPr>
      <w:b/>
      <w:bCs/>
    </w:rPr>
  </w:style>
  <w:style w:type="character" w:customStyle="1" w:styleId="CommentSubjectChar">
    <w:name w:val="Comment Subject Char"/>
    <w:basedOn w:val="CommentTextChar"/>
    <w:link w:val="CommentSubject"/>
    <w:semiHidden/>
    <w:rsid w:val="00D81F7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8833967">
      <w:bodyDiv w:val="1"/>
      <w:marLeft w:val="0"/>
      <w:marRight w:val="0"/>
      <w:marTop w:val="0"/>
      <w:marBottom w:val="0"/>
      <w:divBdr>
        <w:top w:val="none" w:sz="0" w:space="0" w:color="auto"/>
        <w:left w:val="none" w:sz="0" w:space="0" w:color="auto"/>
        <w:bottom w:val="none" w:sz="0" w:space="0" w:color="auto"/>
        <w:right w:val="none" w:sz="0" w:space="0" w:color="auto"/>
      </w:divBdr>
    </w:div>
    <w:div w:id="345324369">
      <w:bodyDiv w:val="1"/>
      <w:marLeft w:val="0"/>
      <w:marRight w:val="0"/>
      <w:marTop w:val="0"/>
      <w:marBottom w:val="0"/>
      <w:divBdr>
        <w:top w:val="none" w:sz="0" w:space="0" w:color="auto"/>
        <w:left w:val="none" w:sz="0" w:space="0" w:color="auto"/>
        <w:bottom w:val="none" w:sz="0" w:space="0" w:color="auto"/>
        <w:right w:val="none" w:sz="0" w:space="0" w:color="auto"/>
      </w:divBdr>
    </w:div>
    <w:div w:id="634724893">
      <w:bodyDiv w:val="1"/>
      <w:marLeft w:val="0"/>
      <w:marRight w:val="0"/>
      <w:marTop w:val="0"/>
      <w:marBottom w:val="0"/>
      <w:divBdr>
        <w:top w:val="none" w:sz="0" w:space="0" w:color="auto"/>
        <w:left w:val="none" w:sz="0" w:space="0" w:color="auto"/>
        <w:bottom w:val="none" w:sz="0" w:space="0" w:color="auto"/>
        <w:right w:val="none" w:sz="0" w:space="0" w:color="auto"/>
      </w:divBdr>
    </w:div>
    <w:div w:id="1006127068">
      <w:bodyDiv w:val="1"/>
      <w:marLeft w:val="0"/>
      <w:marRight w:val="0"/>
      <w:marTop w:val="0"/>
      <w:marBottom w:val="0"/>
      <w:divBdr>
        <w:top w:val="none" w:sz="0" w:space="0" w:color="auto"/>
        <w:left w:val="none" w:sz="0" w:space="0" w:color="auto"/>
        <w:bottom w:val="none" w:sz="0" w:space="0" w:color="auto"/>
        <w:right w:val="none" w:sz="0" w:space="0" w:color="auto"/>
      </w:divBdr>
    </w:div>
    <w:div w:id="1251041508">
      <w:bodyDiv w:val="1"/>
      <w:marLeft w:val="0"/>
      <w:marRight w:val="0"/>
      <w:marTop w:val="0"/>
      <w:marBottom w:val="0"/>
      <w:divBdr>
        <w:top w:val="none" w:sz="0" w:space="0" w:color="auto"/>
        <w:left w:val="none" w:sz="0" w:space="0" w:color="auto"/>
        <w:bottom w:val="none" w:sz="0" w:space="0" w:color="auto"/>
        <w:right w:val="none" w:sz="0" w:space="0" w:color="auto"/>
      </w:divBdr>
    </w:div>
    <w:div w:id="1430736315">
      <w:bodyDiv w:val="1"/>
      <w:marLeft w:val="0"/>
      <w:marRight w:val="0"/>
      <w:marTop w:val="0"/>
      <w:marBottom w:val="0"/>
      <w:divBdr>
        <w:top w:val="none" w:sz="0" w:space="0" w:color="auto"/>
        <w:left w:val="none" w:sz="0" w:space="0" w:color="auto"/>
        <w:bottom w:val="none" w:sz="0" w:space="0" w:color="auto"/>
        <w:right w:val="none" w:sz="0" w:space="0" w:color="auto"/>
      </w:divBdr>
    </w:div>
    <w:div w:id="1914271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reatedby xmlns="769612c4-c021-4b5c-a664-ed7cb5476d04">
      <UserInfo>
        <DisplayName/>
        <AccountId xsi:nil="true"/>
        <AccountType/>
      </UserInfo>
    </Createdby>
    <AP xmlns="769612c4-c021-4b5c-a664-ed7cb5476d04">false</AP>
    <AR xmlns="769612c4-c021-4b5c-a664-ed7cb5476d04">false</AR>
    <lcf76f155ced4ddcb4097134ff3c332f xmlns="769612c4-c021-4b5c-a664-ed7cb5476d04">
      <Terms xmlns="http://schemas.microsoft.com/office/infopath/2007/PartnerControls"/>
    </lcf76f155ced4ddcb4097134ff3c332f>
    <TaxCatchAll xmlns="26d81215-cfa5-4b41-94b0-2827e70eb11a" xsi:nil="true"/>
    <AA xmlns="769612c4-c021-4b5c-a664-ed7cb5476d04">true</AA>
    <SharedWithUsers xmlns="26d81215-cfa5-4b41-94b0-2827e70eb11a">
      <UserInfo>
        <DisplayName/>
        <AccountId xsi:nil="true"/>
        <AccountType/>
      </UserInfo>
    </SharedWithUsers>
    <MediaLengthInSeconds xmlns="769612c4-c021-4b5c-a664-ed7cb5476d0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3A90DB4E298DF48979A6FA7847D33A2" ma:contentTypeVersion="24" ma:contentTypeDescription="Create a new document." ma:contentTypeScope="" ma:versionID="8f75a2dd17b2b875b121744bfd525a61">
  <xsd:schema xmlns:xsd="http://www.w3.org/2001/XMLSchema" xmlns:xs="http://www.w3.org/2001/XMLSchema" xmlns:p="http://schemas.microsoft.com/office/2006/metadata/properties" xmlns:ns2="769612c4-c021-4b5c-a664-ed7cb5476d04" xmlns:ns3="26d81215-cfa5-4b41-94b0-2827e70eb11a" targetNamespace="http://schemas.microsoft.com/office/2006/metadata/properties" ma:root="true" ma:fieldsID="a97a89ee509676e06bb44f0983c2d61a" ns2:_="" ns3:_="">
    <xsd:import namespace="769612c4-c021-4b5c-a664-ed7cb5476d04"/>
    <xsd:import namespace="26d81215-cfa5-4b41-94b0-2827e70eb1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Createdby" minOccurs="0"/>
                <xsd:element ref="ns2:MediaLengthInSeconds" minOccurs="0"/>
                <xsd:element ref="ns2:AP" minOccurs="0"/>
                <xsd:element ref="ns2:AR" minOccurs="0"/>
                <xsd:element ref="ns2:lcf76f155ced4ddcb4097134ff3c332f" minOccurs="0"/>
                <xsd:element ref="ns3:TaxCatchAll" minOccurs="0"/>
                <xsd:element ref="ns2:MediaServiceObjectDetectorVersions" minOccurs="0"/>
                <xsd:element ref="ns2:MediaServiceSearchProperties" minOccurs="0"/>
                <xsd:element ref="ns2:A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9612c4-c021-4b5c-a664-ed7cb5476d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Createdby" ma:index="20" nillable="true" ma:displayName="Created by" ma:format="Dropdown" ma:list="UserInfo" ma:SharePointGroup="0" ma:internalName="Cre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LengthInSeconds" ma:index="21" nillable="true" ma:displayName="Length (seconds)" ma:internalName="MediaLengthInSeconds" ma:readOnly="true">
      <xsd:simpleType>
        <xsd:restriction base="dms:Unknown"/>
      </xsd:simpleType>
    </xsd:element>
    <xsd:element name="AP" ma:index="22" nillable="true" ma:displayName="AP" ma:default="0" ma:description="Bill payable Entered" ma:format="Dropdown" ma:internalName="AP">
      <xsd:simpleType>
        <xsd:restriction base="dms:Boolean"/>
      </xsd:simpleType>
    </xsd:element>
    <xsd:element name="AR" ma:index="23" nillable="true" ma:displayName="AJ" ma:default="0" ma:description="Done by Amberlyn" ma:format="Dropdown" ma:internalName="AR">
      <xsd:simpleType>
        <xsd:restriction base="dms:Boolea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554c2853-4744-429a-8121-6637ed86838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AA" ma:index="29" nillable="true" ma:displayName="AA" ma:default="1" ma:format="Dropdown" ma:internalName="AA">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6d81215-cfa5-4b41-94b0-2827e70eb11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f8ad07a7-c10a-4af3-bdd2-eb26ad6e8241}" ma:internalName="TaxCatchAll" ma:showField="CatchAllData" ma:web="26d81215-cfa5-4b41-94b0-2827e70eb1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FF8EF8-4DB2-43C0-90D5-85555B29B11A}">
  <ds:schemaRefs>
    <ds:schemaRef ds:uri="http://schemas.microsoft.com/sharepoint/v3/contenttype/forms"/>
  </ds:schemaRefs>
</ds:datastoreItem>
</file>

<file path=customXml/itemProps2.xml><?xml version="1.0" encoding="utf-8"?>
<ds:datastoreItem xmlns:ds="http://schemas.openxmlformats.org/officeDocument/2006/customXml" ds:itemID="{22E0DAA3-0EAE-445A-8E3A-16784A21C251}">
  <ds:schemaRefs>
    <ds:schemaRef ds:uri="http://schemas.microsoft.com/office/2006/metadata/properties"/>
    <ds:schemaRef ds:uri="http://schemas.microsoft.com/office/infopath/2007/PartnerControls"/>
    <ds:schemaRef ds:uri="769612c4-c021-4b5c-a664-ed7cb5476d04"/>
    <ds:schemaRef ds:uri="26d81215-cfa5-4b41-94b0-2827e70eb11a"/>
  </ds:schemaRefs>
</ds:datastoreItem>
</file>

<file path=customXml/itemProps3.xml><?xml version="1.0" encoding="utf-8"?>
<ds:datastoreItem xmlns:ds="http://schemas.openxmlformats.org/officeDocument/2006/customXml" ds:itemID="{274C41CF-9BB8-4E28-A310-83301A2636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9612c4-c021-4b5c-a664-ed7cb5476d04"/>
    <ds:schemaRef ds:uri="26d81215-cfa5-4b41-94b0-2827e70eb1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1002</Words>
  <Characters>5713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FOG</Company>
  <LinksUpToDate>false</LinksUpToDate>
  <CharactersWithSpaces>6702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Marty Mesh</dc:creator>
  <cp:lastModifiedBy>Ricardo Areingdale - QCS</cp:lastModifiedBy>
  <cp:revision>5</cp:revision>
  <cp:lastPrinted>2015-01-20T21:40:00Z</cp:lastPrinted>
  <dcterms:created xsi:type="dcterms:W3CDTF">2024-08-30T18:47:00Z</dcterms:created>
  <dcterms:modified xsi:type="dcterms:W3CDTF">2024-08-30T18:54:00Z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0x01010073A90DB4E298DF48979A6FA7847D33A2</vt:lpwstr>
  </property>
  <property fmtid="{D5CDD505-2E9C-101B-9397-08002B2CF9AE}" pid="3" name="Order">
    <vt:r8>953800</vt:r8>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ies>
</file>