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00"/>
        <w:gridCol w:w="4230"/>
        <w:gridCol w:w="1080"/>
        <w:gridCol w:w="1080"/>
        <w:gridCol w:w="1710"/>
      </w:tblGrid>
      <w:tr w:rsidR="00DB29BB" w:rsidRPr="00275009" w14:paraId="7AFCAFBB" w14:textId="77777777" w:rsidTr="00BA515A">
        <w:trPr>
          <w:cantSplit/>
          <w:trHeight w:val="432"/>
          <w:tblHeader/>
          <w:jc w:val="center"/>
        </w:trPr>
        <w:tc>
          <w:tcPr>
            <w:tcW w:w="10800" w:type="dxa"/>
            <w:gridSpan w:val="5"/>
            <w:tcBorders>
              <w:top w:val="single" w:sz="4" w:space="0" w:color="auto"/>
              <w:left w:val="single" w:sz="4" w:space="0" w:color="auto"/>
              <w:bottom w:val="single" w:sz="4" w:space="0" w:color="auto"/>
              <w:right w:val="single" w:sz="4" w:space="0" w:color="auto"/>
            </w:tcBorders>
            <w:vAlign w:val="center"/>
          </w:tcPr>
          <w:p w14:paraId="6C4054A8" w14:textId="6783343B" w:rsidR="00DB29BB" w:rsidRPr="00275009" w:rsidRDefault="00FB5BC5" w:rsidP="00B5163C">
            <w:pPr>
              <w:pStyle w:val="Heading1"/>
              <w:spacing w:before="40" w:after="40"/>
              <w:rPr>
                <w:sz w:val="28"/>
                <w:szCs w:val="24"/>
              </w:rPr>
            </w:pPr>
            <w:bookmarkStart w:id="0" w:name="_Toc37425636"/>
            <w:bookmarkStart w:id="1" w:name="_Toc113463169"/>
            <w:bookmarkStart w:id="2" w:name="_Toc522790328"/>
            <w:bookmarkStart w:id="3" w:name="_Toc37425627"/>
            <w:r w:rsidRPr="00275009">
              <w:rPr>
                <w:rFonts w:eastAsia="Times New Roman"/>
                <w:sz w:val="28"/>
                <w:szCs w:val="24"/>
              </w:rPr>
              <w:t>P</w:t>
            </w:r>
            <w:r w:rsidR="0084630A">
              <w:rPr>
                <w:rFonts w:eastAsia="Times New Roman"/>
                <w:sz w:val="28"/>
                <w:szCs w:val="24"/>
              </w:rPr>
              <w:t>P</w:t>
            </w:r>
            <w:r w:rsidRPr="00275009">
              <w:rPr>
                <w:rFonts w:eastAsia="Times New Roman"/>
                <w:sz w:val="28"/>
                <w:szCs w:val="24"/>
              </w:rPr>
              <w:t>O</w:t>
            </w:r>
            <w:r w:rsidR="00DB29BB" w:rsidRPr="00275009">
              <w:rPr>
                <w:rFonts w:eastAsia="Times New Roman"/>
                <w:sz w:val="28"/>
                <w:szCs w:val="24"/>
              </w:rPr>
              <w:t xml:space="preserve"> </w:t>
            </w:r>
            <w:r w:rsidR="003F7C0B" w:rsidRPr="00275009">
              <w:rPr>
                <w:rFonts w:eastAsia="Times New Roman"/>
                <w:sz w:val="28"/>
                <w:szCs w:val="24"/>
              </w:rPr>
              <w:t>1</w:t>
            </w:r>
            <w:r w:rsidR="0084630A">
              <w:rPr>
                <w:rFonts w:eastAsia="Times New Roman"/>
                <w:sz w:val="28"/>
                <w:szCs w:val="24"/>
              </w:rPr>
              <w:t>6</w:t>
            </w:r>
            <w:r w:rsidR="00DB29BB" w:rsidRPr="00275009">
              <w:rPr>
                <w:rFonts w:eastAsia="Times New Roman"/>
                <w:sz w:val="28"/>
                <w:szCs w:val="24"/>
              </w:rPr>
              <w:t xml:space="preserve">: </w:t>
            </w:r>
            <w:r w:rsidR="00665360" w:rsidRPr="00275009">
              <w:rPr>
                <w:rFonts w:eastAsia="Times New Roman"/>
                <w:sz w:val="28"/>
                <w:szCs w:val="24"/>
              </w:rPr>
              <w:t>Productos hechos con i</w:t>
            </w:r>
            <w:r w:rsidR="00E23B82" w:rsidRPr="00275009">
              <w:rPr>
                <w:rFonts w:eastAsia="Times New Roman"/>
                <w:sz w:val="28"/>
                <w:szCs w:val="24"/>
              </w:rPr>
              <w:t>ngredientes con</w:t>
            </w:r>
            <w:r w:rsidR="00665360" w:rsidRPr="00275009">
              <w:rPr>
                <w:rFonts w:eastAsia="Times New Roman"/>
                <w:sz w:val="28"/>
                <w:szCs w:val="24"/>
              </w:rPr>
              <w:t>teniendo</w:t>
            </w:r>
            <w:r w:rsidR="00E23B82" w:rsidRPr="00275009">
              <w:rPr>
                <w:rFonts w:eastAsia="Times New Roman"/>
                <w:sz w:val="28"/>
                <w:szCs w:val="24"/>
              </w:rPr>
              <w:t xml:space="preserve"> p</w:t>
            </w:r>
            <w:r w:rsidR="00833A87" w:rsidRPr="00275009">
              <w:rPr>
                <w:rFonts w:eastAsia="Times New Roman"/>
                <w:sz w:val="28"/>
                <w:szCs w:val="24"/>
              </w:rPr>
              <w:t xml:space="preserve">roducto </w:t>
            </w:r>
            <w:r w:rsidR="00A671F9" w:rsidRPr="00275009">
              <w:rPr>
                <w:rFonts w:eastAsia="Times New Roman"/>
                <w:sz w:val="28"/>
                <w:szCs w:val="24"/>
              </w:rPr>
              <w:t xml:space="preserve">de </w:t>
            </w:r>
            <w:r w:rsidR="00833A87" w:rsidRPr="00275009">
              <w:rPr>
                <w:rFonts w:eastAsia="Times New Roman"/>
                <w:sz w:val="28"/>
                <w:szCs w:val="24"/>
              </w:rPr>
              <w:t>ganad</w:t>
            </w:r>
            <w:r w:rsidR="00A671F9" w:rsidRPr="00275009">
              <w:rPr>
                <w:rFonts w:eastAsia="Times New Roman"/>
                <w:sz w:val="28"/>
                <w:szCs w:val="24"/>
              </w:rPr>
              <w:t>o</w:t>
            </w:r>
            <w:r w:rsidR="00833A87" w:rsidRPr="00275009">
              <w:rPr>
                <w:rFonts w:eastAsia="Times New Roman"/>
                <w:sz w:val="28"/>
                <w:szCs w:val="24"/>
              </w:rPr>
              <w:t xml:space="preserve"> orgánico alimentado con pasto</w:t>
            </w:r>
            <w:bookmarkEnd w:id="0"/>
            <w:bookmarkEnd w:id="1"/>
          </w:p>
        </w:tc>
      </w:tr>
      <w:tr w:rsidR="00DB29BB" w:rsidRPr="00275009" w14:paraId="385A977B" w14:textId="77777777" w:rsidTr="00BA515A">
        <w:trPr>
          <w:cantSplit/>
          <w:trHeight w:val="20"/>
          <w:jc w:val="center"/>
        </w:trPr>
        <w:tc>
          <w:tcPr>
            <w:tcW w:w="10800" w:type="dxa"/>
            <w:gridSpan w:val="5"/>
            <w:tcBorders>
              <w:top w:val="single" w:sz="4" w:space="0" w:color="auto"/>
              <w:left w:val="single" w:sz="4" w:space="0" w:color="auto"/>
              <w:bottom w:val="single" w:sz="4" w:space="0" w:color="auto"/>
              <w:right w:val="single" w:sz="4" w:space="0" w:color="auto"/>
            </w:tcBorders>
          </w:tcPr>
          <w:p w14:paraId="4AEE9F21" w14:textId="0B877CAD" w:rsidR="00DB29BB" w:rsidRPr="00275009" w:rsidRDefault="00042F79" w:rsidP="00B5163C">
            <w:pPr>
              <w:numPr>
                <w:ilvl w:val="0"/>
                <w:numId w:val="68"/>
              </w:numPr>
              <w:spacing w:before="40" w:after="40" w:line="240" w:lineRule="auto"/>
              <w:ind w:left="360"/>
              <w:rPr>
                <w:b/>
                <w:sz w:val="24"/>
                <w:szCs w:val="24"/>
              </w:rPr>
            </w:pPr>
            <w:r w:rsidRPr="00275009">
              <w:rPr>
                <w:b/>
                <w:sz w:val="24"/>
                <w:szCs w:val="24"/>
              </w:rPr>
              <w:t>PRODUCTOS SOLICITA</w:t>
            </w:r>
            <w:r w:rsidR="00F12F2E">
              <w:rPr>
                <w:b/>
                <w:sz w:val="24"/>
                <w:szCs w:val="24"/>
              </w:rPr>
              <w:t>DOS</w:t>
            </w:r>
            <w:r w:rsidRPr="00275009">
              <w:rPr>
                <w:b/>
                <w:sz w:val="24"/>
                <w:szCs w:val="24"/>
              </w:rPr>
              <w:t xml:space="preserve"> CERTIFICACIÓN ALIMENTADOS CON PASTO BAJO EL PROGRAMA DE GANADO ORGÁNICO ALIMENTADO CON PASTO DE ORGANIC PLUS TRUST (OPT)</w:t>
            </w:r>
          </w:p>
          <w:p w14:paraId="1A8408D0" w14:textId="7F8C6A8D" w:rsidR="001A35CC" w:rsidRPr="00275009" w:rsidRDefault="001A35CC" w:rsidP="00B5163C">
            <w:pPr>
              <w:spacing w:after="40" w:line="240" w:lineRule="auto"/>
              <w:rPr>
                <w:i/>
                <w:iCs/>
                <w:sz w:val="22"/>
              </w:rPr>
            </w:pPr>
            <w:r w:rsidRPr="00275009">
              <w:rPr>
                <w:i/>
                <w:iCs/>
                <w:sz w:val="22"/>
              </w:rPr>
              <w:t>OPT</w:t>
            </w:r>
            <w:r w:rsidR="0078135B" w:rsidRPr="00275009">
              <w:rPr>
                <w:i/>
                <w:iCs/>
                <w:sz w:val="22"/>
              </w:rPr>
              <w:t xml:space="preserve"> gestiona el programa de ganado orgánico alimentado con pasto </w:t>
            </w:r>
            <w:r w:rsidR="00EA6C60" w:rsidRPr="00275009">
              <w:rPr>
                <w:i/>
                <w:iCs/>
                <w:sz w:val="22"/>
              </w:rPr>
              <w:t>(Grass-</w:t>
            </w:r>
            <w:r w:rsidR="00275009">
              <w:rPr>
                <w:i/>
                <w:iCs/>
                <w:sz w:val="22"/>
              </w:rPr>
              <w:t>F</w:t>
            </w:r>
            <w:r w:rsidR="00EA6C60" w:rsidRPr="00275009">
              <w:rPr>
                <w:i/>
                <w:iCs/>
                <w:sz w:val="22"/>
              </w:rPr>
              <w:t>ed organic livestock</w:t>
            </w:r>
            <w:r w:rsidR="00A02D91">
              <w:rPr>
                <w:i/>
                <w:iCs/>
                <w:sz w:val="22"/>
              </w:rPr>
              <w:t xml:space="preserve"> program</w:t>
            </w:r>
            <w:r w:rsidR="00EA6C60" w:rsidRPr="00275009">
              <w:rPr>
                <w:i/>
                <w:iCs/>
                <w:sz w:val="22"/>
              </w:rPr>
              <w:t xml:space="preserve">) </w:t>
            </w:r>
            <w:r w:rsidR="0078135B" w:rsidRPr="00275009">
              <w:rPr>
                <w:i/>
                <w:iCs/>
                <w:sz w:val="22"/>
              </w:rPr>
              <w:t>separado del programa orgánico</w:t>
            </w:r>
            <w:r w:rsidR="00A02D91">
              <w:rPr>
                <w:i/>
                <w:iCs/>
                <w:sz w:val="22"/>
              </w:rPr>
              <w:t xml:space="preserve"> nacional del</w:t>
            </w:r>
            <w:r w:rsidR="0078135B" w:rsidRPr="00275009">
              <w:rPr>
                <w:i/>
                <w:iCs/>
                <w:sz w:val="22"/>
              </w:rPr>
              <w:t xml:space="preserve"> USDA-NOP</w:t>
            </w:r>
            <w:r w:rsidR="00EA6C60" w:rsidRPr="00275009">
              <w:rPr>
                <w:i/>
                <w:iCs/>
                <w:sz w:val="22"/>
              </w:rPr>
              <w:t xml:space="preserve">. </w:t>
            </w:r>
          </w:p>
          <w:p w14:paraId="3F5B9B1E" w14:textId="6B82F87F" w:rsidR="00DB29BB" w:rsidRPr="00275009" w:rsidRDefault="00403D48" w:rsidP="00B5163C">
            <w:pPr>
              <w:spacing w:after="40" w:line="240" w:lineRule="auto"/>
              <w:rPr>
                <w:b/>
                <w:i/>
                <w:iCs/>
                <w:sz w:val="24"/>
                <w:szCs w:val="24"/>
              </w:rPr>
            </w:pPr>
            <w:r w:rsidRPr="00275009">
              <w:rPr>
                <w:i/>
                <w:iCs/>
                <w:sz w:val="22"/>
              </w:rPr>
              <w:t>Cada producto debe tener un Perfil de Producto Orgánico (OPP) correspondiente que sea específico para la formulación alimentada con pasto</w:t>
            </w:r>
            <w:r w:rsidR="00DB29BB" w:rsidRPr="00275009">
              <w:rPr>
                <w:i/>
                <w:iCs/>
                <w:sz w:val="22"/>
              </w:rPr>
              <w:t xml:space="preserve">. </w:t>
            </w:r>
          </w:p>
        </w:tc>
      </w:tr>
      <w:tr w:rsidR="00DB29BB" w:rsidRPr="00275009" w14:paraId="0B9DBBEE" w14:textId="77777777" w:rsidTr="00BA515A">
        <w:trPr>
          <w:cantSplit/>
          <w:trHeight w:val="20"/>
          <w:jc w:val="center"/>
        </w:trPr>
        <w:tc>
          <w:tcPr>
            <w:tcW w:w="10800" w:type="dxa"/>
            <w:gridSpan w:val="5"/>
            <w:tcBorders>
              <w:top w:val="single" w:sz="4" w:space="0" w:color="auto"/>
              <w:left w:val="single" w:sz="4" w:space="0" w:color="auto"/>
              <w:bottom w:val="single" w:sz="4" w:space="0" w:color="auto"/>
              <w:right w:val="single" w:sz="4" w:space="0" w:color="auto"/>
            </w:tcBorders>
          </w:tcPr>
          <w:p w14:paraId="06720B66" w14:textId="686C5FE7" w:rsidR="00DB29BB" w:rsidRPr="002F2867" w:rsidRDefault="00022A59" w:rsidP="00673FA2">
            <w:pPr>
              <w:numPr>
                <w:ilvl w:val="0"/>
                <w:numId w:val="42"/>
              </w:numPr>
              <w:spacing w:before="40" w:after="0" w:line="240" w:lineRule="auto"/>
              <w:rPr>
                <w:bCs/>
                <w:sz w:val="22"/>
              </w:rPr>
            </w:pPr>
            <w:r w:rsidRPr="00275009">
              <w:rPr>
                <w:sz w:val="22"/>
              </w:rPr>
              <w:t>¿Qué porcentaje de</w:t>
            </w:r>
            <w:r w:rsidR="00A671F9" w:rsidRPr="00275009">
              <w:rPr>
                <w:sz w:val="22"/>
              </w:rPr>
              <w:t>l</w:t>
            </w:r>
            <w:r w:rsidRPr="00275009">
              <w:rPr>
                <w:sz w:val="22"/>
              </w:rPr>
              <w:t xml:space="preserve"> </w:t>
            </w:r>
            <w:r w:rsidR="00A671F9" w:rsidRPr="00275009">
              <w:rPr>
                <w:sz w:val="22"/>
              </w:rPr>
              <w:t xml:space="preserve">producto </w:t>
            </w:r>
            <w:r w:rsidRPr="00275009">
              <w:rPr>
                <w:sz w:val="22"/>
              </w:rPr>
              <w:t>orgánica está solicitando certificación orgánica Grass-Fed?</w:t>
            </w:r>
            <w:r w:rsidR="00DB29BB" w:rsidRPr="00275009">
              <w:rPr>
                <w:sz w:val="22"/>
              </w:rPr>
              <w:t xml:space="preserve"> </w:t>
            </w:r>
            <w:r w:rsidR="00DB29BB" w:rsidRPr="00275009">
              <w:rPr>
                <w:rFonts w:ascii="Garamond" w:hAnsi="Garamond" w:cs="Arabic Typesetting"/>
                <w:bCs/>
                <w:iCs/>
                <w:sz w:val="22"/>
              </w:rPr>
              <w:fldChar w:fldCharType="begin">
                <w:ffData>
                  <w:name w:val="Text847"/>
                  <w:enabled/>
                  <w:calcOnExit w:val="0"/>
                  <w:textInput/>
                </w:ffData>
              </w:fldChar>
            </w:r>
            <w:r w:rsidR="00DB29BB" w:rsidRPr="00275009">
              <w:rPr>
                <w:rFonts w:ascii="Garamond" w:hAnsi="Garamond" w:cs="Arabic Typesetting"/>
                <w:bCs/>
                <w:iCs/>
                <w:sz w:val="22"/>
              </w:rPr>
              <w:instrText xml:space="preserve"> FORMTEXT </w:instrText>
            </w:r>
            <w:r w:rsidR="00DB29BB" w:rsidRPr="00275009">
              <w:rPr>
                <w:rFonts w:ascii="Garamond" w:hAnsi="Garamond" w:cs="Arabic Typesetting"/>
                <w:bCs/>
                <w:iCs/>
                <w:sz w:val="22"/>
              </w:rPr>
            </w:r>
            <w:r w:rsidR="00DB29BB" w:rsidRPr="00275009">
              <w:rPr>
                <w:rFonts w:ascii="Garamond" w:hAnsi="Garamond" w:cs="Arabic Typesetting"/>
                <w:bCs/>
                <w:iCs/>
                <w:sz w:val="22"/>
              </w:rPr>
              <w:fldChar w:fldCharType="separate"/>
            </w:r>
            <w:r w:rsidR="00DB29BB" w:rsidRPr="00275009">
              <w:rPr>
                <w:rFonts w:ascii="Garamond" w:hAnsi="Garamond" w:cs="Arabic Typesetting"/>
                <w:bCs/>
                <w:iCs/>
                <w:sz w:val="22"/>
              </w:rPr>
              <w:t> </w:t>
            </w:r>
            <w:r w:rsidR="00DB29BB" w:rsidRPr="00275009">
              <w:rPr>
                <w:rFonts w:ascii="Garamond" w:hAnsi="Garamond" w:cs="Arabic Typesetting"/>
                <w:bCs/>
                <w:iCs/>
                <w:sz w:val="22"/>
              </w:rPr>
              <w:t> </w:t>
            </w:r>
            <w:r w:rsidR="00DB29BB" w:rsidRPr="00275009">
              <w:rPr>
                <w:rFonts w:ascii="Garamond" w:hAnsi="Garamond" w:cs="Arabic Typesetting"/>
                <w:bCs/>
                <w:iCs/>
                <w:sz w:val="22"/>
              </w:rPr>
              <w:t> </w:t>
            </w:r>
            <w:r w:rsidR="00DB29BB" w:rsidRPr="00275009">
              <w:rPr>
                <w:rFonts w:ascii="Garamond" w:hAnsi="Garamond" w:cs="Arabic Typesetting"/>
                <w:bCs/>
                <w:iCs/>
                <w:sz w:val="22"/>
              </w:rPr>
              <w:t> </w:t>
            </w:r>
            <w:r w:rsidR="00DB29BB" w:rsidRPr="00275009">
              <w:rPr>
                <w:rFonts w:ascii="Garamond" w:hAnsi="Garamond" w:cs="Arabic Typesetting"/>
                <w:bCs/>
                <w:iCs/>
                <w:sz w:val="22"/>
              </w:rPr>
              <w:t> </w:t>
            </w:r>
            <w:r w:rsidR="00DB29BB" w:rsidRPr="00275009">
              <w:rPr>
                <w:rFonts w:ascii="Garamond" w:hAnsi="Garamond" w:cs="Arabic Typesetting"/>
                <w:bCs/>
                <w:iCs/>
                <w:sz w:val="22"/>
              </w:rPr>
              <w:fldChar w:fldCharType="end"/>
            </w:r>
          </w:p>
          <w:p w14:paraId="14152E4B" w14:textId="707D65C0" w:rsidR="00DB29BB" w:rsidRPr="00275009" w:rsidRDefault="001A35CC" w:rsidP="00B5163C">
            <w:pPr>
              <w:numPr>
                <w:ilvl w:val="0"/>
                <w:numId w:val="42"/>
              </w:numPr>
              <w:spacing w:after="40" w:line="240" w:lineRule="auto"/>
              <w:rPr>
                <w:b/>
                <w:sz w:val="22"/>
              </w:rPr>
            </w:pPr>
            <w:r w:rsidRPr="00275009">
              <w:rPr>
                <w:sz w:val="22"/>
              </w:rPr>
              <w:t>Enumere todos los productos para los cuales está solicitando certificación Grass-Fed en la tabla a continuación</w:t>
            </w:r>
            <w:r w:rsidR="00DB29BB" w:rsidRPr="00275009">
              <w:rPr>
                <w:sz w:val="22"/>
              </w:rPr>
              <w:t xml:space="preserve">. </w:t>
            </w:r>
          </w:p>
        </w:tc>
      </w:tr>
      <w:tr w:rsidR="00FE463C" w:rsidRPr="00275009" w14:paraId="698BF028" w14:textId="77777777" w:rsidTr="006E3929">
        <w:trPr>
          <w:cantSplit/>
          <w:trHeight w:val="20"/>
          <w:jc w:val="center"/>
        </w:trPr>
        <w:tc>
          <w:tcPr>
            <w:tcW w:w="2700" w:type="dxa"/>
            <w:vMerge w:val="restart"/>
            <w:tcBorders>
              <w:top w:val="single" w:sz="4" w:space="0" w:color="auto"/>
              <w:left w:val="single" w:sz="4" w:space="0" w:color="auto"/>
              <w:right w:val="single" w:sz="4" w:space="0" w:color="auto"/>
            </w:tcBorders>
          </w:tcPr>
          <w:p w14:paraId="3D3F5448" w14:textId="58C83FDB" w:rsidR="00FE463C" w:rsidRPr="00275009" w:rsidRDefault="00FE463C" w:rsidP="00B5163C">
            <w:pPr>
              <w:spacing w:line="240" w:lineRule="auto"/>
              <w:rPr>
                <w:b/>
                <w:bCs/>
                <w:sz w:val="22"/>
              </w:rPr>
            </w:pPr>
            <w:r w:rsidRPr="00275009">
              <w:rPr>
                <w:b/>
                <w:bCs/>
                <w:szCs w:val="20"/>
              </w:rPr>
              <w:t xml:space="preserve">Nombre del Producto </w:t>
            </w:r>
          </w:p>
        </w:tc>
        <w:tc>
          <w:tcPr>
            <w:tcW w:w="4230" w:type="dxa"/>
            <w:vMerge w:val="restart"/>
            <w:tcBorders>
              <w:top w:val="single" w:sz="4" w:space="0" w:color="auto"/>
              <w:left w:val="single" w:sz="4" w:space="0" w:color="auto"/>
              <w:right w:val="single" w:sz="4" w:space="0" w:color="auto"/>
            </w:tcBorders>
          </w:tcPr>
          <w:p w14:paraId="41911830" w14:textId="53131FB6" w:rsidR="00FE463C" w:rsidRPr="00275009" w:rsidRDefault="00FE463C" w:rsidP="00B5163C">
            <w:pPr>
              <w:spacing w:after="0" w:line="240" w:lineRule="auto"/>
              <w:rPr>
                <w:b/>
                <w:bCs/>
                <w:sz w:val="22"/>
              </w:rPr>
            </w:pPr>
            <w:r w:rsidRPr="00275009">
              <w:rPr>
                <w:b/>
                <w:bCs/>
                <w:szCs w:val="20"/>
              </w:rPr>
              <w:t>Marca u cualquier marca identificativa (UPC/SKU)</w:t>
            </w:r>
          </w:p>
        </w:tc>
        <w:tc>
          <w:tcPr>
            <w:tcW w:w="3870" w:type="dxa"/>
            <w:gridSpan w:val="3"/>
            <w:tcBorders>
              <w:top w:val="single" w:sz="4" w:space="0" w:color="auto"/>
              <w:left w:val="single" w:sz="4" w:space="0" w:color="auto"/>
              <w:bottom w:val="single" w:sz="4" w:space="0" w:color="auto"/>
              <w:right w:val="single" w:sz="4" w:space="0" w:color="auto"/>
            </w:tcBorders>
          </w:tcPr>
          <w:p w14:paraId="7659AE98" w14:textId="75A4BD14" w:rsidR="00FE463C" w:rsidRPr="00275009" w:rsidRDefault="00FE463C" w:rsidP="006E3929">
            <w:pPr>
              <w:spacing w:after="0" w:line="240" w:lineRule="auto"/>
              <w:jc w:val="center"/>
              <w:rPr>
                <w:b/>
                <w:szCs w:val="20"/>
              </w:rPr>
            </w:pPr>
            <w:r w:rsidRPr="00275009">
              <w:rPr>
                <w:b/>
                <w:szCs w:val="20"/>
              </w:rPr>
              <w:t>Categoría del etiquetado Grass-Fed</w:t>
            </w:r>
          </w:p>
        </w:tc>
      </w:tr>
      <w:tr w:rsidR="00DB29BB" w:rsidRPr="00275009" w14:paraId="573C9C28" w14:textId="77777777" w:rsidTr="006E3929">
        <w:trPr>
          <w:cantSplit/>
          <w:trHeight w:val="20"/>
          <w:jc w:val="center"/>
        </w:trPr>
        <w:tc>
          <w:tcPr>
            <w:tcW w:w="2700" w:type="dxa"/>
            <w:vMerge/>
            <w:tcBorders>
              <w:left w:val="single" w:sz="4" w:space="0" w:color="auto"/>
              <w:bottom w:val="single" w:sz="4" w:space="0" w:color="auto"/>
              <w:right w:val="single" w:sz="4" w:space="0" w:color="auto"/>
            </w:tcBorders>
          </w:tcPr>
          <w:p w14:paraId="388920F3" w14:textId="77777777" w:rsidR="00DB29BB" w:rsidRPr="00275009" w:rsidRDefault="00DB29BB" w:rsidP="00B5163C">
            <w:pPr>
              <w:spacing w:line="240" w:lineRule="auto"/>
              <w:rPr>
                <w:bCs/>
                <w:szCs w:val="20"/>
              </w:rPr>
            </w:pPr>
          </w:p>
        </w:tc>
        <w:tc>
          <w:tcPr>
            <w:tcW w:w="4230" w:type="dxa"/>
            <w:vMerge/>
            <w:tcBorders>
              <w:left w:val="single" w:sz="4" w:space="0" w:color="auto"/>
              <w:bottom w:val="single" w:sz="4" w:space="0" w:color="auto"/>
              <w:right w:val="single" w:sz="4" w:space="0" w:color="auto"/>
            </w:tcBorders>
          </w:tcPr>
          <w:p w14:paraId="7FC1CBC3" w14:textId="77777777" w:rsidR="00DB29BB" w:rsidRPr="00275009" w:rsidRDefault="00DB29BB" w:rsidP="00B5163C">
            <w:pPr>
              <w:spacing w:after="0" w:line="240" w:lineRule="auto"/>
              <w:rPr>
                <w:bCs/>
                <w:szCs w:val="20"/>
              </w:rPr>
            </w:pPr>
          </w:p>
        </w:tc>
        <w:tc>
          <w:tcPr>
            <w:tcW w:w="1080" w:type="dxa"/>
            <w:tcBorders>
              <w:top w:val="single" w:sz="4" w:space="0" w:color="auto"/>
              <w:left w:val="single" w:sz="4" w:space="0" w:color="auto"/>
              <w:bottom w:val="single" w:sz="4" w:space="0" w:color="auto"/>
              <w:right w:val="single" w:sz="4" w:space="0" w:color="auto"/>
            </w:tcBorders>
          </w:tcPr>
          <w:p w14:paraId="48B2EE9A" w14:textId="03A52DC1" w:rsidR="00DB29BB" w:rsidRPr="00962E8B" w:rsidRDefault="00FE463C" w:rsidP="006E3929">
            <w:pPr>
              <w:spacing w:after="0" w:line="240" w:lineRule="auto"/>
              <w:jc w:val="center"/>
              <w:rPr>
                <w:sz w:val="18"/>
                <w:szCs w:val="18"/>
              </w:rPr>
            </w:pPr>
            <w:r w:rsidRPr="00962E8B">
              <w:rPr>
                <w:sz w:val="18"/>
                <w:szCs w:val="18"/>
              </w:rPr>
              <w:t xml:space="preserve">Lácteos orgánicos </w:t>
            </w:r>
            <w:r w:rsidR="00A02D91" w:rsidRPr="00962E8B">
              <w:rPr>
                <w:sz w:val="18"/>
                <w:szCs w:val="18"/>
              </w:rPr>
              <w:t>Grass-Fed</w:t>
            </w:r>
          </w:p>
        </w:tc>
        <w:tc>
          <w:tcPr>
            <w:tcW w:w="1080" w:type="dxa"/>
            <w:tcBorders>
              <w:top w:val="single" w:sz="4" w:space="0" w:color="auto"/>
              <w:left w:val="single" w:sz="4" w:space="0" w:color="auto"/>
              <w:bottom w:val="single" w:sz="4" w:space="0" w:color="auto"/>
              <w:right w:val="single" w:sz="4" w:space="0" w:color="auto"/>
            </w:tcBorders>
          </w:tcPr>
          <w:p w14:paraId="1378600A" w14:textId="2A1AA7F4" w:rsidR="00DB29BB" w:rsidRPr="00962E8B" w:rsidRDefault="00FE463C" w:rsidP="006E3929">
            <w:pPr>
              <w:spacing w:after="0" w:line="240" w:lineRule="auto"/>
              <w:jc w:val="center"/>
              <w:rPr>
                <w:sz w:val="18"/>
                <w:szCs w:val="18"/>
              </w:rPr>
            </w:pPr>
            <w:r w:rsidRPr="00962E8B">
              <w:rPr>
                <w:sz w:val="18"/>
                <w:szCs w:val="18"/>
              </w:rPr>
              <w:t xml:space="preserve">Carne orgánica </w:t>
            </w:r>
            <w:r w:rsidR="00A02D91" w:rsidRPr="00962E8B">
              <w:rPr>
                <w:sz w:val="18"/>
                <w:szCs w:val="18"/>
              </w:rPr>
              <w:t>Grass-Fed</w:t>
            </w:r>
          </w:p>
        </w:tc>
        <w:tc>
          <w:tcPr>
            <w:tcW w:w="1710" w:type="dxa"/>
            <w:tcBorders>
              <w:top w:val="single" w:sz="4" w:space="0" w:color="auto"/>
              <w:left w:val="single" w:sz="4" w:space="0" w:color="auto"/>
              <w:bottom w:val="single" w:sz="4" w:space="0" w:color="auto"/>
              <w:right w:val="single" w:sz="4" w:space="0" w:color="auto"/>
            </w:tcBorders>
          </w:tcPr>
          <w:p w14:paraId="0C092E29" w14:textId="7AB51DA1" w:rsidR="00DB29BB" w:rsidRPr="00962E8B" w:rsidRDefault="00FE463C" w:rsidP="006E3929">
            <w:pPr>
              <w:spacing w:after="0" w:line="240" w:lineRule="auto"/>
              <w:jc w:val="center"/>
              <w:rPr>
                <w:sz w:val="18"/>
                <w:szCs w:val="18"/>
              </w:rPr>
            </w:pPr>
            <w:r w:rsidRPr="00962E8B">
              <w:rPr>
                <w:sz w:val="18"/>
                <w:szCs w:val="18"/>
              </w:rPr>
              <w:t xml:space="preserve">Contiene </w:t>
            </w:r>
            <w:r w:rsidR="007F475B" w:rsidRPr="00962E8B">
              <w:rPr>
                <w:sz w:val="18"/>
                <w:szCs w:val="18"/>
              </w:rPr>
              <w:t xml:space="preserve">productos </w:t>
            </w:r>
            <w:r w:rsidRPr="00962E8B">
              <w:rPr>
                <w:sz w:val="18"/>
                <w:szCs w:val="18"/>
              </w:rPr>
              <w:t xml:space="preserve">orgánico certificado </w:t>
            </w:r>
            <w:r w:rsidR="00A02D91" w:rsidRPr="00962E8B">
              <w:rPr>
                <w:sz w:val="18"/>
                <w:szCs w:val="18"/>
              </w:rPr>
              <w:t>Grass-Fed</w:t>
            </w:r>
          </w:p>
        </w:tc>
      </w:tr>
      <w:tr w:rsidR="00DB29BB" w:rsidRPr="00275009" w14:paraId="06AF3BF2" w14:textId="77777777" w:rsidTr="006E3929">
        <w:trPr>
          <w:cantSplit/>
          <w:trHeight w:val="317"/>
          <w:jc w:val="center"/>
        </w:trPr>
        <w:tc>
          <w:tcPr>
            <w:tcW w:w="2700" w:type="dxa"/>
            <w:tcBorders>
              <w:left w:val="single" w:sz="4" w:space="0" w:color="auto"/>
              <w:bottom w:val="single" w:sz="4" w:space="0" w:color="auto"/>
              <w:right w:val="single" w:sz="4" w:space="0" w:color="auto"/>
            </w:tcBorders>
          </w:tcPr>
          <w:p w14:paraId="4B3F8C63"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4" w:name="_Toc113463170"/>
            <w:bookmarkStart w:id="5" w:name="_Toc95308187"/>
            <w:bookmarkStart w:id="6" w:name="_Toc95292982"/>
            <w:bookmarkStart w:id="7" w:name="_Toc37425637"/>
            <w:bookmarkStart w:id="8" w:name="_Toc35521303"/>
            <w:bookmarkStart w:id="9" w:name="_Toc34391363"/>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4"/>
            <w:bookmarkEnd w:id="5"/>
            <w:bookmarkEnd w:id="6"/>
            <w:bookmarkEnd w:id="7"/>
            <w:bookmarkEnd w:id="8"/>
            <w:bookmarkEnd w:id="9"/>
            <w:r w:rsidRPr="00275009">
              <w:rPr>
                <w:rFonts w:ascii="Garamond" w:hAnsi="Garamond"/>
                <w:bCs/>
                <w:smallCaps/>
                <w:szCs w:val="20"/>
              </w:rPr>
              <w:fldChar w:fldCharType="end"/>
            </w:r>
          </w:p>
        </w:tc>
        <w:tc>
          <w:tcPr>
            <w:tcW w:w="4230" w:type="dxa"/>
            <w:tcBorders>
              <w:left w:val="single" w:sz="4" w:space="0" w:color="auto"/>
              <w:bottom w:val="single" w:sz="4" w:space="0" w:color="auto"/>
              <w:right w:val="single" w:sz="4" w:space="0" w:color="auto"/>
            </w:tcBorders>
          </w:tcPr>
          <w:p w14:paraId="5FF99458"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04BCE0C5"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5D078F26"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060B9DBE"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DB29BB" w:rsidRPr="00275009" w14:paraId="52DFCF07" w14:textId="77777777" w:rsidTr="006E3929">
        <w:trPr>
          <w:cantSplit/>
          <w:trHeight w:val="317"/>
          <w:jc w:val="center"/>
        </w:trPr>
        <w:tc>
          <w:tcPr>
            <w:tcW w:w="2700" w:type="dxa"/>
            <w:tcBorders>
              <w:left w:val="single" w:sz="4" w:space="0" w:color="auto"/>
              <w:right w:val="single" w:sz="4" w:space="0" w:color="auto"/>
            </w:tcBorders>
          </w:tcPr>
          <w:p w14:paraId="0B9B760E"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10" w:name="_Toc113463171"/>
            <w:bookmarkStart w:id="11" w:name="_Toc95308188"/>
            <w:bookmarkStart w:id="12" w:name="_Toc95292983"/>
            <w:bookmarkStart w:id="13" w:name="_Toc37425638"/>
            <w:bookmarkStart w:id="14" w:name="_Toc35521304"/>
            <w:bookmarkStart w:id="15" w:name="_Toc34391364"/>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10"/>
            <w:bookmarkEnd w:id="11"/>
            <w:bookmarkEnd w:id="12"/>
            <w:bookmarkEnd w:id="13"/>
            <w:bookmarkEnd w:id="14"/>
            <w:bookmarkEnd w:id="15"/>
            <w:r w:rsidRPr="00275009">
              <w:rPr>
                <w:rFonts w:ascii="Garamond" w:hAnsi="Garamond"/>
                <w:bCs/>
                <w:smallCaps/>
                <w:szCs w:val="20"/>
              </w:rPr>
              <w:fldChar w:fldCharType="end"/>
            </w:r>
          </w:p>
        </w:tc>
        <w:tc>
          <w:tcPr>
            <w:tcW w:w="4230" w:type="dxa"/>
            <w:tcBorders>
              <w:left w:val="single" w:sz="4" w:space="0" w:color="auto"/>
              <w:right w:val="single" w:sz="4" w:space="0" w:color="auto"/>
            </w:tcBorders>
          </w:tcPr>
          <w:p w14:paraId="660CA0F8"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0D88388B"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3DEDD5EF"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6834F675"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DB29BB" w:rsidRPr="00275009" w14:paraId="5CDBBF50" w14:textId="77777777" w:rsidTr="006E3929">
        <w:trPr>
          <w:cantSplit/>
          <w:trHeight w:val="317"/>
          <w:jc w:val="center"/>
        </w:trPr>
        <w:tc>
          <w:tcPr>
            <w:tcW w:w="2700" w:type="dxa"/>
            <w:tcBorders>
              <w:left w:val="single" w:sz="4" w:space="0" w:color="auto"/>
              <w:right w:val="single" w:sz="4" w:space="0" w:color="auto"/>
            </w:tcBorders>
          </w:tcPr>
          <w:p w14:paraId="6F16284A"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16" w:name="_Toc113463172"/>
            <w:bookmarkStart w:id="17" w:name="_Toc95308189"/>
            <w:bookmarkStart w:id="18" w:name="_Toc95292984"/>
            <w:bookmarkStart w:id="19" w:name="_Toc37425639"/>
            <w:bookmarkStart w:id="20" w:name="_Toc35521305"/>
            <w:bookmarkStart w:id="21" w:name="_Toc34391365"/>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16"/>
            <w:bookmarkEnd w:id="17"/>
            <w:bookmarkEnd w:id="18"/>
            <w:bookmarkEnd w:id="19"/>
            <w:bookmarkEnd w:id="20"/>
            <w:bookmarkEnd w:id="21"/>
            <w:r w:rsidRPr="00275009">
              <w:rPr>
                <w:rFonts w:ascii="Garamond" w:hAnsi="Garamond"/>
                <w:bCs/>
                <w:smallCaps/>
                <w:szCs w:val="20"/>
              </w:rPr>
              <w:fldChar w:fldCharType="end"/>
            </w:r>
          </w:p>
        </w:tc>
        <w:tc>
          <w:tcPr>
            <w:tcW w:w="4230" w:type="dxa"/>
            <w:tcBorders>
              <w:left w:val="single" w:sz="4" w:space="0" w:color="auto"/>
              <w:right w:val="single" w:sz="4" w:space="0" w:color="auto"/>
            </w:tcBorders>
          </w:tcPr>
          <w:p w14:paraId="40149C8A"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71C62522"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598B82BC"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58234A06"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DB29BB" w:rsidRPr="00275009" w14:paraId="56346720" w14:textId="77777777" w:rsidTr="006E3929">
        <w:trPr>
          <w:cantSplit/>
          <w:trHeight w:val="317"/>
          <w:jc w:val="center"/>
        </w:trPr>
        <w:tc>
          <w:tcPr>
            <w:tcW w:w="2700" w:type="dxa"/>
            <w:tcBorders>
              <w:left w:val="single" w:sz="4" w:space="0" w:color="auto"/>
              <w:right w:val="single" w:sz="4" w:space="0" w:color="auto"/>
            </w:tcBorders>
          </w:tcPr>
          <w:p w14:paraId="754758EB"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22" w:name="_Toc113463173"/>
            <w:bookmarkStart w:id="23" w:name="_Toc95308190"/>
            <w:bookmarkStart w:id="24" w:name="_Toc95292985"/>
            <w:bookmarkStart w:id="25" w:name="_Toc37425640"/>
            <w:bookmarkStart w:id="26" w:name="_Toc35521306"/>
            <w:bookmarkStart w:id="27" w:name="_Toc34391366"/>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22"/>
            <w:bookmarkEnd w:id="23"/>
            <w:bookmarkEnd w:id="24"/>
            <w:bookmarkEnd w:id="25"/>
            <w:bookmarkEnd w:id="26"/>
            <w:bookmarkEnd w:id="27"/>
            <w:r w:rsidRPr="00275009">
              <w:rPr>
                <w:rFonts w:ascii="Garamond" w:hAnsi="Garamond"/>
                <w:bCs/>
                <w:smallCaps/>
                <w:szCs w:val="20"/>
              </w:rPr>
              <w:fldChar w:fldCharType="end"/>
            </w:r>
          </w:p>
        </w:tc>
        <w:tc>
          <w:tcPr>
            <w:tcW w:w="4230" w:type="dxa"/>
            <w:tcBorders>
              <w:left w:val="single" w:sz="4" w:space="0" w:color="auto"/>
              <w:right w:val="single" w:sz="4" w:space="0" w:color="auto"/>
            </w:tcBorders>
          </w:tcPr>
          <w:p w14:paraId="4D2B2F0C"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0CB8CCFC"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289C890F"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1842D00E"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DB29BB" w:rsidRPr="00275009" w14:paraId="4362E816" w14:textId="77777777" w:rsidTr="006E3929">
        <w:trPr>
          <w:cantSplit/>
          <w:trHeight w:val="317"/>
          <w:jc w:val="center"/>
        </w:trPr>
        <w:tc>
          <w:tcPr>
            <w:tcW w:w="2700" w:type="dxa"/>
            <w:tcBorders>
              <w:left w:val="single" w:sz="4" w:space="0" w:color="auto"/>
              <w:right w:val="single" w:sz="4" w:space="0" w:color="auto"/>
            </w:tcBorders>
          </w:tcPr>
          <w:p w14:paraId="33651FC0"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28" w:name="_Toc113463174"/>
            <w:bookmarkStart w:id="29" w:name="_Toc95308191"/>
            <w:bookmarkStart w:id="30" w:name="_Toc95292986"/>
            <w:bookmarkStart w:id="31" w:name="_Toc37425641"/>
            <w:bookmarkStart w:id="32" w:name="_Toc35521307"/>
            <w:bookmarkStart w:id="33" w:name="_Toc34391367"/>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28"/>
            <w:bookmarkEnd w:id="29"/>
            <w:bookmarkEnd w:id="30"/>
            <w:bookmarkEnd w:id="31"/>
            <w:bookmarkEnd w:id="32"/>
            <w:bookmarkEnd w:id="33"/>
            <w:r w:rsidRPr="00275009">
              <w:rPr>
                <w:rFonts w:ascii="Garamond" w:hAnsi="Garamond"/>
                <w:bCs/>
                <w:smallCaps/>
                <w:szCs w:val="20"/>
              </w:rPr>
              <w:fldChar w:fldCharType="end"/>
            </w:r>
          </w:p>
        </w:tc>
        <w:tc>
          <w:tcPr>
            <w:tcW w:w="4230" w:type="dxa"/>
            <w:tcBorders>
              <w:left w:val="single" w:sz="4" w:space="0" w:color="auto"/>
              <w:right w:val="single" w:sz="4" w:space="0" w:color="auto"/>
            </w:tcBorders>
          </w:tcPr>
          <w:p w14:paraId="497FDC85"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493BB701"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12E86F4B"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7A02401F"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DB29BB" w:rsidRPr="00275009" w14:paraId="0A61EC2A" w14:textId="77777777" w:rsidTr="006E3929">
        <w:trPr>
          <w:cantSplit/>
          <w:trHeight w:val="317"/>
          <w:jc w:val="center"/>
        </w:trPr>
        <w:tc>
          <w:tcPr>
            <w:tcW w:w="2700" w:type="dxa"/>
            <w:tcBorders>
              <w:left w:val="single" w:sz="4" w:space="0" w:color="auto"/>
              <w:right w:val="single" w:sz="4" w:space="0" w:color="auto"/>
            </w:tcBorders>
          </w:tcPr>
          <w:p w14:paraId="446E7387"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34" w:name="_Toc113463175"/>
            <w:bookmarkStart w:id="35" w:name="_Toc95308192"/>
            <w:bookmarkStart w:id="36" w:name="_Toc95292987"/>
            <w:bookmarkStart w:id="37" w:name="_Toc37425642"/>
            <w:bookmarkStart w:id="38" w:name="_Toc35521308"/>
            <w:bookmarkStart w:id="39" w:name="_Toc34391368"/>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34"/>
            <w:bookmarkEnd w:id="35"/>
            <w:bookmarkEnd w:id="36"/>
            <w:bookmarkEnd w:id="37"/>
            <w:bookmarkEnd w:id="38"/>
            <w:bookmarkEnd w:id="39"/>
            <w:r w:rsidRPr="00275009">
              <w:rPr>
                <w:rFonts w:ascii="Garamond" w:hAnsi="Garamond"/>
                <w:bCs/>
                <w:smallCaps/>
                <w:szCs w:val="20"/>
              </w:rPr>
              <w:fldChar w:fldCharType="end"/>
            </w:r>
          </w:p>
        </w:tc>
        <w:tc>
          <w:tcPr>
            <w:tcW w:w="4230" w:type="dxa"/>
            <w:tcBorders>
              <w:left w:val="single" w:sz="4" w:space="0" w:color="auto"/>
              <w:right w:val="single" w:sz="4" w:space="0" w:color="auto"/>
            </w:tcBorders>
          </w:tcPr>
          <w:p w14:paraId="5C52CC38"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6F7179CD"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6F5A982B"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018C9CA4"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DB29BB" w:rsidRPr="00275009" w14:paraId="32C761CC" w14:textId="77777777" w:rsidTr="006E3929">
        <w:trPr>
          <w:cantSplit/>
          <w:trHeight w:val="317"/>
          <w:jc w:val="center"/>
        </w:trPr>
        <w:tc>
          <w:tcPr>
            <w:tcW w:w="2700" w:type="dxa"/>
            <w:tcBorders>
              <w:left w:val="single" w:sz="4" w:space="0" w:color="auto"/>
              <w:right w:val="single" w:sz="4" w:space="0" w:color="auto"/>
            </w:tcBorders>
          </w:tcPr>
          <w:p w14:paraId="69ADBDA8"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40" w:name="_Toc113463176"/>
            <w:bookmarkStart w:id="41" w:name="_Toc95308193"/>
            <w:bookmarkStart w:id="42" w:name="_Toc95292988"/>
            <w:bookmarkStart w:id="43" w:name="_Toc37425643"/>
            <w:bookmarkStart w:id="44" w:name="_Toc35521309"/>
            <w:bookmarkStart w:id="45" w:name="_Toc34391369"/>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40"/>
            <w:bookmarkEnd w:id="41"/>
            <w:bookmarkEnd w:id="42"/>
            <w:bookmarkEnd w:id="43"/>
            <w:bookmarkEnd w:id="44"/>
            <w:bookmarkEnd w:id="45"/>
            <w:r w:rsidRPr="00275009">
              <w:rPr>
                <w:rFonts w:ascii="Garamond" w:hAnsi="Garamond"/>
                <w:bCs/>
                <w:smallCaps/>
                <w:szCs w:val="20"/>
              </w:rPr>
              <w:fldChar w:fldCharType="end"/>
            </w:r>
          </w:p>
        </w:tc>
        <w:tc>
          <w:tcPr>
            <w:tcW w:w="4230" w:type="dxa"/>
            <w:tcBorders>
              <w:left w:val="single" w:sz="4" w:space="0" w:color="auto"/>
              <w:right w:val="single" w:sz="4" w:space="0" w:color="auto"/>
            </w:tcBorders>
          </w:tcPr>
          <w:p w14:paraId="4951B66D"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5ED05467"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7942E754"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16B181A5"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DB29BB" w:rsidRPr="00275009" w14:paraId="7CA16CE2" w14:textId="77777777" w:rsidTr="006E3929">
        <w:trPr>
          <w:cantSplit/>
          <w:trHeight w:val="317"/>
          <w:jc w:val="center"/>
        </w:trPr>
        <w:tc>
          <w:tcPr>
            <w:tcW w:w="2700" w:type="dxa"/>
            <w:tcBorders>
              <w:left w:val="single" w:sz="4" w:space="0" w:color="auto"/>
              <w:right w:val="single" w:sz="4" w:space="0" w:color="auto"/>
            </w:tcBorders>
          </w:tcPr>
          <w:p w14:paraId="25FF9432"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46" w:name="_Toc113463177"/>
            <w:bookmarkStart w:id="47" w:name="_Toc95308194"/>
            <w:bookmarkStart w:id="48" w:name="_Toc95292989"/>
            <w:bookmarkStart w:id="49" w:name="_Toc37425644"/>
            <w:bookmarkStart w:id="50" w:name="_Toc35521310"/>
            <w:bookmarkStart w:id="51" w:name="_Toc34391370"/>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46"/>
            <w:bookmarkEnd w:id="47"/>
            <w:bookmarkEnd w:id="48"/>
            <w:bookmarkEnd w:id="49"/>
            <w:bookmarkEnd w:id="50"/>
            <w:bookmarkEnd w:id="51"/>
            <w:r w:rsidRPr="00275009">
              <w:rPr>
                <w:rFonts w:ascii="Garamond" w:hAnsi="Garamond"/>
                <w:bCs/>
                <w:smallCaps/>
                <w:szCs w:val="20"/>
              </w:rPr>
              <w:fldChar w:fldCharType="end"/>
            </w:r>
          </w:p>
        </w:tc>
        <w:tc>
          <w:tcPr>
            <w:tcW w:w="4230" w:type="dxa"/>
            <w:tcBorders>
              <w:left w:val="single" w:sz="4" w:space="0" w:color="auto"/>
              <w:right w:val="single" w:sz="4" w:space="0" w:color="auto"/>
            </w:tcBorders>
          </w:tcPr>
          <w:p w14:paraId="58E507C5"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656806F3"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62DF982E"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36DDF8E0"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DB29BB" w:rsidRPr="00275009" w14:paraId="4BA0DA97" w14:textId="77777777" w:rsidTr="006E3929">
        <w:trPr>
          <w:cantSplit/>
          <w:trHeight w:val="317"/>
          <w:jc w:val="center"/>
        </w:trPr>
        <w:tc>
          <w:tcPr>
            <w:tcW w:w="2700" w:type="dxa"/>
            <w:tcBorders>
              <w:left w:val="single" w:sz="4" w:space="0" w:color="auto"/>
              <w:right w:val="single" w:sz="4" w:space="0" w:color="auto"/>
            </w:tcBorders>
          </w:tcPr>
          <w:p w14:paraId="57DB0D31"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52" w:name="_Toc113463178"/>
            <w:bookmarkStart w:id="53" w:name="_Toc95308195"/>
            <w:bookmarkStart w:id="54" w:name="_Toc95292990"/>
            <w:bookmarkStart w:id="55" w:name="_Toc37425645"/>
            <w:bookmarkStart w:id="56" w:name="_Toc35521311"/>
            <w:bookmarkStart w:id="57" w:name="_Toc34391371"/>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52"/>
            <w:bookmarkEnd w:id="53"/>
            <w:bookmarkEnd w:id="54"/>
            <w:bookmarkEnd w:id="55"/>
            <w:bookmarkEnd w:id="56"/>
            <w:bookmarkEnd w:id="57"/>
            <w:r w:rsidRPr="00275009">
              <w:rPr>
                <w:rFonts w:ascii="Garamond" w:hAnsi="Garamond"/>
                <w:bCs/>
                <w:smallCaps/>
                <w:szCs w:val="20"/>
              </w:rPr>
              <w:fldChar w:fldCharType="end"/>
            </w:r>
          </w:p>
        </w:tc>
        <w:tc>
          <w:tcPr>
            <w:tcW w:w="4230" w:type="dxa"/>
            <w:tcBorders>
              <w:left w:val="single" w:sz="4" w:space="0" w:color="auto"/>
              <w:right w:val="single" w:sz="4" w:space="0" w:color="auto"/>
            </w:tcBorders>
          </w:tcPr>
          <w:p w14:paraId="0995EAA5"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57576740"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4F20DBA4"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3A96F0CE"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DB29BB" w:rsidRPr="00275009" w14:paraId="2B413064" w14:textId="77777777" w:rsidTr="006E3929">
        <w:trPr>
          <w:cantSplit/>
          <w:trHeight w:val="317"/>
          <w:jc w:val="center"/>
        </w:trPr>
        <w:tc>
          <w:tcPr>
            <w:tcW w:w="2700" w:type="dxa"/>
            <w:tcBorders>
              <w:left w:val="single" w:sz="4" w:space="0" w:color="auto"/>
              <w:right w:val="single" w:sz="4" w:space="0" w:color="auto"/>
            </w:tcBorders>
          </w:tcPr>
          <w:p w14:paraId="74EE9ED4" w14:textId="77777777" w:rsidR="00DB29BB" w:rsidRPr="00275009" w:rsidRDefault="00DB29BB" w:rsidP="00B5163C">
            <w:pPr>
              <w:spacing w:after="0" w:line="240" w:lineRule="auto"/>
              <w:outlineLvl w:val="0"/>
              <w:rPr>
                <w:rFonts w:ascii="Garamond" w:hAnsi="Garamond"/>
                <w:bCs/>
                <w:smallCaps/>
                <w:szCs w:val="20"/>
              </w:rPr>
            </w:pPr>
            <w:r w:rsidRPr="00275009">
              <w:rPr>
                <w:rFonts w:ascii="Garamond" w:hAnsi="Garamond"/>
                <w:bCs/>
                <w:smallCaps/>
                <w:szCs w:val="20"/>
              </w:rPr>
              <w:fldChar w:fldCharType="begin">
                <w:ffData>
                  <w:name w:val="Text843"/>
                  <w:enabled/>
                  <w:calcOnExit w:val="0"/>
                  <w:textInput/>
                </w:ffData>
              </w:fldChar>
            </w:r>
            <w:r w:rsidRPr="00275009">
              <w:rPr>
                <w:rFonts w:ascii="Garamond" w:hAnsi="Garamond"/>
                <w:bCs/>
                <w:smallCaps/>
                <w:szCs w:val="20"/>
              </w:rPr>
              <w:instrText xml:space="preserve"> FORMTEXT </w:instrText>
            </w:r>
            <w:r w:rsidRPr="00275009">
              <w:rPr>
                <w:rFonts w:ascii="Garamond" w:hAnsi="Garamond"/>
                <w:bCs/>
                <w:smallCaps/>
                <w:szCs w:val="20"/>
              </w:rPr>
            </w:r>
            <w:r w:rsidRPr="00275009">
              <w:rPr>
                <w:rFonts w:ascii="Garamond" w:hAnsi="Garamond"/>
                <w:bCs/>
                <w:smallCaps/>
                <w:szCs w:val="20"/>
              </w:rPr>
              <w:fldChar w:fldCharType="separate"/>
            </w:r>
            <w:bookmarkStart w:id="58" w:name="_Toc113463179"/>
            <w:bookmarkStart w:id="59" w:name="_Toc95308196"/>
            <w:bookmarkStart w:id="60" w:name="_Toc95292991"/>
            <w:bookmarkStart w:id="61" w:name="_Toc37425646"/>
            <w:bookmarkStart w:id="62" w:name="_Toc35521312"/>
            <w:bookmarkStart w:id="63" w:name="_Toc34391372"/>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r w:rsidRPr="00275009">
              <w:rPr>
                <w:rFonts w:ascii="Garamond" w:hAnsi="Garamond"/>
                <w:bCs/>
                <w:smallCaps/>
                <w:szCs w:val="20"/>
              </w:rPr>
              <w:t> </w:t>
            </w:r>
            <w:bookmarkEnd w:id="58"/>
            <w:bookmarkEnd w:id="59"/>
            <w:bookmarkEnd w:id="60"/>
            <w:bookmarkEnd w:id="61"/>
            <w:bookmarkEnd w:id="62"/>
            <w:bookmarkEnd w:id="63"/>
            <w:r w:rsidRPr="00275009">
              <w:rPr>
                <w:rFonts w:ascii="Garamond" w:hAnsi="Garamond"/>
                <w:bCs/>
                <w:smallCaps/>
                <w:szCs w:val="20"/>
              </w:rPr>
              <w:fldChar w:fldCharType="end"/>
            </w:r>
          </w:p>
        </w:tc>
        <w:tc>
          <w:tcPr>
            <w:tcW w:w="4230" w:type="dxa"/>
            <w:tcBorders>
              <w:left w:val="single" w:sz="4" w:space="0" w:color="auto"/>
              <w:right w:val="single" w:sz="4" w:space="0" w:color="auto"/>
            </w:tcBorders>
          </w:tcPr>
          <w:p w14:paraId="01503244" w14:textId="77777777" w:rsidR="00DB29BB" w:rsidRPr="00275009" w:rsidRDefault="00DB29BB" w:rsidP="00B5163C">
            <w:pPr>
              <w:spacing w:after="0" w:line="240" w:lineRule="auto"/>
              <w:rPr>
                <w:rFonts w:ascii="Garamond" w:hAnsi="Garamond"/>
                <w:bCs/>
                <w:iCs/>
                <w:szCs w:val="20"/>
              </w:rPr>
            </w:pPr>
            <w:r w:rsidRPr="00275009">
              <w:rPr>
                <w:rFonts w:ascii="Garamond" w:hAnsi="Garamond"/>
                <w:bCs/>
                <w:iCs/>
                <w:szCs w:val="20"/>
              </w:rPr>
              <w:fldChar w:fldCharType="begin">
                <w:ffData>
                  <w:name w:val="Text843"/>
                  <w:enabled/>
                  <w:calcOnExit w:val="0"/>
                  <w:textInput/>
                </w:ffData>
              </w:fldChar>
            </w:r>
            <w:r w:rsidRPr="00275009">
              <w:rPr>
                <w:rFonts w:ascii="Garamond" w:hAnsi="Garamond"/>
                <w:bCs/>
                <w:iCs/>
                <w:szCs w:val="20"/>
              </w:rPr>
              <w:instrText xml:space="preserve"> FORMTEXT </w:instrText>
            </w:r>
            <w:r w:rsidRPr="00275009">
              <w:rPr>
                <w:rFonts w:ascii="Garamond" w:hAnsi="Garamond"/>
                <w:bCs/>
                <w:iCs/>
                <w:szCs w:val="20"/>
              </w:rPr>
            </w:r>
            <w:r w:rsidRPr="00275009">
              <w:rPr>
                <w:rFonts w:ascii="Garamond" w:hAnsi="Garamond"/>
                <w:bCs/>
                <w:iCs/>
                <w:szCs w:val="20"/>
              </w:rPr>
              <w:fldChar w:fldCharType="separate"/>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t> </w:t>
            </w:r>
            <w:r w:rsidRPr="00275009">
              <w:rPr>
                <w:rFonts w:ascii="Garamond" w:hAnsi="Garamond"/>
                <w:bCs/>
                <w:iCs/>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7CA508EE"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080" w:type="dxa"/>
            <w:tcBorders>
              <w:top w:val="single" w:sz="4" w:space="0" w:color="auto"/>
              <w:left w:val="single" w:sz="4" w:space="0" w:color="auto"/>
              <w:bottom w:val="single" w:sz="4" w:space="0" w:color="auto"/>
              <w:right w:val="single" w:sz="4" w:space="0" w:color="auto"/>
            </w:tcBorders>
            <w:vAlign w:val="center"/>
          </w:tcPr>
          <w:p w14:paraId="6254956F" w14:textId="77777777" w:rsidR="00DB29BB" w:rsidRPr="00275009" w:rsidRDefault="00DB29BB" w:rsidP="00B5163C">
            <w:pPr>
              <w:spacing w:after="0" w:line="240" w:lineRule="auto"/>
              <w:jc w:val="center"/>
              <w:rPr>
                <w:szCs w:val="20"/>
              </w:rPr>
            </w:pPr>
            <w:r w:rsidRPr="00275009">
              <w:rPr>
                <w:szCs w:val="20"/>
              </w:rPr>
              <w:fldChar w:fldCharType="begin">
                <w:ffData>
                  <w:name w:val="Check239"/>
                  <w:enabled/>
                  <w:calcOnExit w:val="0"/>
                  <w:checkBox>
                    <w:sizeAuto/>
                    <w:default w:val="0"/>
                  </w:checkBox>
                </w:ffData>
              </w:fldChar>
            </w:r>
            <w:r w:rsidRPr="00275009">
              <w:rPr>
                <w:szCs w:val="20"/>
              </w:rPr>
              <w:instrText xml:space="preserve"> FORMCHECKBOX </w:instrText>
            </w:r>
            <w:r w:rsidR="002164EB">
              <w:rPr>
                <w:szCs w:val="20"/>
              </w:rPr>
            </w:r>
            <w:r w:rsidR="002164EB">
              <w:rPr>
                <w:szCs w:val="20"/>
              </w:rPr>
              <w:fldChar w:fldCharType="separate"/>
            </w:r>
            <w:r w:rsidRPr="00275009">
              <w:rPr>
                <w:szCs w:val="20"/>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tcPr>
          <w:p w14:paraId="61F5BC2F" w14:textId="77777777" w:rsidR="00DB29BB" w:rsidRPr="00275009" w:rsidRDefault="00DB29BB" w:rsidP="00B5163C">
            <w:pPr>
              <w:spacing w:after="0" w:line="240" w:lineRule="auto"/>
              <w:jc w:val="center"/>
              <w:rPr>
                <w:rFonts w:cs="Arial"/>
                <w:szCs w:val="20"/>
              </w:rPr>
            </w:pPr>
            <w:r w:rsidRPr="00275009">
              <w:rPr>
                <w:rFonts w:cs="Arial"/>
                <w:szCs w:val="20"/>
              </w:rPr>
              <w:fldChar w:fldCharType="begin">
                <w:ffData>
                  <w:name w:val="Check239"/>
                  <w:enabled/>
                  <w:calcOnExit w:val="0"/>
                  <w:checkBox>
                    <w:sizeAuto/>
                    <w:default w:val="0"/>
                  </w:checkBox>
                </w:ffData>
              </w:fldChar>
            </w:r>
            <w:r w:rsidRPr="00275009">
              <w:rPr>
                <w:rFonts w:cs="Arial"/>
                <w:szCs w:val="20"/>
              </w:rPr>
              <w:instrText xml:space="preserve"> FORMCHECKBOX </w:instrText>
            </w:r>
            <w:r w:rsidR="002164EB">
              <w:rPr>
                <w:rFonts w:cs="Arial"/>
                <w:szCs w:val="20"/>
              </w:rPr>
            </w:r>
            <w:r w:rsidR="002164EB">
              <w:rPr>
                <w:rFonts w:cs="Arial"/>
                <w:szCs w:val="20"/>
              </w:rPr>
              <w:fldChar w:fldCharType="separate"/>
            </w:r>
            <w:r w:rsidRPr="00275009">
              <w:rPr>
                <w:rFonts w:cs="Arial"/>
                <w:szCs w:val="20"/>
              </w:rPr>
              <w:fldChar w:fldCharType="end"/>
            </w:r>
          </w:p>
        </w:tc>
      </w:tr>
      <w:tr w:rsidR="0005732E" w:rsidRPr="00275009" w14:paraId="567E11FB" w14:textId="77777777" w:rsidTr="00BA515A">
        <w:trPr>
          <w:cantSplit/>
          <w:trHeight w:val="360"/>
          <w:jc w:val="center"/>
        </w:trPr>
        <w:tc>
          <w:tcPr>
            <w:tcW w:w="10800" w:type="dxa"/>
            <w:gridSpan w:val="5"/>
            <w:tcBorders>
              <w:left w:val="single" w:sz="4" w:space="0" w:color="auto"/>
              <w:right w:val="single" w:sz="4" w:space="0" w:color="auto"/>
            </w:tcBorders>
            <w:vAlign w:val="bottom"/>
          </w:tcPr>
          <w:p w14:paraId="4A0FAD74" w14:textId="3CD529EE" w:rsidR="0005732E" w:rsidRPr="0005732E" w:rsidRDefault="0005732E" w:rsidP="00B5163C">
            <w:pPr>
              <w:numPr>
                <w:ilvl w:val="0"/>
                <w:numId w:val="42"/>
              </w:numPr>
              <w:tabs>
                <w:tab w:val="left" w:pos="345"/>
              </w:tabs>
              <w:spacing w:before="80" w:after="40" w:line="240" w:lineRule="auto"/>
              <w:jc w:val="both"/>
              <w:rPr>
                <w:rFonts w:cs="Arial"/>
                <w:sz w:val="22"/>
              </w:rPr>
            </w:pPr>
            <w:r w:rsidRPr="00275009">
              <w:rPr>
                <w:rFonts w:cs="Arial"/>
                <w:sz w:val="22"/>
              </w:rPr>
              <w:t>Adjunte el certificado “Grass-</w:t>
            </w:r>
            <w:r>
              <w:rPr>
                <w:rFonts w:cs="Arial"/>
                <w:sz w:val="22"/>
              </w:rPr>
              <w:t>F</w:t>
            </w:r>
            <w:r w:rsidRPr="00275009">
              <w:rPr>
                <w:rFonts w:cs="Arial"/>
                <w:sz w:val="22"/>
              </w:rPr>
              <w:t xml:space="preserve">ed Organic” para cada proveedor de ingredientes Grass-Fed, tal como se indica en el formulario Descripción del Producto Orgánico.  </w:t>
            </w:r>
            <w:r w:rsidRPr="00275009">
              <w:rPr>
                <w:sz w:val="22"/>
              </w:rPr>
              <w:t xml:space="preserve"> </w:t>
            </w:r>
            <w:r w:rsidRPr="00275009">
              <w:rPr>
                <w:sz w:val="22"/>
              </w:rPr>
              <w:fldChar w:fldCharType="begin">
                <w:ffData>
                  <w:name w:val="Check7"/>
                  <w:enabled/>
                  <w:calcOnExit w:val="0"/>
                  <w:checkBox>
                    <w:sizeAuto/>
                    <w:default w:val="0"/>
                  </w:checkBox>
                </w:ffData>
              </w:fldChar>
            </w:r>
            <w:r w:rsidRPr="00275009">
              <w:rPr>
                <w:sz w:val="22"/>
              </w:rPr>
              <w:instrText xml:space="preserve"> FORMCHECKBOX </w:instrText>
            </w:r>
            <w:r w:rsidR="002164EB">
              <w:rPr>
                <w:sz w:val="22"/>
              </w:rPr>
            </w:r>
            <w:r w:rsidR="002164EB">
              <w:rPr>
                <w:sz w:val="22"/>
              </w:rPr>
              <w:fldChar w:fldCharType="separate"/>
            </w:r>
            <w:r w:rsidRPr="00275009">
              <w:rPr>
                <w:sz w:val="22"/>
              </w:rPr>
              <w:fldChar w:fldCharType="end"/>
            </w:r>
            <w:r w:rsidRPr="00275009">
              <w:rPr>
                <w:sz w:val="22"/>
              </w:rPr>
              <w:t xml:space="preserve"> </w:t>
            </w:r>
            <w:r w:rsidRPr="00275009">
              <w:rPr>
                <w:b/>
                <w:bCs/>
                <w:sz w:val="22"/>
              </w:rPr>
              <w:t>Adjunto</w:t>
            </w:r>
          </w:p>
        </w:tc>
      </w:tr>
      <w:tr w:rsidR="00DB29BB" w:rsidRPr="00275009" w14:paraId="4419DFF8" w14:textId="77777777" w:rsidTr="00BA515A">
        <w:trPr>
          <w:cantSplit/>
          <w:trHeight w:val="360"/>
          <w:jc w:val="center"/>
        </w:trPr>
        <w:tc>
          <w:tcPr>
            <w:tcW w:w="10800" w:type="dxa"/>
            <w:gridSpan w:val="5"/>
            <w:tcBorders>
              <w:left w:val="single" w:sz="4" w:space="0" w:color="auto"/>
              <w:right w:val="single" w:sz="4" w:space="0" w:color="auto"/>
            </w:tcBorders>
            <w:vAlign w:val="bottom"/>
          </w:tcPr>
          <w:p w14:paraId="7F1B3FF7" w14:textId="78068A3A" w:rsidR="00DB29BB" w:rsidRPr="00275009" w:rsidRDefault="0005732E" w:rsidP="00B5163C">
            <w:pPr>
              <w:numPr>
                <w:ilvl w:val="0"/>
                <w:numId w:val="68"/>
              </w:numPr>
              <w:spacing w:before="40" w:after="40" w:line="240" w:lineRule="auto"/>
              <w:ind w:left="360"/>
              <w:rPr>
                <w:rFonts w:cs="Arial"/>
                <w:bCs/>
                <w:iCs/>
                <w:sz w:val="22"/>
              </w:rPr>
            </w:pPr>
            <w:r w:rsidRPr="0005732E">
              <w:rPr>
                <w:b/>
                <w:sz w:val="24"/>
                <w:szCs w:val="24"/>
              </w:rPr>
              <w:t>ETIQUETAS GRASS-FED</w:t>
            </w:r>
          </w:p>
          <w:p w14:paraId="5371F4F2" w14:textId="7E8973CD" w:rsidR="00DB29BB" w:rsidRPr="00275009" w:rsidRDefault="005D5CEA" w:rsidP="00B5163C">
            <w:pPr>
              <w:numPr>
                <w:ilvl w:val="0"/>
                <w:numId w:val="42"/>
              </w:numPr>
              <w:spacing w:after="0" w:line="240" w:lineRule="auto"/>
              <w:rPr>
                <w:rFonts w:cs="Arial"/>
                <w:bCs/>
                <w:iCs/>
                <w:sz w:val="22"/>
              </w:rPr>
            </w:pPr>
            <w:r w:rsidRPr="00275009">
              <w:rPr>
                <w:rFonts w:cs="Arial"/>
                <w:bCs/>
                <w:iCs/>
                <w:sz w:val="22"/>
              </w:rPr>
              <w:t>¿Todas las etiquetas incluyen la declaración “Certified Grass-Fed Organic [</w:t>
            </w:r>
            <w:r w:rsidR="0005732E">
              <w:rPr>
                <w:rFonts w:cs="Arial"/>
                <w:bCs/>
                <w:iCs/>
                <w:sz w:val="22"/>
              </w:rPr>
              <w:t xml:space="preserve">clase de </w:t>
            </w:r>
            <w:r w:rsidRPr="00275009">
              <w:rPr>
                <w:rFonts w:cs="Arial"/>
                <w:bCs/>
                <w:iCs/>
                <w:sz w:val="22"/>
              </w:rPr>
              <w:t>product</w:t>
            </w:r>
            <w:r w:rsidR="0005732E">
              <w:rPr>
                <w:rFonts w:cs="Arial"/>
                <w:bCs/>
                <w:iCs/>
                <w:sz w:val="22"/>
              </w:rPr>
              <w:t>o</w:t>
            </w:r>
            <w:r w:rsidRPr="00275009">
              <w:rPr>
                <w:rFonts w:cs="Arial"/>
                <w:bCs/>
                <w:iCs/>
                <w:sz w:val="22"/>
              </w:rPr>
              <w:t>]”?</w:t>
            </w:r>
            <w:r w:rsidR="00DB29BB" w:rsidRPr="00275009">
              <w:rPr>
                <w:rFonts w:cs="Arial"/>
                <w:bCs/>
                <w:iCs/>
                <w:sz w:val="22"/>
              </w:rPr>
              <w:t xml:space="preserve"> </w:t>
            </w:r>
            <w:r w:rsidR="004967B9" w:rsidRPr="00275009">
              <w:rPr>
                <w:rFonts w:cs="Arial"/>
                <w:bCs/>
                <w:iCs/>
                <w:sz w:val="22"/>
              </w:rPr>
              <w:t xml:space="preserve"> </w:t>
            </w:r>
            <w:r w:rsidR="00DB29BB" w:rsidRPr="00275009">
              <w:rPr>
                <w:rFonts w:cs="Arial"/>
                <w:bCs/>
                <w:iCs/>
                <w:sz w:val="22"/>
              </w:rPr>
              <w:t xml:space="preserve"> </w:t>
            </w:r>
            <w:r w:rsidR="00DB29BB" w:rsidRPr="00275009">
              <w:rPr>
                <w:sz w:val="22"/>
              </w:rPr>
              <w:fldChar w:fldCharType="begin">
                <w:ffData>
                  <w:name w:val="Check239"/>
                  <w:enabled/>
                  <w:calcOnExit w:val="0"/>
                  <w:checkBox>
                    <w:sizeAuto/>
                    <w:default w:val="0"/>
                  </w:checkBox>
                </w:ffData>
              </w:fldChar>
            </w:r>
            <w:r w:rsidR="00DB29BB" w:rsidRPr="00275009">
              <w:rPr>
                <w:sz w:val="22"/>
              </w:rPr>
              <w:instrText xml:space="preserve"> FORMCHECKBOX </w:instrText>
            </w:r>
            <w:r w:rsidR="002164EB">
              <w:rPr>
                <w:sz w:val="22"/>
              </w:rPr>
            </w:r>
            <w:r w:rsidR="002164EB">
              <w:rPr>
                <w:sz w:val="22"/>
              </w:rPr>
              <w:fldChar w:fldCharType="separate"/>
            </w:r>
            <w:r w:rsidR="00DB29BB" w:rsidRPr="00275009">
              <w:rPr>
                <w:sz w:val="22"/>
              </w:rPr>
              <w:fldChar w:fldCharType="end"/>
            </w:r>
            <w:r w:rsidR="00DB29BB" w:rsidRPr="00275009">
              <w:rPr>
                <w:sz w:val="22"/>
              </w:rPr>
              <w:t xml:space="preserve"> </w:t>
            </w:r>
            <w:r w:rsidRPr="00275009">
              <w:rPr>
                <w:sz w:val="22"/>
              </w:rPr>
              <w:t>Sí</w:t>
            </w:r>
            <w:r w:rsidR="004967B9" w:rsidRPr="00275009">
              <w:rPr>
                <w:sz w:val="22"/>
              </w:rPr>
              <w:t xml:space="preserve"> </w:t>
            </w:r>
            <w:r w:rsidR="00DB29BB" w:rsidRPr="00275009">
              <w:rPr>
                <w:sz w:val="22"/>
              </w:rPr>
              <w:t xml:space="preserve">  </w:t>
            </w:r>
            <w:r w:rsidR="00DB29BB" w:rsidRPr="00275009">
              <w:rPr>
                <w:sz w:val="22"/>
              </w:rPr>
              <w:fldChar w:fldCharType="begin">
                <w:ffData>
                  <w:name w:val="Check239"/>
                  <w:enabled/>
                  <w:calcOnExit w:val="0"/>
                  <w:checkBox>
                    <w:sizeAuto/>
                    <w:default w:val="0"/>
                  </w:checkBox>
                </w:ffData>
              </w:fldChar>
            </w:r>
            <w:r w:rsidR="00DB29BB" w:rsidRPr="00275009">
              <w:rPr>
                <w:sz w:val="22"/>
              </w:rPr>
              <w:instrText xml:space="preserve"> FORMCHECKBOX </w:instrText>
            </w:r>
            <w:r w:rsidR="002164EB">
              <w:rPr>
                <w:sz w:val="22"/>
              </w:rPr>
            </w:r>
            <w:r w:rsidR="002164EB">
              <w:rPr>
                <w:sz w:val="22"/>
              </w:rPr>
              <w:fldChar w:fldCharType="separate"/>
            </w:r>
            <w:r w:rsidR="00DB29BB" w:rsidRPr="00275009">
              <w:rPr>
                <w:sz w:val="22"/>
              </w:rPr>
              <w:fldChar w:fldCharType="end"/>
            </w:r>
            <w:r w:rsidR="00DB29BB" w:rsidRPr="00275009">
              <w:rPr>
                <w:sz w:val="22"/>
              </w:rPr>
              <w:t xml:space="preserve"> No</w:t>
            </w:r>
          </w:p>
          <w:p w14:paraId="55CEB876" w14:textId="6056B40D" w:rsidR="00DB29BB" w:rsidRPr="00275009" w:rsidRDefault="006C04E5" w:rsidP="00B5163C">
            <w:pPr>
              <w:numPr>
                <w:ilvl w:val="0"/>
                <w:numId w:val="42"/>
              </w:numPr>
              <w:spacing w:after="0" w:line="240" w:lineRule="auto"/>
              <w:rPr>
                <w:rFonts w:cs="Arial"/>
                <w:bCs/>
                <w:iCs/>
                <w:sz w:val="22"/>
              </w:rPr>
            </w:pPr>
            <w:r w:rsidRPr="00275009">
              <w:rPr>
                <w:rFonts w:cs="Arial"/>
                <w:bCs/>
                <w:iCs/>
                <w:sz w:val="22"/>
              </w:rPr>
              <w:t>¿Tiene la intención de incluir el sello/logo de Certified Grass-</w:t>
            </w:r>
            <w:r w:rsidR="00275009">
              <w:rPr>
                <w:rFonts w:cs="Arial"/>
                <w:bCs/>
                <w:iCs/>
                <w:sz w:val="22"/>
              </w:rPr>
              <w:t>F</w:t>
            </w:r>
            <w:r w:rsidRPr="00275009">
              <w:rPr>
                <w:rFonts w:cs="Arial"/>
                <w:bCs/>
                <w:iCs/>
                <w:sz w:val="22"/>
              </w:rPr>
              <w:t>ed Organic product* en las etiquetas de los productos</w:t>
            </w:r>
            <w:r w:rsidR="00DB29BB" w:rsidRPr="00275009">
              <w:rPr>
                <w:rFonts w:cs="Arial"/>
                <w:bCs/>
                <w:iCs/>
                <w:sz w:val="22"/>
              </w:rPr>
              <w:t xml:space="preserve">? </w:t>
            </w:r>
            <w:r w:rsidRPr="00275009">
              <w:rPr>
                <w:rFonts w:cs="Arial"/>
                <w:bCs/>
                <w:iCs/>
                <w:sz w:val="22"/>
              </w:rPr>
              <w:br/>
            </w:r>
            <w:r w:rsidR="00DB29BB" w:rsidRPr="00275009">
              <w:rPr>
                <w:sz w:val="22"/>
              </w:rPr>
              <w:fldChar w:fldCharType="begin">
                <w:ffData>
                  <w:name w:val="Check239"/>
                  <w:enabled/>
                  <w:calcOnExit w:val="0"/>
                  <w:checkBox>
                    <w:sizeAuto/>
                    <w:default w:val="0"/>
                  </w:checkBox>
                </w:ffData>
              </w:fldChar>
            </w:r>
            <w:r w:rsidR="00DB29BB" w:rsidRPr="00275009">
              <w:rPr>
                <w:sz w:val="22"/>
              </w:rPr>
              <w:instrText xml:space="preserve"> FORMCHECKBOX </w:instrText>
            </w:r>
            <w:r w:rsidR="002164EB">
              <w:rPr>
                <w:sz w:val="22"/>
              </w:rPr>
            </w:r>
            <w:r w:rsidR="002164EB">
              <w:rPr>
                <w:sz w:val="22"/>
              </w:rPr>
              <w:fldChar w:fldCharType="separate"/>
            </w:r>
            <w:r w:rsidR="00DB29BB" w:rsidRPr="00275009">
              <w:rPr>
                <w:sz w:val="22"/>
              </w:rPr>
              <w:fldChar w:fldCharType="end"/>
            </w:r>
            <w:r w:rsidR="00DB29BB" w:rsidRPr="00275009">
              <w:rPr>
                <w:sz w:val="22"/>
              </w:rPr>
              <w:t xml:space="preserve"> </w:t>
            </w:r>
            <w:r w:rsidR="005D5CEA" w:rsidRPr="00275009">
              <w:rPr>
                <w:sz w:val="22"/>
              </w:rPr>
              <w:t>Sí</w:t>
            </w:r>
            <w:r w:rsidR="00DB29BB" w:rsidRPr="00275009">
              <w:rPr>
                <w:sz w:val="22"/>
              </w:rPr>
              <w:t xml:space="preserve">  </w:t>
            </w:r>
            <w:r w:rsidR="004967B9" w:rsidRPr="00275009">
              <w:rPr>
                <w:sz w:val="22"/>
              </w:rPr>
              <w:t xml:space="preserve"> </w:t>
            </w:r>
            <w:r w:rsidR="00DB29BB" w:rsidRPr="00275009">
              <w:rPr>
                <w:sz w:val="22"/>
              </w:rPr>
              <w:fldChar w:fldCharType="begin">
                <w:ffData>
                  <w:name w:val="Check239"/>
                  <w:enabled/>
                  <w:calcOnExit w:val="0"/>
                  <w:checkBox>
                    <w:sizeAuto/>
                    <w:default w:val="0"/>
                  </w:checkBox>
                </w:ffData>
              </w:fldChar>
            </w:r>
            <w:r w:rsidR="00DB29BB" w:rsidRPr="00275009">
              <w:rPr>
                <w:sz w:val="22"/>
              </w:rPr>
              <w:instrText xml:space="preserve"> FORMCHECKBOX </w:instrText>
            </w:r>
            <w:r w:rsidR="002164EB">
              <w:rPr>
                <w:sz w:val="22"/>
              </w:rPr>
            </w:r>
            <w:r w:rsidR="002164EB">
              <w:rPr>
                <w:sz w:val="22"/>
              </w:rPr>
              <w:fldChar w:fldCharType="separate"/>
            </w:r>
            <w:r w:rsidR="00DB29BB" w:rsidRPr="00275009">
              <w:rPr>
                <w:sz w:val="22"/>
              </w:rPr>
              <w:fldChar w:fldCharType="end"/>
            </w:r>
            <w:r w:rsidR="00DB29BB" w:rsidRPr="00275009">
              <w:rPr>
                <w:sz w:val="22"/>
              </w:rPr>
              <w:t xml:space="preserve"> No</w:t>
            </w:r>
          </w:p>
          <w:p w14:paraId="76876AD2" w14:textId="54256D29" w:rsidR="00DB29BB" w:rsidRPr="00275009" w:rsidRDefault="00121AEC" w:rsidP="00B5163C">
            <w:pPr>
              <w:tabs>
                <w:tab w:val="left" w:pos="345"/>
              </w:tabs>
              <w:spacing w:after="40" w:line="240" w:lineRule="auto"/>
              <w:jc w:val="both"/>
              <w:rPr>
                <w:rFonts w:cs="Arial"/>
                <w:i/>
                <w:sz w:val="22"/>
              </w:rPr>
            </w:pPr>
            <w:r w:rsidRPr="00AD7436">
              <w:rPr>
                <w:rFonts w:cs="Arial"/>
                <w:bCs/>
                <w:i/>
                <w:szCs w:val="20"/>
              </w:rPr>
              <w:t xml:space="preserve">* Las entidades pueden usar el sello del programa OPT solo después de establecer un acuerdo de licencia directamente con el Organic Plus Trust (OPT). La tarifa de licencia para el uso del sello se establece en el acuerdo de licencia ejecutado entre OPT y los manipuladores/procesadores certificados, y se pagará directamente a OPT. El acuerdo de licencia será proporcionado directamente por OPT a cada operación que maneje productos </w:t>
            </w:r>
            <w:r w:rsidR="00275009" w:rsidRPr="00AD7436">
              <w:rPr>
                <w:rFonts w:cs="Arial"/>
                <w:bCs/>
                <w:i/>
                <w:szCs w:val="20"/>
              </w:rPr>
              <w:t>G</w:t>
            </w:r>
            <w:r w:rsidRPr="00AD7436">
              <w:rPr>
                <w:rFonts w:cs="Arial"/>
                <w:bCs/>
                <w:i/>
                <w:szCs w:val="20"/>
              </w:rPr>
              <w:t>rass-</w:t>
            </w:r>
            <w:r w:rsidR="00275009" w:rsidRPr="00AD7436">
              <w:rPr>
                <w:rFonts w:cs="Arial"/>
                <w:bCs/>
                <w:i/>
                <w:szCs w:val="20"/>
              </w:rPr>
              <w:t>F</w:t>
            </w:r>
            <w:r w:rsidRPr="00AD7436">
              <w:rPr>
                <w:rFonts w:cs="Arial"/>
                <w:bCs/>
                <w:i/>
                <w:szCs w:val="20"/>
              </w:rPr>
              <w:t>ed</w:t>
            </w:r>
            <w:r w:rsidR="00DB29BB" w:rsidRPr="00AD7436">
              <w:rPr>
                <w:rFonts w:cs="Arial"/>
                <w:bCs/>
                <w:i/>
                <w:szCs w:val="20"/>
              </w:rPr>
              <w:t>.</w:t>
            </w:r>
          </w:p>
        </w:tc>
      </w:tr>
      <w:tr w:rsidR="00B5163C" w:rsidRPr="00275009" w14:paraId="58CFB261" w14:textId="77777777" w:rsidTr="00E44AB1">
        <w:trPr>
          <w:cantSplit/>
          <w:trHeight w:val="2139"/>
          <w:jc w:val="center"/>
        </w:trPr>
        <w:tc>
          <w:tcPr>
            <w:tcW w:w="10800" w:type="dxa"/>
            <w:gridSpan w:val="5"/>
            <w:tcBorders>
              <w:left w:val="single" w:sz="4" w:space="0" w:color="auto"/>
              <w:right w:val="single" w:sz="4" w:space="0" w:color="auto"/>
            </w:tcBorders>
          </w:tcPr>
          <w:p w14:paraId="4F98EAF0" w14:textId="77777777" w:rsidR="00B5163C" w:rsidRPr="00275009" w:rsidRDefault="00B5163C" w:rsidP="00E44AB1">
            <w:pPr>
              <w:numPr>
                <w:ilvl w:val="0"/>
                <w:numId w:val="68"/>
              </w:numPr>
              <w:tabs>
                <w:tab w:val="left" w:pos="345"/>
              </w:tabs>
              <w:spacing w:before="40" w:after="40" w:line="240" w:lineRule="auto"/>
              <w:ind w:left="360"/>
              <w:rPr>
                <w:rFonts w:cs="Arial"/>
                <w:b/>
                <w:sz w:val="24"/>
                <w:szCs w:val="24"/>
              </w:rPr>
            </w:pPr>
            <w:r w:rsidRPr="00275009">
              <w:rPr>
                <w:rFonts w:cs="Arial"/>
                <w:b/>
                <w:sz w:val="24"/>
                <w:szCs w:val="24"/>
              </w:rPr>
              <w:t>PROGRAMA DE INTEGRIDAD GRASS-FED ORGANIC</w:t>
            </w:r>
          </w:p>
          <w:p w14:paraId="20BE6667" w14:textId="77777777" w:rsidR="00B5163C" w:rsidRPr="00E44AB1" w:rsidRDefault="00B5163C" w:rsidP="00E44AB1">
            <w:pPr>
              <w:widowControl w:val="0"/>
              <w:numPr>
                <w:ilvl w:val="0"/>
                <w:numId w:val="69"/>
              </w:numPr>
              <w:spacing w:after="0" w:line="240" w:lineRule="auto"/>
              <w:ind w:left="360"/>
              <w:rPr>
                <w:rFonts w:cs="Arial"/>
                <w:bCs/>
                <w:sz w:val="22"/>
              </w:rPr>
            </w:pPr>
            <w:r w:rsidRPr="00275009">
              <w:rPr>
                <w:sz w:val="22"/>
              </w:rPr>
              <w:t xml:space="preserve">Describa brevemente (o adjunte) su programa para garantizar la integridad: los procedimientos establecidos para evitar la mezcla con ingredientes y productos ganaderos que no son certificados alimentados con pasto. Incluya una descripción de cada punto de control específico, incluida la compra de ingredientes, la recepción, la verificación de certificados, el almacenamiento de ingredientes, la limpieza/purga de equipos, el empaque/etiquetado, el almacenamiento de productos terminados y el envío. </w:t>
            </w:r>
            <w:r>
              <w:rPr>
                <w:sz w:val="22"/>
              </w:rPr>
              <w:t xml:space="preserve">  </w:t>
            </w:r>
            <w:r w:rsidRPr="00275009">
              <w:rPr>
                <w:b/>
                <w:smallCaps/>
                <w:sz w:val="22"/>
              </w:rPr>
              <w:fldChar w:fldCharType="begin">
                <w:ffData>
                  <w:name w:val="Check25"/>
                  <w:enabled/>
                  <w:calcOnExit w:val="0"/>
                  <w:checkBox>
                    <w:sizeAuto/>
                    <w:default w:val="0"/>
                  </w:checkBox>
                </w:ffData>
              </w:fldChar>
            </w:r>
            <w:r w:rsidRPr="00275009">
              <w:rPr>
                <w:b/>
                <w:sz w:val="22"/>
              </w:rPr>
              <w:instrText xml:space="preserve"> FORMCHECKBOX </w:instrText>
            </w:r>
            <w:r>
              <w:rPr>
                <w:b/>
                <w:smallCaps/>
                <w:sz w:val="22"/>
              </w:rPr>
            </w:r>
            <w:r>
              <w:rPr>
                <w:b/>
                <w:smallCaps/>
                <w:sz w:val="22"/>
              </w:rPr>
              <w:fldChar w:fldCharType="separate"/>
            </w:r>
            <w:r w:rsidRPr="00275009">
              <w:rPr>
                <w:b/>
                <w:smallCaps/>
                <w:sz w:val="22"/>
              </w:rPr>
              <w:fldChar w:fldCharType="end"/>
            </w:r>
            <w:r w:rsidRPr="00275009">
              <w:rPr>
                <w:b/>
                <w:sz w:val="22"/>
              </w:rPr>
              <w:t xml:space="preserve"> Adjunto</w:t>
            </w:r>
            <w:r w:rsidRPr="00275009">
              <w:rPr>
                <w:bCs/>
                <w:sz w:val="22"/>
              </w:rPr>
              <w:t xml:space="preserve">   </w:t>
            </w:r>
            <w:r w:rsidRPr="00275009">
              <w:rPr>
                <w:rFonts w:ascii="Garamond" w:hAnsi="Garamond" w:cs="Arial"/>
                <w:w w:val="95"/>
                <w:sz w:val="22"/>
              </w:rPr>
              <w:fldChar w:fldCharType="begin">
                <w:ffData>
                  <w:name w:val="Text851"/>
                  <w:enabled/>
                  <w:calcOnExit w:val="0"/>
                  <w:textInput/>
                </w:ffData>
              </w:fldChar>
            </w:r>
            <w:r w:rsidRPr="00275009">
              <w:rPr>
                <w:rFonts w:ascii="Garamond" w:hAnsi="Garamond" w:cs="Arial"/>
                <w:w w:val="95"/>
                <w:sz w:val="22"/>
              </w:rPr>
              <w:instrText xml:space="preserve"> FORMTEXT </w:instrText>
            </w:r>
            <w:r w:rsidRPr="00275009">
              <w:rPr>
                <w:rFonts w:ascii="Garamond" w:hAnsi="Garamond" w:cs="Arial"/>
                <w:w w:val="95"/>
                <w:sz w:val="22"/>
              </w:rPr>
            </w:r>
            <w:r w:rsidRPr="00275009">
              <w:rPr>
                <w:rFonts w:ascii="Garamond" w:hAnsi="Garamond" w:cs="Arial"/>
                <w:w w:val="95"/>
                <w:sz w:val="22"/>
              </w:rPr>
              <w:fldChar w:fldCharType="separate"/>
            </w:r>
            <w:r w:rsidRPr="00275009">
              <w:rPr>
                <w:rFonts w:ascii="Garamond" w:hAnsi="Garamond" w:cs="Arial"/>
                <w:w w:val="95"/>
                <w:sz w:val="22"/>
              </w:rPr>
              <w:t> </w:t>
            </w:r>
            <w:r w:rsidRPr="00275009">
              <w:rPr>
                <w:rFonts w:ascii="Garamond" w:hAnsi="Garamond" w:cs="Arial"/>
                <w:w w:val="95"/>
                <w:sz w:val="22"/>
              </w:rPr>
              <w:t> </w:t>
            </w:r>
            <w:r w:rsidRPr="00275009">
              <w:rPr>
                <w:rFonts w:ascii="Garamond" w:hAnsi="Garamond" w:cs="Arial"/>
                <w:w w:val="95"/>
                <w:sz w:val="22"/>
              </w:rPr>
              <w:t> </w:t>
            </w:r>
            <w:r w:rsidRPr="00275009">
              <w:rPr>
                <w:rFonts w:ascii="Garamond" w:hAnsi="Garamond" w:cs="Arial"/>
                <w:w w:val="95"/>
                <w:sz w:val="22"/>
              </w:rPr>
              <w:t> </w:t>
            </w:r>
            <w:r w:rsidRPr="00275009">
              <w:rPr>
                <w:rFonts w:ascii="Garamond" w:hAnsi="Garamond" w:cs="Arial"/>
                <w:w w:val="95"/>
                <w:sz w:val="22"/>
              </w:rPr>
              <w:t> </w:t>
            </w:r>
            <w:r w:rsidRPr="00275009">
              <w:rPr>
                <w:rFonts w:ascii="Garamond" w:hAnsi="Garamond" w:cs="Arial"/>
                <w:w w:val="95"/>
                <w:sz w:val="22"/>
              </w:rPr>
              <w:fldChar w:fldCharType="end"/>
            </w:r>
          </w:p>
          <w:p w14:paraId="2FB1F34E" w14:textId="3F8EB8E9" w:rsidR="00E44AB1" w:rsidRPr="00E44AB1" w:rsidRDefault="00E44AB1" w:rsidP="00E44AB1">
            <w:pPr>
              <w:widowControl w:val="0"/>
              <w:spacing w:after="0" w:line="240" w:lineRule="auto"/>
              <w:ind w:left="360"/>
              <w:rPr>
                <w:rFonts w:cs="Arial"/>
                <w:bCs/>
                <w:sz w:val="24"/>
                <w:szCs w:val="24"/>
              </w:rPr>
            </w:pPr>
            <w:r w:rsidRPr="00E44AB1">
              <w:rPr>
                <w:rFonts w:cs="Arial"/>
                <w:bCs/>
                <w:sz w:val="22"/>
              </w:rPr>
              <w:t>.</w:t>
            </w:r>
          </w:p>
        </w:tc>
      </w:tr>
      <w:tr w:rsidR="00DB29BB" w:rsidRPr="00275009" w14:paraId="0F0D6AC8" w14:textId="77777777" w:rsidTr="009B3E2D">
        <w:trPr>
          <w:cantSplit/>
          <w:trHeight w:val="576"/>
          <w:jc w:val="center"/>
        </w:trPr>
        <w:tc>
          <w:tcPr>
            <w:tcW w:w="10800" w:type="dxa"/>
            <w:gridSpan w:val="5"/>
            <w:tcBorders>
              <w:left w:val="single" w:sz="4" w:space="0" w:color="auto"/>
              <w:bottom w:val="single" w:sz="4" w:space="0" w:color="auto"/>
              <w:right w:val="single" w:sz="4" w:space="0" w:color="auto"/>
            </w:tcBorders>
          </w:tcPr>
          <w:p w14:paraId="2639B625" w14:textId="52DF9EA8" w:rsidR="00DB29BB" w:rsidRPr="00275009" w:rsidRDefault="00DB29BB" w:rsidP="00B5163C">
            <w:pPr>
              <w:widowControl w:val="0"/>
              <w:spacing w:after="0" w:line="240" w:lineRule="auto"/>
              <w:rPr>
                <w:sz w:val="22"/>
              </w:rPr>
            </w:pPr>
            <w:r w:rsidRPr="00275009">
              <w:rPr>
                <w:sz w:val="22"/>
              </w:rPr>
              <w:t xml:space="preserve">2. </w:t>
            </w:r>
            <w:r w:rsidR="00B57129" w:rsidRPr="00275009">
              <w:rPr>
                <w:sz w:val="22"/>
              </w:rPr>
              <w:t>¿Cómo se identifican claramente en los registros los ingredientes y productos finales como Grass-Fed Organic?</w:t>
            </w:r>
            <w:r w:rsidRPr="00275009">
              <w:rPr>
                <w:sz w:val="22"/>
              </w:rPr>
              <w:t xml:space="preserve"> </w:t>
            </w:r>
            <w:r w:rsidRPr="00275009">
              <w:rPr>
                <w:rFonts w:ascii="Garamond" w:hAnsi="Garamond" w:cs="Arial"/>
                <w:w w:val="95"/>
                <w:sz w:val="22"/>
              </w:rPr>
              <w:fldChar w:fldCharType="begin">
                <w:ffData>
                  <w:name w:val="Text851"/>
                  <w:enabled/>
                  <w:calcOnExit w:val="0"/>
                  <w:textInput/>
                </w:ffData>
              </w:fldChar>
            </w:r>
            <w:r w:rsidRPr="00275009">
              <w:rPr>
                <w:rFonts w:ascii="Garamond" w:hAnsi="Garamond" w:cs="Arial"/>
                <w:w w:val="95"/>
                <w:sz w:val="22"/>
              </w:rPr>
              <w:instrText xml:space="preserve"> FORMTEXT </w:instrText>
            </w:r>
            <w:r w:rsidRPr="00275009">
              <w:rPr>
                <w:rFonts w:ascii="Garamond" w:hAnsi="Garamond" w:cs="Arial"/>
                <w:w w:val="95"/>
                <w:sz w:val="22"/>
              </w:rPr>
            </w:r>
            <w:r w:rsidRPr="00275009">
              <w:rPr>
                <w:rFonts w:ascii="Garamond" w:hAnsi="Garamond" w:cs="Arial"/>
                <w:w w:val="95"/>
                <w:sz w:val="22"/>
              </w:rPr>
              <w:fldChar w:fldCharType="separate"/>
            </w:r>
            <w:r w:rsidRPr="00275009">
              <w:rPr>
                <w:rFonts w:ascii="Garamond" w:hAnsi="Garamond" w:cs="Arial"/>
                <w:w w:val="95"/>
                <w:sz w:val="22"/>
              </w:rPr>
              <w:t> </w:t>
            </w:r>
            <w:r w:rsidRPr="00275009">
              <w:rPr>
                <w:rFonts w:ascii="Garamond" w:hAnsi="Garamond" w:cs="Arial"/>
                <w:w w:val="95"/>
                <w:sz w:val="22"/>
              </w:rPr>
              <w:t> </w:t>
            </w:r>
            <w:r w:rsidRPr="00275009">
              <w:rPr>
                <w:rFonts w:ascii="Garamond" w:hAnsi="Garamond" w:cs="Arial"/>
                <w:w w:val="95"/>
                <w:sz w:val="22"/>
              </w:rPr>
              <w:t> </w:t>
            </w:r>
            <w:r w:rsidRPr="00275009">
              <w:rPr>
                <w:rFonts w:ascii="Garamond" w:hAnsi="Garamond" w:cs="Arial"/>
                <w:w w:val="95"/>
                <w:sz w:val="22"/>
              </w:rPr>
              <w:t> </w:t>
            </w:r>
            <w:r w:rsidRPr="00275009">
              <w:rPr>
                <w:rFonts w:ascii="Garamond" w:hAnsi="Garamond" w:cs="Arial"/>
                <w:w w:val="95"/>
                <w:sz w:val="22"/>
              </w:rPr>
              <w:t> </w:t>
            </w:r>
            <w:r w:rsidRPr="00275009">
              <w:rPr>
                <w:rFonts w:ascii="Garamond" w:hAnsi="Garamond" w:cs="Arial"/>
                <w:w w:val="95"/>
                <w:sz w:val="22"/>
              </w:rPr>
              <w:fldChar w:fldCharType="end"/>
            </w:r>
            <w:r w:rsidR="009B3E2D">
              <w:rPr>
                <w:rFonts w:ascii="Garamond" w:hAnsi="Garamond" w:cs="Arial"/>
                <w:w w:val="95"/>
                <w:sz w:val="22"/>
              </w:rPr>
              <w:br/>
            </w:r>
          </w:p>
        </w:tc>
      </w:tr>
      <w:bookmarkEnd w:id="2"/>
      <w:bookmarkEnd w:id="3"/>
    </w:tbl>
    <w:p w14:paraId="5BA7FBE2" w14:textId="77777777" w:rsidR="00BF4F76" w:rsidRPr="007F475B" w:rsidRDefault="00BF4F76" w:rsidP="00FB5BC5">
      <w:pPr>
        <w:spacing w:line="240" w:lineRule="auto"/>
        <w:rPr>
          <w:sz w:val="8"/>
          <w:szCs w:val="10"/>
        </w:rPr>
      </w:pPr>
    </w:p>
    <w:sectPr w:rsidR="00BF4F76" w:rsidRPr="007F475B" w:rsidSect="00FB5BC5">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AD809" w14:textId="77777777" w:rsidR="00C7555B" w:rsidRPr="00275009" w:rsidRDefault="00C7555B">
      <w:pPr>
        <w:spacing w:after="0" w:line="240" w:lineRule="auto"/>
      </w:pPr>
      <w:r w:rsidRPr="00275009">
        <w:separator/>
      </w:r>
    </w:p>
  </w:endnote>
  <w:endnote w:type="continuationSeparator" w:id="0">
    <w:p w14:paraId="146E9E31" w14:textId="77777777" w:rsidR="00C7555B" w:rsidRPr="00275009" w:rsidRDefault="00C7555B">
      <w:pPr>
        <w:spacing w:after="0" w:line="240" w:lineRule="auto"/>
      </w:pPr>
      <w:r w:rsidRPr="00275009">
        <w:continuationSeparator/>
      </w:r>
    </w:p>
  </w:endnote>
  <w:endnote w:type="continuationNotice" w:id="1">
    <w:p w14:paraId="03397A31" w14:textId="77777777" w:rsidR="00C7555B" w:rsidRPr="00275009" w:rsidRDefault="00C75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69CF" w14:textId="47C2D9E4" w:rsidR="00395FA6" w:rsidRPr="00275009" w:rsidRDefault="00EE4A39" w:rsidP="00FB5BC5">
    <w:pPr>
      <w:pStyle w:val="Footer"/>
      <w:tabs>
        <w:tab w:val="clear" w:pos="4680"/>
        <w:tab w:val="clear" w:pos="9360"/>
      </w:tabs>
      <w:jc w:val="center"/>
      <w:rPr>
        <w:rFonts w:ascii="Garamond" w:hAnsi="Garamond"/>
        <w:szCs w:val="20"/>
      </w:rPr>
    </w:pPr>
    <w:r w:rsidRPr="00275009">
      <w:rPr>
        <w:rStyle w:val="PageNumber"/>
        <w:rFonts w:ascii="Garamond" w:hAnsi="Garamond"/>
        <w:szCs w:val="20"/>
      </w:rPr>
      <w:t>1C3</w:t>
    </w:r>
    <w:r w:rsidR="0084630A">
      <w:rPr>
        <w:rStyle w:val="PageNumber"/>
        <w:rFonts w:ascii="Garamond" w:hAnsi="Garamond"/>
        <w:szCs w:val="20"/>
      </w:rPr>
      <w:t>D</w:t>
    </w:r>
    <w:r w:rsidR="003F7C0B" w:rsidRPr="00275009">
      <w:rPr>
        <w:rStyle w:val="PageNumber"/>
        <w:rFonts w:ascii="Garamond" w:hAnsi="Garamond"/>
        <w:szCs w:val="20"/>
      </w:rPr>
      <w:t>1</w:t>
    </w:r>
    <w:r w:rsidR="0084630A">
      <w:rPr>
        <w:rStyle w:val="PageNumber"/>
        <w:rFonts w:ascii="Garamond" w:hAnsi="Garamond"/>
        <w:szCs w:val="20"/>
      </w:rPr>
      <w:t>6</w:t>
    </w:r>
    <w:r w:rsidR="00891707" w:rsidRPr="00275009">
      <w:rPr>
        <w:rStyle w:val="PageNumber"/>
        <w:rFonts w:ascii="Garamond" w:hAnsi="Garamond"/>
        <w:szCs w:val="20"/>
      </w:rPr>
      <w:t>_SP</w:t>
    </w:r>
    <w:r w:rsidRPr="00275009">
      <w:rPr>
        <w:rStyle w:val="PageNumber"/>
        <w:rFonts w:ascii="Garamond" w:hAnsi="Garamond"/>
        <w:szCs w:val="20"/>
      </w:rPr>
      <w:t>, V</w:t>
    </w:r>
    <w:r w:rsidR="0084630A">
      <w:rPr>
        <w:rStyle w:val="PageNumber"/>
        <w:rFonts w:ascii="Garamond" w:hAnsi="Garamond"/>
        <w:szCs w:val="20"/>
      </w:rPr>
      <w:t>4</w:t>
    </w:r>
    <w:r w:rsidRPr="00275009">
      <w:rPr>
        <w:rStyle w:val="PageNumber"/>
        <w:rFonts w:ascii="Garamond" w:hAnsi="Garamond"/>
        <w:szCs w:val="20"/>
      </w:rPr>
      <w:t>,</w:t>
    </w:r>
    <w:r w:rsidR="00F96F78" w:rsidRPr="00275009">
      <w:rPr>
        <w:rStyle w:val="PageNumber"/>
        <w:rFonts w:ascii="Garamond" w:hAnsi="Garamond"/>
        <w:szCs w:val="20"/>
      </w:rPr>
      <w:t xml:space="preserve"> </w:t>
    </w:r>
    <w:r w:rsidR="00391C2E" w:rsidRPr="00275009">
      <w:rPr>
        <w:rStyle w:val="PageNumber"/>
        <w:rFonts w:ascii="Garamond" w:hAnsi="Garamond"/>
        <w:szCs w:val="20"/>
      </w:rPr>
      <w:t>10/01/2023</w:t>
    </w:r>
    <w:r w:rsidR="003F7C0B" w:rsidRPr="00275009">
      <w:rPr>
        <w:rStyle w:val="PageNumber"/>
        <w:rFonts w:ascii="Garamond" w:hAnsi="Garamond"/>
        <w:szCs w:val="20"/>
      </w:rPr>
      <w:t xml:space="preserve"> </w:t>
    </w:r>
    <w:r w:rsidR="00B06C07" w:rsidRPr="00275009">
      <w:rPr>
        <w:rStyle w:val="PageNumber"/>
        <w:rFonts w:ascii="Garamond" w:hAnsi="Garamond"/>
        <w:szCs w:val="20"/>
      </w:rPr>
      <w:tab/>
    </w:r>
    <w:r w:rsidR="003F7C0B" w:rsidRPr="00275009">
      <w:rPr>
        <w:rStyle w:val="PageNumber"/>
        <w:rFonts w:ascii="Garamond" w:hAnsi="Garamond"/>
        <w:szCs w:val="20"/>
      </w:rPr>
      <w:tab/>
    </w:r>
    <w:r w:rsidR="003F7C0B" w:rsidRPr="00275009">
      <w:rPr>
        <w:rStyle w:val="PageNumber"/>
        <w:rFonts w:ascii="Garamond" w:hAnsi="Garamond"/>
        <w:szCs w:val="20"/>
      </w:rPr>
      <w:tab/>
    </w:r>
    <w:r w:rsidR="003F7C0B" w:rsidRPr="00275009">
      <w:rPr>
        <w:rStyle w:val="PageNumber"/>
        <w:rFonts w:ascii="Garamond" w:hAnsi="Garamond"/>
        <w:szCs w:val="20"/>
      </w:rPr>
      <w:tab/>
    </w:r>
    <w:r w:rsidR="003F7C0B" w:rsidRPr="00275009">
      <w:rPr>
        <w:rStyle w:val="PageNumber"/>
        <w:rFonts w:ascii="Garamond" w:hAnsi="Garamond"/>
        <w:szCs w:val="20"/>
      </w:rPr>
      <w:tab/>
    </w:r>
    <w:r w:rsidR="003F7C0B" w:rsidRPr="00275009">
      <w:rPr>
        <w:rStyle w:val="PageNumber"/>
        <w:rFonts w:ascii="Garamond" w:hAnsi="Garamond"/>
        <w:szCs w:val="20"/>
      </w:rPr>
      <w:tab/>
    </w:r>
    <w:r w:rsidR="003F7C0B" w:rsidRPr="00275009">
      <w:rPr>
        <w:rStyle w:val="PageNumber"/>
        <w:rFonts w:ascii="Garamond" w:hAnsi="Garamond"/>
        <w:szCs w:val="20"/>
      </w:rPr>
      <w:tab/>
    </w:r>
    <w:r w:rsidR="003F7C0B" w:rsidRPr="00275009">
      <w:rPr>
        <w:rStyle w:val="PageNumber"/>
        <w:rFonts w:ascii="Garamond" w:hAnsi="Garamond"/>
        <w:szCs w:val="20"/>
      </w:rPr>
      <w:tab/>
    </w:r>
    <w:r w:rsidR="003F7C0B" w:rsidRPr="00275009">
      <w:rPr>
        <w:rStyle w:val="PageNumber"/>
        <w:rFonts w:ascii="Garamond" w:hAnsi="Garamond"/>
        <w:szCs w:val="20"/>
      </w:rPr>
      <w:tab/>
    </w:r>
    <w:r w:rsidR="009A35CB" w:rsidRPr="00275009">
      <w:rPr>
        <w:rStyle w:val="PageNumber"/>
        <w:rFonts w:ascii="Garamond" w:hAnsi="Garamond"/>
        <w:szCs w:val="20"/>
      </w:rPr>
      <w:tab/>
    </w:r>
    <w:r w:rsidR="00B06C07" w:rsidRPr="00275009">
      <w:rPr>
        <w:rFonts w:ascii="Garamond" w:hAnsi="Garamond"/>
        <w:szCs w:val="20"/>
      </w:rPr>
      <w:t>P</w:t>
    </w:r>
    <w:r w:rsidR="00891707" w:rsidRPr="00275009">
      <w:rPr>
        <w:rFonts w:ascii="Garamond" w:hAnsi="Garamond"/>
        <w:szCs w:val="20"/>
      </w:rPr>
      <w:t>á</w:t>
    </w:r>
    <w:r w:rsidR="00B06C07" w:rsidRPr="00275009">
      <w:rPr>
        <w:rFonts w:ascii="Garamond" w:hAnsi="Garamond"/>
        <w:szCs w:val="20"/>
      </w:rPr>
      <w:t>g</w:t>
    </w:r>
    <w:r w:rsidR="00891707" w:rsidRPr="00275009">
      <w:rPr>
        <w:rFonts w:ascii="Garamond" w:hAnsi="Garamond"/>
        <w:szCs w:val="20"/>
      </w:rPr>
      <w:t>ina</w:t>
    </w:r>
    <w:r w:rsidR="00B06C07" w:rsidRPr="00275009">
      <w:rPr>
        <w:rFonts w:ascii="Garamond" w:hAnsi="Garamond"/>
        <w:szCs w:val="20"/>
      </w:rPr>
      <w:t xml:space="preserve"> </w:t>
    </w:r>
    <w:r w:rsidR="00B06C07" w:rsidRPr="00275009">
      <w:rPr>
        <w:rFonts w:ascii="Garamond" w:hAnsi="Garamond"/>
        <w:b/>
        <w:bCs/>
        <w:szCs w:val="20"/>
      </w:rPr>
      <w:fldChar w:fldCharType="begin"/>
    </w:r>
    <w:r w:rsidR="00B06C07" w:rsidRPr="00275009">
      <w:rPr>
        <w:rFonts w:ascii="Garamond" w:hAnsi="Garamond"/>
        <w:b/>
        <w:bCs/>
        <w:szCs w:val="20"/>
      </w:rPr>
      <w:instrText xml:space="preserve"> PAGE  \* Arabic  \* MERGEFORMAT </w:instrText>
    </w:r>
    <w:r w:rsidR="00B06C07" w:rsidRPr="00275009">
      <w:rPr>
        <w:rFonts w:ascii="Garamond" w:hAnsi="Garamond"/>
        <w:b/>
        <w:bCs/>
        <w:szCs w:val="20"/>
      </w:rPr>
      <w:fldChar w:fldCharType="separate"/>
    </w:r>
    <w:r w:rsidR="008E34AD" w:rsidRPr="00275009">
      <w:rPr>
        <w:rFonts w:ascii="Garamond" w:hAnsi="Garamond"/>
        <w:b/>
        <w:bCs/>
        <w:szCs w:val="20"/>
      </w:rPr>
      <w:t>1</w:t>
    </w:r>
    <w:r w:rsidR="00B06C07" w:rsidRPr="00275009">
      <w:rPr>
        <w:rFonts w:ascii="Garamond" w:hAnsi="Garamond"/>
        <w:b/>
        <w:bCs/>
        <w:szCs w:val="20"/>
      </w:rPr>
      <w:fldChar w:fldCharType="end"/>
    </w:r>
    <w:r w:rsidR="00B06C07" w:rsidRPr="00275009">
      <w:rPr>
        <w:rFonts w:ascii="Garamond" w:hAnsi="Garamond"/>
        <w:szCs w:val="20"/>
      </w:rPr>
      <w:t xml:space="preserve"> </w:t>
    </w:r>
    <w:r w:rsidR="00891707" w:rsidRPr="00275009">
      <w:rPr>
        <w:rFonts w:ascii="Garamond" w:hAnsi="Garamond"/>
        <w:szCs w:val="20"/>
      </w:rPr>
      <w:t>de</w:t>
    </w:r>
    <w:r w:rsidR="00B06C07" w:rsidRPr="00275009">
      <w:rPr>
        <w:rFonts w:ascii="Garamond" w:hAnsi="Garamond"/>
        <w:szCs w:val="20"/>
      </w:rPr>
      <w:t xml:space="preserve"> </w:t>
    </w:r>
    <w:r w:rsidR="00B06C07" w:rsidRPr="00275009">
      <w:rPr>
        <w:rFonts w:ascii="Garamond" w:hAnsi="Garamond"/>
        <w:b/>
        <w:bCs/>
        <w:szCs w:val="20"/>
      </w:rPr>
      <w:fldChar w:fldCharType="begin"/>
    </w:r>
    <w:r w:rsidR="00B06C07" w:rsidRPr="00275009">
      <w:rPr>
        <w:rFonts w:ascii="Garamond" w:hAnsi="Garamond"/>
        <w:b/>
        <w:bCs/>
        <w:szCs w:val="20"/>
      </w:rPr>
      <w:instrText xml:space="preserve"> NUMPAGES  \* Arabic  \* MERGEFORMAT </w:instrText>
    </w:r>
    <w:r w:rsidR="00B06C07" w:rsidRPr="00275009">
      <w:rPr>
        <w:rFonts w:ascii="Garamond" w:hAnsi="Garamond"/>
        <w:b/>
        <w:bCs/>
        <w:szCs w:val="20"/>
      </w:rPr>
      <w:fldChar w:fldCharType="separate"/>
    </w:r>
    <w:r w:rsidR="008E34AD" w:rsidRPr="00275009">
      <w:rPr>
        <w:rFonts w:ascii="Garamond" w:hAnsi="Garamond"/>
        <w:b/>
        <w:bCs/>
        <w:szCs w:val="20"/>
      </w:rPr>
      <w:t>1</w:t>
    </w:r>
    <w:r w:rsidR="00B06C07" w:rsidRPr="00275009">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327B8" w14:textId="77777777" w:rsidR="00C7555B" w:rsidRPr="00275009" w:rsidRDefault="00C7555B">
      <w:pPr>
        <w:spacing w:after="0" w:line="240" w:lineRule="auto"/>
      </w:pPr>
      <w:r w:rsidRPr="00275009">
        <w:separator/>
      </w:r>
    </w:p>
  </w:footnote>
  <w:footnote w:type="continuationSeparator" w:id="0">
    <w:p w14:paraId="29966E02" w14:textId="77777777" w:rsidR="00C7555B" w:rsidRPr="00275009" w:rsidRDefault="00C7555B">
      <w:pPr>
        <w:spacing w:after="0" w:line="240" w:lineRule="auto"/>
      </w:pPr>
      <w:r w:rsidRPr="00275009">
        <w:continuationSeparator/>
      </w:r>
    </w:p>
  </w:footnote>
  <w:footnote w:type="continuationNotice" w:id="1">
    <w:p w14:paraId="27A3DD98" w14:textId="77777777" w:rsidR="00C7555B" w:rsidRPr="00275009" w:rsidRDefault="00C755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FA48" w14:textId="77777777" w:rsidR="0084630A" w:rsidRPr="001D21F7" w:rsidRDefault="0084630A" w:rsidP="0084630A">
    <w:pPr>
      <w:tabs>
        <w:tab w:val="center" w:pos="4320"/>
        <w:tab w:val="right" w:pos="8640"/>
        <w:tab w:val="left" w:pos="9360"/>
      </w:tabs>
      <w:spacing w:after="0" w:line="240" w:lineRule="auto"/>
      <w:jc w:val="right"/>
      <w:rPr>
        <w:rFonts w:ascii="Calibri" w:hAnsi="Calibri" w:cs="Calibri"/>
        <w:smallCaps/>
        <w:sz w:val="36"/>
        <w:szCs w:val="36"/>
      </w:rPr>
    </w:pPr>
    <w:r w:rsidRPr="001D21F7">
      <w:rPr>
        <w:rFonts w:ascii="Calibri" w:hAnsi="Calibri" w:cs="Calibri"/>
        <w:b/>
        <w:smallCaps/>
        <w:sz w:val="36"/>
        <w:szCs w:val="36"/>
      </w:rPr>
      <w:t>Plan de Procesamiento Orgánico (PPO)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84630A" w:rsidRPr="00536A74" w14:paraId="79C0AD49" w14:textId="77777777" w:rsidTr="00B60157">
      <w:trPr>
        <w:jc w:val="center"/>
      </w:trPr>
      <w:tc>
        <w:tcPr>
          <w:tcW w:w="2856" w:type="dxa"/>
          <w:vMerge w:val="restart"/>
        </w:tcPr>
        <w:p w14:paraId="2F3296AA" w14:textId="6420BC0C" w:rsidR="0084630A" w:rsidRPr="00536A74" w:rsidRDefault="002164EB" w:rsidP="0084630A">
          <w:pPr>
            <w:spacing w:after="0" w:line="240" w:lineRule="auto"/>
            <w:jc w:val="center"/>
            <w:rPr>
              <w:rFonts w:ascii="Calibri Light" w:hAnsi="Calibri Light" w:cs="Calibri Light"/>
            </w:rPr>
          </w:pPr>
          <w:r>
            <w:rPr>
              <w:noProof/>
            </w:rPr>
            <w:pict w14:anchorId="04598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1475099" o:spid="_x0000_s1032" type="#_x0000_t75" style="position:absolute;left:0;text-align:left;margin-left:9.75pt;margin-top:7.2pt;width:127.45pt;height:5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QCS-SimpleLogomark-Color - Copy"/>
                <w10:wrap type="square" anchorx="page" anchory="page"/>
              </v:shape>
            </w:pict>
          </w:r>
          <w:r w:rsidR="0084630A" w:rsidRPr="00536A74">
            <w:rPr>
              <w:rFonts w:ascii="Calibri Light" w:hAnsi="Calibri Light" w:cs="Calibri Light"/>
            </w:rPr>
            <w:t>www.qcsinfo.org</w:t>
          </w:r>
        </w:p>
      </w:tc>
      <w:tc>
        <w:tcPr>
          <w:tcW w:w="7944" w:type="dxa"/>
          <w:gridSpan w:val="3"/>
        </w:tcPr>
        <w:p w14:paraId="42CAD0FF" w14:textId="77777777" w:rsidR="0084630A" w:rsidRPr="003B6D31" w:rsidRDefault="0084630A" w:rsidP="0084630A">
          <w:pPr>
            <w:spacing w:after="0" w:line="240" w:lineRule="auto"/>
            <w:jc w:val="right"/>
            <w:rPr>
              <w:rFonts w:ascii="Calibri Light" w:hAnsi="Calibri Light" w:cs="Calibri Light"/>
              <w:b/>
              <w:sz w:val="32"/>
            </w:rPr>
          </w:pPr>
          <w:r w:rsidRPr="00536A74">
            <w:rPr>
              <w:rFonts w:ascii="Calibri Light" w:hAnsi="Calibri Light" w:cs="Calibri Light"/>
              <w:b/>
              <w:sz w:val="32"/>
            </w:rPr>
            <w:t>Quality Certification Services (QCS)</w:t>
          </w:r>
        </w:p>
      </w:tc>
    </w:tr>
    <w:tr w:rsidR="0084630A" w:rsidRPr="00536A74" w14:paraId="01776873" w14:textId="77777777" w:rsidTr="00B60157">
      <w:trPr>
        <w:jc w:val="center"/>
      </w:trPr>
      <w:tc>
        <w:tcPr>
          <w:tcW w:w="2856" w:type="dxa"/>
          <w:vMerge/>
        </w:tcPr>
        <w:p w14:paraId="6FC4C3E0" w14:textId="77777777" w:rsidR="0084630A" w:rsidRPr="00536A74" w:rsidRDefault="0084630A" w:rsidP="0084630A">
          <w:pPr>
            <w:jc w:val="right"/>
            <w:rPr>
              <w:rFonts w:ascii="Calibri Light" w:hAnsi="Calibri Light" w:cs="Calibri Light"/>
            </w:rPr>
          </w:pPr>
        </w:p>
      </w:tc>
      <w:tc>
        <w:tcPr>
          <w:tcW w:w="2459" w:type="dxa"/>
        </w:tcPr>
        <w:p w14:paraId="6A9B5A0A" w14:textId="77777777" w:rsidR="0084630A" w:rsidRPr="0084630A" w:rsidRDefault="0084630A" w:rsidP="0084630A">
          <w:pPr>
            <w:spacing w:after="0" w:line="240" w:lineRule="auto"/>
            <w:jc w:val="right"/>
            <w:rPr>
              <w:rFonts w:ascii="Calibri Light" w:hAnsi="Calibri Light" w:cs="Calibri Light"/>
              <w:b/>
              <w:sz w:val="18"/>
              <w:szCs w:val="18"/>
            </w:rPr>
          </w:pPr>
          <w:r w:rsidRPr="0084630A">
            <w:rPr>
              <w:rFonts w:ascii="Calibri Light" w:hAnsi="Calibri Light" w:cs="Calibri Light"/>
              <w:b/>
              <w:sz w:val="18"/>
              <w:szCs w:val="18"/>
            </w:rPr>
            <w:t>Main Office</w:t>
          </w:r>
        </w:p>
        <w:p w14:paraId="64DA209A" w14:textId="77777777" w:rsidR="0084630A" w:rsidRPr="0084630A" w:rsidRDefault="0084630A" w:rsidP="0084630A">
          <w:pPr>
            <w:spacing w:after="0" w:line="240" w:lineRule="auto"/>
            <w:jc w:val="right"/>
            <w:rPr>
              <w:rFonts w:ascii="Calibri Light" w:hAnsi="Calibri Light" w:cs="Calibri Light"/>
              <w:sz w:val="16"/>
              <w:szCs w:val="16"/>
            </w:rPr>
          </w:pPr>
          <w:r w:rsidRPr="0084630A">
            <w:rPr>
              <w:rFonts w:ascii="Calibri Light" w:hAnsi="Calibri Light" w:cs="Calibri Light"/>
              <w:sz w:val="16"/>
              <w:szCs w:val="16"/>
            </w:rPr>
            <w:t>5700 SW 34th Street, Suite 349 Gainesville, FL 32608</w:t>
          </w:r>
        </w:p>
        <w:p w14:paraId="1F218E29" w14:textId="77777777" w:rsidR="0084630A" w:rsidRPr="0084630A" w:rsidRDefault="0084630A" w:rsidP="0084630A">
          <w:pPr>
            <w:spacing w:after="0" w:line="240" w:lineRule="auto"/>
            <w:jc w:val="right"/>
            <w:rPr>
              <w:rFonts w:ascii="Calibri Light" w:hAnsi="Calibri Light" w:cs="Calibri Light"/>
              <w:sz w:val="16"/>
              <w:szCs w:val="16"/>
            </w:rPr>
          </w:pPr>
          <w:r w:rsidRPr="0084630A">
            <w:rPr>
              <w:rFonts w:ascii="Calibri Light" w:hAnsi="Calibri Light" w:cs="Calibri Light"/>
              <w:sz w:val="16"/>
              <w:szCs w:val="16"/>
            </w:rPr>
            <w:t xml:space="preserve">Teléfono 352.377.0133 </w:t>
          </w:r>
        </w:p>
        <w:p w14:paraId="6557890B" w14:textId="77777777" w:rsidR="0084630A" w:rsidRPr="0084630A" w:rsidRDefault="0084630A" w:rsidP="0084630A">
          <w:pPr>
            <w:spacing w:after="0" w:line="240" w:lineRule="auto"/>
            <w:jc w:val="right"/>
            <w:rPr>
              <w:rFonts w:ascii="Calibri Light" w:hAnsi="Calibri Light" w:cs="Calibri Light"/>
              <w:sz w:val="16"/>
              <w:szCs w:val="16"/>
            </w:rPr>
          </w:pPr>
          <w:r w:rsidRPr="0084630A">
            <w:rPr>
              <w:rFonts w:ascii="Calibri Light" w:hAnsi="Calibri Light" w:cs="Calibri Light"/>
              <w:sz w:val="16"/>
              <w:szCs w:val="16"/>
            </w:rPr>
            <w:t xml:space="preserve">fax 352.377.8363 </w:t>
          </w:r>
        </w:p>
      </w:tc>
      <w:tc>
        <w:tcPr>
          <w:tcW w:w="2965" w:type="dxa"/>
        </w:tcPr>
        <w:p w14:paraId="6A315624" w14:textId="77777777" w:rsidR="0084630A" w:rsidRPr="00536A74" w:rsidRDefault="0084630A" w:rsidP="0084630A">
          <w:pPr>
            <w:spacing w:after="0" w:line="240" w:lineRule="auto"/>
            <w:jc w:val="right"/>
            <w:rPr>
              <w:rFonts w:ascii="Calibri Light" w:hAnsi="Calibri Light" w:cs="Calibri Light"/>
              <w:b/>
              <w:sz w:val="18"/>
              <w:szCs w:val="18"/>
            </w:rPr>
          </w:pPr>
          <w:r w:rsidRPr="00536A74">
            <w:rPr>
              <w:rFonts w:ascii="Calibri Light" w:hAnsi="Calibri Light" w:cs="Calibri Light"/>
              <w:b/>
              <w:sz w:val="18"/>
              <w:szCs w:val="18"/>
            </w:rPr>
            <w:t>QCS Ecuador</w:t>
          </w:r>
        </w:p>
        <w:p w14:paraId="01C2998B" w14:textId="77777777" w:rsidR="0084630A" w:rsidRPr="0084630A" w:rsidRDefault="0084630A" w:rsidP="0084630A">
          <w:pPr>
            <w:spacing w:after="0" w:line="240" w:lineRule="auto"/>
            <w:jc w:val="right"/>
            <w:rPr>
              <w:rFonts w:ascii="Calibri Light" w:hAnsi="Calibri Light" w:cs="Calibri Light"/>
              <w:sz w:val="16"/>
              <w:szCs w:val="16"/>
            </w:rPr>
          </w:pPr>
          <w:r w:rsidRPr="0084630A">
            <w:rPr>
              <w:rFonts w:ascii="Calibri Light" w:hAnsi="Calibri Light" w:cs="Calibri Light"/>
              <w:sz w:val="16"/>
              <w:szCs w:val="16"/>
            </w:rPr>
            <w:t xml:space="preserve">Av. Edmundo Carvajal Oe4-72 y Av. Brasil </w:t>
          </w:r>
        </w:p>
        <w:p w14:paraId="218923A5" w14:textId="77777777" w:rsidR="0084630A" w:rsidRPr="0084630A" w:rsidRDefault="0084630A" w:rsidP="0084630A">
          <w:pPr>
            <w:spacing w:after="0" w:line="240" w:lineRule="auto"/>
            <w:jc w:val="right"/>
            <w:rPr>
              <w:rFonts w:ascii="Calibri Light" w:hAnsi="Calibri Light" w:cs="Calibri Light"/>
              <w:sz w:val="16"/>
              <w:szCs w:val="16"/>
            </w:rPr>
          </w:pPr>
          <w:r w:rsidRPr="0084630A">
            <w:rPr>
              <w:rFonts w:ascii="Calibri Light" w:hAnsi="Calibri Light" w:cs="Calibri Light"/>
              <w:sz w:val="16"/>
              <w:szCs w:val="16"/>
            </w:rPr>
            <w:t>Edificio Robalino-Acuña, Oficina 202</w:t>
          </w:r>
        </w:p>
        <w:p w14:paraId="252922A0" w14:textId="77777777" w:rsidR="0084630A" w:rsidRPr="00536A74" w:rsidRDefault="0084630A" w:rsidP="0084630A">
          <w:pPr>
            <w:spacing w:after="0" w:line="240" w:lineRule="auto"/>
            <w:jc w:val="right"/>
            <w:rPr>
              <w:rFonts w:ascii="Calibri Light" w:hAnsi="Calibri Light" w:cs="Calibri Light"/>
              <w:sz w:val="16"/>
              <w:szCs w:val="16"/>
            </w:rPr>
          </w:pPr>
          <w:r w:rsidRPr="00536A74">
            <w:rPr>
              <w:rFonts w:ascii="Calibri Light" w:hAnsi="Calibri Light" w:cs="Calibri Light"/>
              <w:sz w:val="16"/>
              <w:szCs w:val="16"/>
            </w:rPr>
            <w:t>Quito, Ecuador</w:t>
          </w:r>
        </w:p>
        <w:p w14:paraId="362208A7" w14:textId="77777777" w:rsidR="0084630A" w:rsidRPr="00536A74" w:rsidRDefault="0084630A" w:rsidP="0084630A">
          <w:pPr>
            <w:spacing w:after="0" w:line="240" w:lineRule="auto"/>
            <w:jc w:val="right"/>
            <w:rPr>
              <w:rFonts w:ascii="Calibri Light" w:hAnsi="Calibri Light" w:cs="Calibri Light"/>
              <w:sz w:val="16"/>
              <w:szCs w:val="16"/>
            </w:rPr>
          </w:pPr>
          <w:r w:rsidRPr="00536A74">
            <w:rPr>
              <w:rFonts w:ascii="Calibri Light" w:hAnsi="Calibri Light" w:cs="Calibri Light"/>
              <w:sz w:val="16"/>
              <w:szCs w:val="16"/>
            </w:rPr>
            <w:t xml:space="preserve">Tel: </w:t>
          </w:r>
          <w:r w:rsidRPr="0084630A">
            <w:rPr>
              <w:rFonts w:ascii="Calibri Light" w:hAnsi="Calibri Light" w:cs="Calibri Light"/>
              <w:sz w:val="16"/>
              <w:szCs w:val="16"/>
            </w:rPr>
            <w:t>593 + 98 417 6587</w:t>
          </w:r>
        </w:p>
      </w:tc>
      <w:tc>
        <w:tcPr>
          <w:tcW w:w="2520" w:type="dxa"/>
        </w:tcPr>
        <w:p w14:paraId="52B2AECE" w14:textId="77777777" w:rsidR="0084630A" w:rsidRPr="0084630A" w:rsidRDefault="0084630A" w:rsidP="0084630A">
          <w:pPr>
            <w:spacing w:after="0" w:line="240" w:lineRule="auto"/>
            <w:jc w:val="right"/>
            <w:rPr>
              <w:rFonts w:ascii="Calibri Light" w:hAnsi="Calibri Light" w:cs="Calibri Light"/>
              <w:b/>
              <w:sz w:val="18"/>
              <w:szCs w:val="18"/>
            </w:rPr>
          </w:pPr>
          <w:r w:rsidRPr="0084630A">
            <w:rPr>
              <w:rFonts w:ascii="Calibri Light" w:hAnsi="Calibri Light" w:cs="Calibri Light"/>
              <w:b/>
              <w:sz w:val="18"/>
              <w:szCs w:val="18"/>
            </w:rPr>
            <w:t>QCS Caribe, S.R.L.</w:t>
          </w:r>
        </w:p>
        <w:p w14:paraId="2BE90142" w14:textId="77777777" w:rsidR="0084630A" w:rsidRPr="0084630A" w:rsidRDefault="0084630A" w:rsidP="0084630A">
          <w:pPr>
            <w:spacing w:after="0" w:line="240" w:lineRule="auto"/>
            <w:jc w:val="right"/>
            <w:rPr>
              <w:rFonts w:ascii="Calibri Light" w:hAnsi="Calibri Light" w:cs="Calibri Light"/>
              <w:sz w:val="16"/>
              <w:szCs w:val="16"/>
            </w:rPr>
          </w:pPr>
          <w:r w:rsidRPr="0084630A">
            <w:rPr>
              <w:rFonts w:ascii="Calibri Light" w:hAnsi="Calibri Light" w:cs="Calibri Light"/>
              <w:sz w:val="16"/>
              <w:szCs w:val="16"/>
            </w:rPr>
            <w:t>C/ Independencia No. 93, 2do Nivel</w:t>
          </w:r>
        </w:p>
        <w:p w14:paraId="24E21473" w14:textId="77777777" w:rsidR="0084630A" w:rsidRPr="0084630A" w:rsidRDefault="0084630A" w:rsidP="0084630A">
          <w:pPr>
            <w:spacing w:after="0" w:line="240" w:lineRule="auto"/>
            <w:jc w:val="right"/>
            <w:rPr>
              <w:rFonts w:ascii="Calibri Light" w:hAnsi="Calibri Light" w:cs="Calibri Light"/>
              <w:sz w:val="16"/>
              <w:szCs w:val="16"/>
            </w:rPr>
          </w:pPr>
          <w:r w:rsidRPr="0084630A">
            <w:rPr>
              <w:rFonts w:ascii="Calibri Light" w:hAnsi="Calibri Light" w:cs="Calibri Light"/>
              <w:sz w:val="16"/>
              <w:szCs w:val="16"/>
            </w:rPr>
            <w:t>Mao, Valverde</w:t>
          </w:r>
        </w:p>
        <w:p w14:paraId="10374098" w14:textId="77777777" w:rsidR="0084630A" w:rsidRPr="0084630A" w:rsidRDefault="0084630A" w:rsidP="0084630A">
          <w:pPr>
            <w:spacing w:after="0" w:line="240" w:lineRule="auto"/>
            <w:jc w:val="right"/>
            <w:rPr>
              <w:rFonts w:ascii="Calibri Light" w:hAnsi="Calibri Light" w:cs="Calibri Light"/>
              <w:sz w:val="16"/>
              <w:szCs w:val="16"/>
            </w:rPr>
          </w:pPr>
          <w:r w:rsidRPr="0084630A">
            <w:rPr>
              <w:rFonts w:ascii="Calibri Light" w:hAnsi="Calibri Light" w:cs="Calibri Light"/>
              <w:sz w:val="16"/>
              <w:szCs w:val="16"/>
            </w:rPr>
            <w:t>República Dominicana</w:t>
          </w:r>
        </w:p>
        <w:p w14:paraId="32B5BF44" w14:textId="77777777" w:rsidR="0084630A" w:rsidRPr="0084630A" w:rsidRDefault="0084630A" w:rsidP="0084630A">
          <w:pPr>
            <w:spacing w:after="0" w:line="240" w:lineRule="auto"/>
            <w:jc w:val="right"/>
            <w:rPr>
              <w:rFonts w:ascii="Calibri Light" w:hAnsi="Calibri Light" w:cs="Calibri Light"/>
              <w:sz w:val="16"/>
              <w:szCs w:val="16"/>
            </w:rPr>
          </w:pPr>
          <w:r w:rsidRPr="0084630A">
            <w:rPr>
              <w:rFonts w:ascii="Calibri Light" w:hAnsi="Calibri Light" w:cs="Calibri Light"/>
              <w:sz w:val="16"/>
              <w:szCs w:val="16"/>
            </w:rPr>
            <w:t>Tel: 809.822.9293</w:t>
          </w:r>
        </w:p>
      </w:tc>
    </w:tr>
  </w:tbl>
  <w:p w14:paraId="5CEEC7F6" w14:textId="77777777" w:rsidR="0084630A" w:rsidRPr="00CA6721" w:rsidRDefault="0084630A" w:rsidP="0084630A">
    <w:pPr>
      <w:spacing w:after="0" w:line="240" w:lineRule="auto"/>
      <w:ind w:right="110"/>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1440"/>
        </w:tabs>
        <w:ind w:left="144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A53BC0"/>
    <w:multiLevelType w:val="hybridMultilevel"/>
    <w:tmpl w:val="E9D40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320B1A"/>
    <w:multiLevelType w:val="hybridMultilevel"/>
    <w:tmpl w:val="266E9D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2" w15:restartNumberingAfterBreak="0">
    <w:nsid w:val="10177121"/>
    <w:multiLevelType w:val="hybridMultilevel"/>
    <w:tmpl w:val="BF4AEB48"/>
    <w:lvl w:ilvl="0" w:tplc="AEE2983C">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8A22F8"/>
    <w:multiLevelType w:val="hybridMultilevel"/>
    <w:tmpl w:val="55121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996A4C"/>
    <w:multiLevelType w:val="hybridMultilevel"/>
    <w:tmpl w:val="DA3CE37E"/>
    <w:lvl w:ilvl="0" w:tplc="0C4E6440">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81F14EE"/>
    <w:multiLevelType w:val="hybridMultilevel"/>
    <w:tmpl w:val="9886B12C"/>
    <w:lvl w:ilvl="0" w:tplc="838CF25C">
      <w:start w:val="1"/>
      <w:numFmt w:val="upperLetter"/>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9836953"/>
    <w:multiLevelType w:val="hybridMultilevel"/>
    <w:tmpl w:val="5CE4036C"/>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20E403A9"/>
    <w:multiLevelType w:val="hybridMultilevel"/>
    <w:tmpl w:val="83EA1B9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C6F4B2C"/>
    <w:multiLevelType w:val="hybridMultilevel"/>
    <w:tmpl w:val="FA94AF8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71718F"/>
    <w:multiLevelType w:val="hybridMultilevel"/>
    <w:tmpl w:val="95D45018"/>
    <w:lvl w:ilvl="0" w:tplc="F924813E">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CB81142"/>
    <w:multiLevelType w:val="hybridMultilevel"/>
    <w:tmpl w:val="427E538C"/>
    <w:lvl w:ilvl="0" w:tplc="E03C1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42B6232"/>
    <w:multiLevelType w:val="hybridMultilevel"/>
    <w:tmpl w:val="D0BE9D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0"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070DE4"/>
    <w:multiLevelType w:val="hybridMultilevel"/>
    <w:tmpl w:val="31DE7D5C"/>
    <w:lvl w:ilvl="0" w:tplc="9D68063C">
      <w:start w:val="1"/>
      <w:numFmt w:val="decimal"/>
      <w:lvlText w:val="%1."/>
      <w:lvlJc w:val="left"/>
      <w:pPr>
        <w:ind w:left="720" w:hanging="360"/>
      </w:pPr>
      <w:rPr>
        <w:rFonts w:ascii="Arial Narrow" w:hAnsi="Arial Narrow" w:hint="default"/>
        <w:b/>
        <w:bCs/>
        <w:i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3"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2145566"/>
    <w:multiLevelType w:val="hybridMultilevel"/>
    <w:tmpl w:val="07D612B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FE2548"/>
    <w:multiLevelType w:val="hybridMultilevel"/>
    <w:tmpl w:val="6F7EBF2E"/>
    <w:lvl w:ilvl="0" w:tplc="02F02C8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5"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E3B03FA"/>
    <w:multiLevelType w:val="hybridMultilevel"/>
    <w:tmpl w:val="266E9D8A"/>
    <w:lvl w:ilvl="0" w:tplc="9A7C25D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6158384">
    <w:abstractNumId w:val="9"/>
  </w:num>
  <w:num w:numId="2" w16cid:durableId="1474130232">
    <w:abstractNumId w:val="7"/>
  </w:num>
  <w:num w:numId="3" w16cid:durableId="1315526826">
    <w:abstractNumId w:val="6"/>
  </w:num>
  <w:num w:numId="4" w16cid:durableId="1155609949">
    <w:abstractNumId w:val="5"/>
  </w:num>
  <w:num w:numId="5" w16cid:durableId="2048138211">
    <w:abstractNumId w:val="4"/>
  </w:num>
  <w:num w:numId="6" w16cid:durableId="38163589">
    <w:abstractNumId w:val="8"/>
  </w:num>
  <w:num w:numId="7" w16cid:durableId="1148859809">
    <w:abstractNumId w:val="3"/>
  </w:num>
  <w:num w:numId="8" w16cid:durableId="424230326">
    <w:abstractNumId w:val="2"/>
  </w:num>
  <w:num w:numId="9" w16cid:durableId="1024674039">
    <w:abstractNumId w:val="1"/>
  </w:num>
  <w:num w:numId="10" w16cid:durableId="1725979690">
    <w:abstractNumId w:val="0"/>
  </w:num>
  <w:num w:numId="11" w16cid:durableId="161631084">
    <w:abstractNumId w:val="60"/>
  </w:num>
  <w:num w:numId="12" w16cid:durableId="1168129013">
    <w:abstractNumId w:val="26"/>
  </w:num>
  <w:num w:numId="13" w16cid:durableId="1611543429">
    <w:abstractNumId w:val="49"/>
  </w:num>
  <w:num w:numId="14" w16cid:durableId="967735954">
    <w:abstractNumId w:val="47"/>
  </w:num>
  <w:num w:numId="15" w16cid:durableId="168326600">
    <w:abstractNumId w:val="30"/>
  </w:num>
  <w:num w:numId="16" w16cid:durableId="1523546265">
    <w:abstractNumId w:val="18"/>
  </w:num>
  <w:num w:numId="17" w16cid:durableId="1706557887">
    <w:abstractNumId w:val="12"/>
  </w:num>
  <w:num w:numId="18" w16cid:durableId="533005936">
    <w:abstractNumId w:val="43"/>
  </w:num>
  <w:num w:numId="19" w16cid:durableId="376900048">
    <w:abstractNumId w:val="39"/>
  </w:num>
  <w:num w:numId="20" w16cid:durableId="786776650">
    <w:abstractNumId w:val="64"/>
  </w:num>
  <w:num w:numId="21" w16cid:durableId="1207714540">
    <w:abstractNumId w:val="57"/>
  </w:num>
  <w:num w:numId="22" w16cid:durableId="165101903">
    <w:abstractNumId w:val="28"/>
  </w:num>
  <w:num w:numId="23" w16cid:durableId="1011299385">
    <w:abstractNumId w:val="31"/>
  </w:num>
  <w:num w:numId="24" w16cid:durableId="984697122">
    <w:abstractNumId w:val="48"/>
  </w:num>
  <w:num w:numId="25" w16cid:durableId="1486511176">
    <w:abstractNumId w:val="29"/>
  </w:num>
  <w:num w:numId="26" w16cid:durableId="74783882">
    <w:abstractNumId w:val="33"/>
  </w:num>
  <w:num w:numId="27" w16cid:durableId="191840474">
    <w:abstractNumId w:val="58"/>
  </w:num>
  <w:num w:numId="28" w16cid:durableId="839739579">
    <w:abstractNumId w:val="36"/>
  </w:num>
  <w:num w:numId="29" w16cid:durableId="160048669">
    <w:abstractNumId w:val="38"/>
  </w:num>
  <w:num w:numId="30" w16cid:durableId="1480805917">
    <w:abstractNumId w:val="21"/>
  </w:num>
  <w:num w:numId="31" w16cid:durableId="2050520633">
    <w:abstractNumId w:val="50"/>
  </w:num>
  <w:num w:numId="32" w16cid:durableId="908735914">
    <w:abstractNumId w:val="56"/>
  </w:num>
  <w:num w:numId="33" w16cid:durableId="1857232699">
    <w:abstractNumId w:val="11"/>
  </w:num>
  <w:num w:numId="34" w16cid:durableId="1241208793">
    <w:abstractNumId w:val="46"/>
  </w:num>
  <w:num w:numId="35" w16cid:durableId="1868248175">
    <w:abstractNumId w:val="15"/>
  </w:num>
  <w:num w:numId="36" w16cid:durableId="1028720225">
    <w:abstractNumId w:val="52"/>
  </w:num>
  <w:num w:numId="37" w16cid:durableId="1816871693">
    <w:abstractNumId w:val="37"/>
  </w:num>
  <w:num w:numId="38" w16cid:durableId="63531565">
    <w:abstractNumId w:val="45"/>
  </w:num>
  <w:num w:numId="39" w16cid:durableId="548423435">
    <w:abstractNumId w:val="41"/>
  </w:num>
  <w:num w:numId="40" w16cid:durableId="637034055">
    <w:abstractNumId w:val="10"/>
  </w:num>
  <w:num w:numId="41" w16cid:durableId="575482137">
    <w:abstractNumId w:val="59"/>
  </w:num>
  <w:num w:numId="42" w16cid:durableId="1629046687">
    <w:abstractNumId w:val="19"/>
  </w:num>
  <w:num w:numId="43" w16cid:durableId="1550411204">
    <w:abstractNumId w:val="65"/>
  </w:num>
  <w:num w:numId="44" w16cid:durableId="1798404666">
    <w:abstractNumId w:val="44"/>
  </w:num>
  <w:num w:numId="45" w16cid:durableId="1280794174">
    <w:abstractNumId w:val="22"/>
  </w:num>
  <w:num w:numId="46" w16cid:durableId="1034234606">
    <w:abstractNumId w:val="42"/>
  </w:num>
  <w:num w:numId="47" w16cid:durableId="710417948">
    <w:abstractNumId w:val="55"/>
  </w:num>
  <w:num w:numId="48" w16cid:durableId="1514883237">
    <w:abstractNumId w:val="35"/>
  </w:num>
  <w:num w:numId="49" w16cid:durableId="610822747">
    <w:abstractNumId w:val="13"/>
  </w:num>
  <w:num w:numId="50" w16cid:durableId="1723482314">
    <w:abstractNumId w:val="53"/>
  </w:num>
  <w:num w:numId="51" w16cid:durableId="12012407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01017980">
    <w:abstractNumId w:val="54"/>
  </w:num>
  <w:num w:numId="53" w16cid:durableId="1278296336">
    <w:abstractNumId w:val="32"/>
  </w:num>
  <w:num w:numId="54" w16cid:durableId="14430642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9584979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52604951">
    <w:abstractNumId w:val="63"/>
  </w:num>
  <w:num w:numId="57" w16cid:durableId="884949562">
    <w:abstractNumId w:val="16"/>
  </w:num>
  <w:num w:numId="58" w16cid:durableId="1946693491">
    <w:abstractNumId w:val="23"/>
  </w:num>
  <w:num w:numId="59" w16cid:durableId="254365032">
    <w:abstractNumId w:val="51"/>
  </w:num>
  <w:num w:numId="60" w16cid:durableId="1721857055">
    <w:abstractNumId w:val="24"/>
  </w:num>
  <w:num w:numId="61" w16cid:durableId="536742462">
    <w:abstractNumId w:val="62"/>
  </w:num>
  <w:num w:numId="62" w16cid:durableId="513611509">
    <w:abstractNumId w:val="25"/>
  </w:num>
  <w:num w:numId="63" w16cid:durableId="2082091905">
    <w:abstractNumId w:val="61"/>
  </w:num>
  <w:num w:numId="64" w16cid:durableId="111242757">
    <w:abstractNumId w:val="66"/>
  </w:num>
  <w:num w:numId="65" w16cid:durableId="2099458">
    <w:abstractNumId w:val="17"/>
  </w:num>
  <w:num w:numId="66" w16cid:durableId="897402218">
    <w:abstractNumId w:val="14"/>
  </w:num>
  <w:num w:numId="67" w16cid:durableId="892237496">
    <w:abstractNumId w:val="34"/>
  </w:num>
  <w:num w:numId="68" w16cid:durableId="1926258644">
    <w:abstractNumId w:val="27"/>
  </w:num>
  <w:num w:numId="69" w16cid:durableId="327057310">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1" w:cryptProviderType="rsaAES" w:cryptAlgorithmClass="hash" w:cryptAlgorithmType="typeAny" w:cryptAlgorithmSid="14" w:cryptSpinCount="100000" w:hash="9e5y3h65rXQ7zdMfZ4QdLYOK8yS7SA0YvCSULQTxx/aiTd5IQZQdIveHsgL0k4jhOoF9+v5t3qlLnt+YpRDsZA==" w:salt="hl3wHzlMD9k+77BwMGT6DA=="/>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1173"/>
    <w:rsid w:val="000006E7"/>
    <w:rsid w:val="000009C3"/>
    <w:rsid w:val="000010DC"/>
    <w:rsid w:val="0000434B"/>
    <w:rsid w:val="00005757"/>
    <w:rsid w:val="000070A0"/>
    <w:rsid w:val="00007B83"/>
    <w:rsid w:val="0001066D"/>
    <w:rsid w:val="00011B4C"/>
    <w:rsid w:val="00011CAB"/>
    <w:rsid w:val="0001442D"/>
    <w:rsid w:val="000152DB"/>
    <w:rsid w:val="000169CE"/>
    <w:rsid w:val="00020842"/>
    <w:rsid w:val="000228E5"/>
    <w:rsid w:val="00022A59"/>
    <w:rsid w:val="0002538B"/>
    <w:rsid w:val="000255BE"/>
    <w:rsid w:val="0002763D"/>
    <w:rsid w:val="0002787C"/>
    <w:rsid w:val="00027B56"/>
    <w:rsid w:val="000306FD"/>
    <w:rsid w:val="00030B99"/>
    <w:rsid w:val="000326DC"/>
    <w:rsid w:val="0003277A"/>
    <w:rsid w:val="00033030"/>
    <w:rsid w:val="000330BA"/>
    <w:rsid w:val="000355CB"/>
    <w:rsid w:val="000356E6"/>
    <w:rsid w:val="000363B3"/>
    <w:rsid w:val="0004069A"/>
    <w:rsid w:val="00041FA7"/>
    <w:rsid w:val="00042F79"/>
    <w:rsid w:val="000445D2"/>
    <w:rsid w:val="00045CA9"/>
    <w:rsid w:val="00047B2C"/>
    <w:rsid w:val="00052B8E"/>
    <w:rsid w:val="00052E35"/>
    <w:rsid w:val="00053AB4"/>
    <w:rsid w:val="00054AD9"/>
    <w:rsid w:val="00056F91"/>
    <w:rsid w:val="0005732E"/>
    <w:rsid w:val="00062497"/>
    <w:rsid w:val="00062C2E"/>
    <w:rsid w:val="00064801"/>
    <w:rsid w:val="00066CF2"/>
    <w:rsid w:val="000707BA"/>
    <w:rsid w:val="000732ED"/>
    <w:rsid w:val="00073778"/>
    <w:rsid w:val="0007508D"/>
    <w:rsid w:val="0007570F"/>
    <w:rsid w:val="00081946"/>
    <w:rsid w:val="000837CC"/>
    <w:rsid w:val="00084D2D"/>
    <w:rsid w:val="000874B8"/>
    <w:rsid w:val="00087D2B"/>
    <w:rsid w:val="00087F88"/>
    <w:rsid w:val="000904D3"/>
    <w:rsid w:val="0009247C"/>
    <w:rsid w:val="0009649C"/>
    <w:rsid w:val="000A282B"/>
    <w:rsid w:val="000A4EDB"/>
    <w:rsid w:val="000A52B6"/>
    <w:rsid w:val="000A5512"/>
    <w:rsid w:val="000A63BB"/>
    <w:rsid w:val="000B18E5"/>
    <w:rsid w:val="000B650E"/>
    <w:rsid w:val="000C0797"/>
    <w:rsid w:val="000C08AD"/>
    <w:rsid w:val="000C1301"/>
    <w:rsid w:val="000C352F"/>
    <w:rsid w:val="000C40EB"/>
    <w:rsid w:val="000C521E"/>
    <w:rsid w:val="000C552B"/>
    <w:rsid w:val="000C64FB"/>
    <w:rsid w:val="000C7E77"/>
    <w:rsid w:val="000D1219"/>
    <w:rsid w:val="000D1240"/>
    <w:rsid w:val="000D3ABB"/>
    <w:rsid w:val="000D460F"/>
    <w:rsid w:val="000E0B8B"/>
    <w:rsid w:val="000E22B4"/>
    <w:rsid w:val="000E248F"/>
    <w:rsid w:val="000E2D08"/>
    <w:rsid w:val="000E3026"/>
    <w:rsid w:val="000E3288"/>
    <w:rsid w:val="000E37D2"/>
    <w:rsid w:val="000E39AF"/>
    <w:rsid w:val="000E5428"/>
    <w:rsid w:val="000E5FC0"/>
    <w:rsid w:val="000E6F73"/>
    <w:rsid w:val="000E74A3"/>
    <w:rsid w:val="000E7862"/>
    <w:rsid w:val="000F0CC9"/>
    <w:rsid w:val="000F25B6"/>
    <w:rsid w:val="000F2804"/>
    <w:rsid w:val="000F4222"/>
    <w:rsid w:val="000F696D"/>
    <w:rsid w:val="000F77D8"/>
    <w:rsid w:val="00101ED5"/>
    <w:rsid w:val="0010344C"/>
    <w:rsid w:val="00103AD8"/>
    <w:rsid w:val="00103DC9"/>
    <w:rsid w:val="00107CDA"/>
    <w:rsid w:val="00110DE8"/>
    <w:rsid w:val="00110EAB"/>
    <w:rsid w:val="00112C05"/>
    <w:rsid w:val="00112F47"/>
    <w:rsid w:val="00113412"/>
    <w:rsid w:val="00113F47"/>
    <w:rsid w:val="00117164"/>
    <w:rsid w:val="00120351"/>
    <w:rsid w:val="00120A02"/>
    <w:rsid w:val="00120E70"/>
    <w:rsid w:val="00121AEC"/>
    <w:rsid w:val="00122761"/>
    <w:rsid w:val="00122952"/>
    <w:rsid w:val="00124FD9"/>
    <w:rsid w:val="00132403"/>
    <w:rsid w:val="001324C8"/>
    <w:rsid w:val="001326AF"/>
    <w:rsid w:val="001328B0"/>
    <w:rsid w:val="00132D36"/>
    <w:rsid w:val="001351B8"/>
    <w:rsid w:val="00137E10"/>
    <w:rsid w:val="001420D5"/>
    <w:rsid w:val="001421F1"/>
    <w:rsid w:val="00142C3C"/>
    <w:rsid w:val="001443E7"/>
    <w:rsid w:val="00144C52"/>
    <w:rsid w:val="001453B9"/>
    <w:rsid w:val="00145A49"/>
    <w:rsid w:val="00146890"/>
    <w:rsid w:val="0015061E"/>
    <w:rsid w:val="001514FE"/>
    <w:rsid w:val="001548DC"/>
    <w:rsid w:val="0015508C"/>
    <w:rsid w:val="00161BE0"/>
    <w:rsid w:val="00164283"/>
    <w:rsid w:val="001649E8"/>
    <w:rsid w:val="001660C4"/>
    <w:rsid w:val="00167C79"/>
    <w:rsid w:val="00170428"/>
    <w:rsid w:val="0017098D"/>
    <w:rsid w:val="001716B5"/>
    <w:rsid w:val="0017269F"/>
    <w:rsid w:val="001767BB"/>
    <w:rsid w:val="00176CDB"/>
    <w:rsid w:val="00181757"/>
    <w:rsid w:val="00181D53"/>
    <w:rsid w:val="00183E85"/>
    <w:rsid w:val="001844A4"/>
    <w:rsid w:val="00184E2C"/>
    <w:rsid w:val="00185C85"/>
    <w:rsid w:val="001860E4"/>
    <w:rsid w:val="00186B8D"/>
    <w:rsid w:val="00186DA5"/>
    <w:rsid w:val="00187B34"/>
    <w:rsid w:val="00190103"/>
    <w:rsid w:val="00190591"/>
    <w:rsid w:val="001925E8"/>
    <w:rsid w:val="00192C46"/>
    <w:rsid w:val="00193E63"/>
    <w:rsid w:val="00193FA5"/>
    <w:rsid w:val="00194735"/>
    <w:rsid w:val="0019767A"/>
    <w:rsid w:val="001A1150"/>
    <w:rsid w:val="001A1435"/>
    <w:rsid w:val="001A1658"/>
    <w:rsid w:val="001A35CC"/>
    <w:rsid w:val="001A673A"/>
    <w:rsid w:val="001A6C73"/>
    <w:rsid w:val="001A7449"/>
    <w:rsid w:val="001A74A3"/>
    <w:rsid w:val="001A768B"/>
    <w:rsid w:val="001B1704"/>
    <w:rsid w:val="001B21C3"/>
    <w:rsid w:val="001B3976"/>
    <w:rsid w:val="001B487E"/>
    <w:rsid w:val="001B5015"/>
    <w:rsid w:val="001B6228"/>
    <w:rsid w:val="001B7481"/>
    <w:rsid w:val="001B767D"/>
    <w:rsid w:val="001C03C2"/>
    <w:rsid w:val="001C05B3"/>
    <w:rsid w:val="001C2B74"/>
    <w:rsid w:val="001C30FA"/>
    <w:rsid w:val="001C323B"/>
    <w:rsid w:val="001C417D"/>
    <w:rsid w:val="001C54DE"/>
    <w:rsid w:val="001C5BE2"/>
    <w:rsid w:val="001C70E6"/>
    <w:rsid w:val="001D08C5"/>
    <w:rsid w:val="001D167F"/>
    <w:rsid w:val="001D1871"/>
    <w:rsid w:val="001D4733"/>
    <w:rsid w:val="001D5A8F"/>
    <w:rsid w:val="001E380E"/>
    <w:rsid w:val="001E3858"/>
    <w:rsid w:val="001E7B29"/>
    <w:rsid w:val="001F0B02"/>
    <w:rsid w:val="001F0E9B"/>
    <w:rsid w:val="001F11AD"/>
    <w:rsid w:val="001F21EF"/>
    <w:rsid w:val="001F4C3D"/>
    <w:rsid w:val="001F4DD7"/>
    <w:rsid w:val="001F651D"/>
    <w:rsid w:val="00202D68"/>
    <w:rsid w:val="002038E3"/>
    <w:rsid w:val="00203EEE"/>
    <w:rsid w:val="00205AE2"/>
    <w:rsid w:val="00205DD0"/>
    <w:rsid w:val="002079FD"/>
    <w:rsid w:val="002120B9"/>
    <w:rsid w:val="00214546"/>
    <w:rsid w:val="00215F6F"/>
    <w:rsid w:val="002164EB"/>
    <w:rsid w:val="00217371"/>
    <w:rsid w:val="00220B19"/>
    <w:rsid w:val="0022497A"/>
    <w:rsid w:val="00226D96"/>
    <w:rsid w:val="00227600"/>
    <w:rsid w:val="00227EBB"/>
    <w:rsid w:val="00230C35"/>
    <w:rsid w:val="00232CC8"/>
    <w:rsid w:val="00233821"/>
    <w:rsid w:val="00233EB1"/>
    <w:rsid w:val="00234AB7"/>
    <w:rsid w:val="00234EA4"/>
    <w:rsid w:val="00237F1E"/>
    <w:rsid w:val="00241428"/>
    <w:rsid w:val="00241AB9"/>
    <w:rsid w:val="002432F5"/>
    <w:rsid w:val="002455A7"/>
    <w:rsid w:val="002457DA"/>
    <w:rsid w:val="0024586A"/>
    <w:rsid w:val="0024704D"/>
    <w:rsid w:val="00250051"/>
    <w:rsid w:val="00251B1E"/>
    <w:rsid w:val="00252612"/>
    <w:rsid w:val="00255B4E"/>
    <w:rsid w:val="00257B49"/>
    <w:rsid w:val="00261BD2"/>
    <w:rsid w:val="00262076"/>
    <w:rsid w:val="00262831"/>
    <w:rsid w:val="00262AE5"/>
    <w:rsid w:val="00263250"/>
    <w:rsid w:val="002650E6"/>
    <w:rsid w:val="002655C0"/>
    <w:rsid w:val="002655E7"/>
    <w:rsid w:val="0026794A"/>
    <w:rsid w:val="002679BA"/>
    <w:rsid w:val="002722DB"/>
    <w:rsid w:val="0027414F"/>
    <w:rsid w:val="00274D67"/>
    <w:rsid w:val="00275009"/>
    <w:rsid w:val="002774D6"/>
    <w:rsid w:val="002777C1"/>
    <w:rsid w:val="00281A63"/>
    <w:rsid w:val="0028451E"/>
    <w:rsid w:val="0028648C"/>
    <w:rsid w:val="00286794"/>
    <w:rsid w:val="00286961"/>
    <w:rsid w:val="00286AFC"/>
    <w:rsid w:val="00292A59"/>
    <w:rsid w:val="00295155"/>
    <w:rsid w:val="00296889"/>
    <w:rsid w:val="00297CC1"/>
    <w:rsid w:val="002A1CEF"/>
    <w:rsid w:val="002A1EED"/>
    <w:rsid w:val="002A2C60"/>
    <w:rsid w:val="002A46E4"/>
    <w:rsid w:val="002A4A41"/>
    <w:rsid w:val="002A4BA6"/>
    <w:rsid w:val="002A52C5"/>
    <w:rsid w:val="002A56A9"/>
    <w:rsid w:val="002B4055"/>
    <w:rsid w:val="002B480B"/>
    <w:rsid w:val="002B4E47"/>
    <w:rsid w:val="002B644B"/>
    <w:rsid w:val="002B73C9"/>
    <w:rsid w:val="002B76A5"/>
    <w:rsid w:val="002B7B37"/>
    <w:rsid w:val="002C2968"/>
    <w:rsid w:val="002C62AE"/>
    <w:rsid w:val="002C70D8"/>
    <w:rsid w:val="002C78F2"/>
    <w:rsid w:val="002D193C"/>
    <w:rsid w:val="002D21DE"/>
    <w:rsid w:val="002D3953"/>
    <w:rsid w:val="002D5AB5"/>
    <w:rsid w:val="002D6190"/>
    <w:rsid w:val="002D61B4"/>
    <w:rsid w:val="002D7997"/>
    <w:rsid w:val="002E1813"/>
    <w:rsid w:val="002E2601"/>
    <w:rsid w:val="002E5CDD"/>
    <w:rsid w:val="002E7104"/>
    <w:rsid w:val="002E7D0E"/>
    <w:rsid w:val="002F0D4C"/>
    <w:rsid w:val="002F2771"/>
    <w:rsid w:val="002F2867"/>
    <w:rsid w:val="002F3198"/>
    <w:rsid w:val="002F35DA"/>
    <w:rsid w:val="002F4972"/>
    <w:rsid w:val="002F5189"/>
    <w:rsid w:val="002F6A7D"/>
    <w:rsid w:val="002F7A5A"/>
    <w:rsid w:val="002F7BCF"/>
    <w:rsid w:val="003013AF"/>
    <w:rsid w:val="0030170A"/>
    <w:rsid w:val="003038FC"/>
    <w:rsid w:val="00305D80"/>
    <w:rsid w:val="00307803"/>
    <w:rsid w:val="003078C1"/>
    <w:rsid w:val="003078C7"/>
    <w:rsid w:val="003102D9"/>
    <w:rsid w:val="00311C83"/>
    <w:rsid w:val="00311D40"/>
    <w:rsid w:val="00311DBE"/>
    <w:rsid w:val="003122AC"/>
    <w:rsid w:val="003175B2"/>
    <w:rsid w:val="00320686"/>
    <w:rsid w:val="0032118F"/>
    <w:rsid w:val="003239E3"/>
    <w:rsid w:val="003253B9"/>
    <w:rsid w:val="0032569A"/>
    <w:rsid w:val="00327382"/>
    <w:rsid w:val="003276AA"/>
    <w:rsid w:val="00327EEE"/>
    <w:rsid w:val="00331827"/>
    <w:rsid w:val="00331E67"/>
    <w:rsid w:val="00332142"/>
    <w:rsid w:val="00332A11"/>
    <w:rsid w:val="00332F6E"/>
    <w:rsid w:val="0033384F"/>
    <w:rsid w:val="00335135"/>
    <w:rsid w:val="0033677D"/>
    <w:rsid w:val="00337301"/>
    <w:rsid w:val="00337B6E"/>
    <w:rsid w:val="00341FB5"/>
    <w:rsid w:val="0034281F"/>
    <w:rsid w:val="003442D9"/>
    <w:rsid w:val="00345B79"/>
    <w:rsid w:val="003478D1"/>
    <w:rsid w:val="00351C6D"/>
    <w:rsid w:val="003533EA"/>
    <w:rsid w:val="0035429C"/>
    <w:rsid w:val="003543E8"/>
    <w:rsid w:val="0035472B"/>
    <w:rsid w:val="00356393"/>
    <w:rsid w:val="00356579"/>
    <w:rsid w:val="0035711D"/>
    <w:rsid w:val="003573A0"/>
    <w:rsid w:val="00360774"/>
    <w:rsid w:val="003607CE"/>
    <w:rsid w:val="003609D4"/>
    <w:rsid w:val="0036117A"/>
    <w:rsid w:val="00361595"/>
    <w:rsid w:val="00362F38"/>
    <w:rsid w:val="00366983"/>
    <w:rsid w:val="0037097D"/>
    <w:rsid w:val="00371A5D"/>
    <w:rsid w:val="00372639"/>
    <w:rsid w:val="00376E68"/>
    <w:rsid w:val="00377628"/>
    <w:rsid w:val="00377CD8"/>
    <w:rsid w:val="003803B9"/>
    <w:rsid w:val="003803D2"/>
    <w:rsid w:val="00380426"/>
    <w:rsid w:val="0038169D"/>
    <w:rsid w:val="003837CD"/>
    <w:rsid w:val="003849E0"/>
    <w:rsid w:val="0038583A"/>
    <w:rsid w:val="00385C8C"/>
    <w:rsid w:val="00387836"/>
    <w:rsid w:val="00391C2E"/>
    <w:rsid w:val="00391D81"/>
    <w:rsid w:val="003929B8"/>
    <w:rsid w:val="003936F4"/>
    <w:rsid w:val="00395FA6"/>
    <w:rsid w:val="003978AD"/>
    <w:rsid w:val="00397E57"/>
    <w:rsid w:val="003A01A4"/>
    <w:rsid w:val="003A07F2"/>
    <w:rsid w:val="003A2536"/>
    <w:rsid w:val="003A50D7"/>
    <w:rsid w:val="003B013B"/>
    <w:rsid w:val="003B4506"/>
    <w:rsid w:val="003B4AB1"/>
    <w:rsid w:val="003B507C"/>
    <w:rsid w:val="003B5B74"/>
    <w:rsid w:val="003B5C69"/>
    <w:rsid w:val="003B6761"/>
    <w:rsid w:val="003B78B5"/>
    <w:rsid w:val="003C08C3"/>
    <w:rsid w:val="003C1E90"/>
    <w:rsid w:val="003C21B4"/>
    <w:rsid w:val="003C3631"/>
    <w:rsid w:val="003C47D5"/>
    <w:rsid w:val="003D1BA5"/>
    <w:rsid w:val="003D4420"/>
    <w:rsid w:val="003D5AAC"/>
    <w:rsid w:val="003D6DF2"/>
    <w:rsid w:val="003D749B"/>
    <w:rsid w:val="003E030E"/>
    <w:rsid w:val="003E4E95"/>
    <w:rsid w:val="003F2650"/>
    <w:rsid w:val="003F33CF"/>
    <w:rsid w:val="003F4C1F"/>
    <w:rsid w:val="003F4F35"/>
    <w:rsid w:val="003F5835"/>
    <w:rsid w:val="003F5F0D"/>
    <w:rsid w:val="003F7C0B"/>
    <w:rsid w:val="00400130"/>
    <w:rsid w:val="004019D0"/>
    <w:rsid w:val="004021CA"/>
    <w:rsid w:val="00402E85"/>
    <w:rsid w:val="00403D48"/>
    <w:rsid w:val="004061C6"/>
    <w:rsid w:val="00407038"/>
    <w:rsid w:val="00407E0B"/>
    <w:rsid w:val="004108BE"/>
    <w:rsid w:val="00412351"/>
    <w:rsid w:val="00412F05"/>
    <w:rsid w:val="00413DAF"/>
    <w:rsid w:val="0041559A"/>
    <w:rsid w:val="00415B49"/>
    <w:rsid w:val="00415FB1"/>
    <w:rsid w:val="004161C7"/>
    <w:rsid w:val="00416253"/>
    <w:rsid w:val="00417518"/>
    <w:rsid w:val="004201C5"/>
    <w:rsid w:val="00420D97"/>
    <w:rsid w:val="0042130A"/>
    <w:rsid w:val="00424284"/>
    <w:rsid w:val="004244FF"/>
    <w:rsid w:val="004252A3"/>
    <w:rsid w:val="0042580A"/>
    <w:rsid w:val="00430E4C"/>
    <w:rsid w:val="004333C3"/>
    <w:rsid w:val="0043367E"/>
    <w:rsid w:val="00433BF5"/>
    <w:rsid w:val="00434051"/>
    <w:rsid w:val="00434F9B"/>
    <w:rsid w:val="004369A0"/>
    <w:rsid w:val="0043747E"/>
    <w:rsid w:val="00440CFD"/>
    <w:rsid w:val="00441FD7"/>
    <w:rsid w:val="00444C00"/>
    <w:rsid w:val="00444DE0"/>
    <w:rsid w:val="00444FE4"/>
    <w:rsid w:val="004458A3"/>
    <w:rsid w:val="004458CE"/>
    <w:rsid w:val="00445B59"/>
    <w:rsid w:val="004460B6"/>
    <w:rsid w:val="00447F30"/>
    <w:rsid w:val="004500AF"/>
    <w:rsid w:val="0046162B"/>
    <w:rsid w:val="004631BF"/>
    <w:rsid w:val="00463660"/>
    <w:rsid w:val="00465B7A"/>
    <w:rsid w:val="00465FE1"/>
    <w:rsid w:val="00466593"/>
    <w:rsid w:val="00466F5A"/>
    <w:rsid w:val="004670C4"/>
    <w:rsid w:val="00470713"/>
    <w:rsid w:val="00471A7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AEB"/>
    <w:rsid w:val="00491BC5"/>
    <w:rsid w:val="00491DA2"/>
    <w:rsid w:val="00492D8B"/>
    <w:rsid w:val="004944A4"/>
    <w:rsid w:val="004965B0"/>
    <w:rsid w:val="004967B9"/>
    <w:rsid w:val="004A137F"/>
    <w:rsid w:val="004A3B04"/>
    <w:rsid w:val="004A47AD"/>
    <w:rsid w:val="004A567C"/>
    <w:rsid w:val="004A5BCC"/>
    <w:rsid w:val="004B05BB"/>
    <w:rsid w:val="004B0B89"/>
    <w:rsid w:val="004B1A2F"/>
    <w:rsid w:val="004B3DD4"/>
    <w:rsid w:val="004B5FB9"/>
    <w:rsid w:val="004B6606"/>
    <w:rsid w:val="004B7092"/>
    <w:rsid w:val="004B7965"/>
    <w:rsid w:val="004C0061"/>
    <w:rsid w:val="004C0542"/>
    <w:rsid w:val="004C0924"/>
    <w:rsid w:val="004C502B"/>
    <w:rsid w:val="004C622F"/>
    <w:rsid w:val="004C7EA9"/>
    <w:rsid w:val="004D0E5B"/>
    <w:rsid w:val="004D3B3D"/>
    <w:rsid w:val="004E28A7"/>
    <w:rsid w:val="004E2B64"/>
    <w:rsid w:val="004E4228"/>
    <w:rsid w:val="004E52FF"/>
    <w:rsid w:val="004E719D"/>
    <w:rsid w:val="004F0907"/>
    <w:rsid w:val="004F200E"/>
    <w:rsid w:val="004F2157"/>
    <w:rsid w:val="004F2804"/>
    <w:rsid w:val="004F30A4"/>
    <w:rsid w:val="004F5F1A"/>
    <w:rsid w:val="00500287"/>
    <w:rsid w:val="00500FD0"/>
    <w:rsid w:val="005010A1"/>
    <w:rsid w:val="00501653"/>
    <w:rsid w:val="00501FF6"/>
    <w:rsid w:val="00502CB3"/>
    <w:rsid w:val="00506FCC"/>
    <w:rsid w:val="00511F79"/>
    <w:rsid w:val="0051258A"/>
    <w:rsid w:val="00512BFE"/>
    <w:rsid w:val="00513093"/>
    <w:rsid w:val="00513D31"/>
    <w:rsid w:val="00515396"/>
    <w:rsid w:val="00516DDD"/>
    <w:rsid w:val="00521C95"/>
    <w:rsid w:val="005243CF"/>
    <w:rsid w:val="00524956"/>
    <w:rsid w:val="0052734A"/>
    <w:rsid w:val="0053070C"/>
    <w:rsid w:val="00530C25"/>
    <w:rsid w:val="0053114C"/>
    <w:rsid w:val="00533758"/>
    <w:rsid w:val="00533CAB"/>
    <w:rsid w:val="00535218"/>
    <w:rsid w:val="0053666F"/>
    <w:rsid w:val="005367F2"/>
    <w:rsid w:val="00540510"/>
    <w:rsid w:val="0054102D"/>
    <w:rsid w:val="005419B6"/>
    <w:rsid w:val="0054674A"/>
    <w:rsid w:val="00546D3B"/>
    <w:rsid w:val="005479C3"/>
    <w:rsid w:val="00552FBB"/>
    <w:rsid w:val="00553485"/>
    <w:rsid w:val="005552F4"/>
    <w:rsid w:val="0055586D"/>
    <w:rsid w:val="00556509"/>
    <w:rsid w:val="005629C6"/>
    <w:rsid w:val="00563597"/>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1FE1"/>
    <w:rsid w:val="00582114"/>
    <w:rsid w:val="00582374"/>
    <w:rsid w:val="00582B22"/>
    <w:rsid w:val="005838C2"/>
    <w:rsid w:val="005849DE"/>
    <w:rsid w:val="00586A80"/>
    <w:rsid w:val="00587938"/>
    <w:rsid w:val="00587C6D"/>
    <w:rsid w:val="0059064E"/>
    <w:rsid w:val="005932B6"/>
    <w:rsid w:val="00593F88"/>
    <w:rsid w:val="005A040F"/>
    <w:rsid w:val="005A2784"/>
    <w:rsid w:val="005A482B"/>
    <w:rsid w:val="005A4937"/>
    <w:rsid w:val="005B0361"/>
    <w:rsid w:val="005B0AD4"/>
    <w:rsid w:val="005B0D6C"/>
    <w:rsid w:val="005B16AD"/>
    <w:rsid w:val="005B28C8"/>
    <w:rsid w:val="005B3E54"/>
    <w:rsid w:val="005B4788"/>
    <w:rsid w:val="005B5A3F"/>
    <w:rsid w:val="005B6587"/>
    <w:rsid w:val="005C006F"/>
    <w:rsid w:val="005C0B9C"/>
    <w:rsid w:val="005C1EBA"/>
    <w:rsid w:val="005C259F"/>
    <w:rsid w:val="005C29D2"/>
    <w:rsid w:val="005C5B12"/>
    <w:rsid w:val="005C74DF"/>
    <w:rsid w:val="005D2E99"/>
    <w:rsid w:val="005D5CEA"/>
    <w:rsid w:val="005D6BB9"/>
    <w:rsid w:val="005D76CB"/>
    <w:rsid w:val="005D777A"/>
    <w:rsid w:val="005D7CCD"/>
    <w:rsid w:val="005E02B7"/>
    <w:rsid w:val="005E02D5"/>
    <w:rsid w:val="005E03DE"/>
    <w:rsid w:val="005E05E0"/>
    <w:rsid w:val="005E0942"/>
    <w:rsid w:val="005E1B89"/>
    <w:rsid w:val="005E2539"/>
    <w:rsid w:val="005E53DF"/>
    <w:rsid w:val="005F003F"/>
    <w:rsid w:val="005F2A42"/>
    <w:rsid w:val="005F3289"/>
    <w:rsid w:val="005F369E"/>
    <w:rsid w:val="005F3A78"/>
    <w:rsid w:val="005F457A"/>
    <w:rsid w:val="005F4DF0"/>
    <w:rsid w:val="005F62C5"/>
    <w:rsid w:val="005F780F"/>
    <w:rsid w:val="005F7EAB"/>
    <w:rsid w:val="006002CB"/>
    <w:rsid w:val="00601FC3"/>
    <w:rsid w:val="00602275"/>
    <w:rsid w:val="00603DF8"/>
    <w:rsid w:val="00607B25"/>
    <w:rsid w:val="00612601"/>
    <w:rsid w:val="00612991"/>
    <w:rsid w:val="00613DBB"/>
    <w:rsid w:val="0061456C"/>
    <w:rsid w:val="0061492B"/>
    <w:rsid w:val="00614A08"/>
    <w:rsid w:val="00616B61"/>
    <w:rsid w:val="006173CB"/>
    <w:rsid w:val="0062072D"/>
    <w:rsid w:val="00620CEB"/>
    <w:rsid w:val="006214A5"/>
    <w:rsid w:val="00621B33"/>
    <w:rsid w:val="0062541A"/>
    <w:rsid w:val="006257B6"/>
    <w:rsid w:val="00627C41"/>
    <w:rsid w:val="00630642"/>
    <w:rsid w:val="00630CD8"/>
    <w:rsid w:val="0063372C"/>
    <w:rsid w:val="00634D86"/>
    <w:rsid w:val="006368DC"/>
    <w:rsid w:val="00637510"/>
    <w:rsid w:val="006378DE"/>
    <w:rsid w:val="00637CC8"/>
    <w:rsid w:val="00640BBF"/>
    <w:rsid w:val="00643953"/>
    <w:rsid w:val="006454DE"/>
    <w:rsid w:val="00646062"/>
    <w:rsid w:val="00646C98"/>
    <w:rsid w:val="00647291"/>
    <w:rsid w:val="006472CD"/>
    <w:rsid w:val="006477DA"/>
    <w:rsid w:val="00647F0D"/>
    <w:rsid w:val="0065068E"/>
    <w:rsid w:val="00650A16"/>
    <w:rsid w:val="00654604"/>
    <w:rsid w:val="0065542A"/>
    <w:rsid w:val="006569B0"/>
    <w:rsid w:val="00656AE7"/>
    <w:rsid w:val="00656C90"/>
    <w:rsid w:val="00656F47"/>
    <w:rsid w:val="00661DB9"/>
    <w:rsid w:val="00662406"/>
    <w:rsid w:val="00665360"/>
    <w:rsid w:val="00666DE8"/>
    <w:rsid w:val="006701E1"/>
    <w:rsid w:val="00673DAE"/>
    <w:rsid w:val="00673FA2"/>
    <w:rsid w:val="006748AA"/>
    <w:rsid w:val="0067685A"/>
    <w:rsid w:val="006776A5"/>
    <w:rsid w:val="0068189E"/>
    <w:rsid w:val="006837C2"/>
    <w:rsid w:val="00683C28"/>
    <w:rsid w:val="0068411B"/>
    <w:rsid w:val="00686596"/>
    <w:rsid w:val="006869F9"/>
    <w:rsid w:val="00686CDB"/>
    <w:rsid w:val="006872EC"/>
    <w:rsid w:val="00690C56"/>
    <w:rsid w:val="006926E7"/>
    <w:rsid w:val="00692F9E"/>
    <w:rsid w:val="00695B35"/>
    <w:rsid w:val="006A17F6"/>
    <w:rsid w:val="006A1A5C"/>
    <w:rsid w:val="006A4C6E"/>
    <w:rsid w:val="006A63BD"/>
    <w:rsid w:val="006A6615"/>
    <w:rsid w:val="006A7B85"/>
    <w:rsid w:val="006B09A1"/>
    <w:rsid w:val="006B0B6C"/>
    <w:rsid w:val="006B1D67"/>
    <w:rsid w:val="006B4316"/>
    <w:rsid w:val="006C04E5"/>
    <w:rsid w:val="006C0D3C"/>
    <w:rsid w:val="006C1847"/>
    <w:rsid w:val="006C24D2"/>
    <w:rsid w:val="006C31BD"/>
    <w:rsid w:val="006D0694"/>
    <w:rsid w:val="006D0830"/>
    <w:rsid w:val="006D2583"/>
    <w:rsid w:val="006D2ECC"/>
    <w:rsid w:val="006D4F43"/>
    <w:rsid w:val="006D6B5B"/>
    <w:rsid w:val="006D6F57"/>
    <w:rsid w:val="006E1294"/>
    <w:rsid w:val="006E337C"/>
    <w:rsid w:val="006E3929"/>
    <w:rsid w:val="006E4657"/>
    <w:rsid w:val="006F0755"/>
    <w:rsid w:val="006F2E4B"/>
    <w:rsid w:val="006F4B4A"/>
    <w:rsid w:val="006F53D9"/>
    <w:rsid w:val="006F6E7A"/>
    <w:rsid w:val="00700D10"/>
    <w:rsid w:val="00703BCC"/>
    <w:rsid w:val="00706C9E"/>
    <w:rsid w:val="00707B7A"/>
    <w:rsid w:val="007103D4"/>
    <w:rsid w:val="0071145C"/>
    <w:rsid w:val="007117B5"/>
    <w:rsid w:val="007129AD"/>
    <w:rsid w:val="00714A06"/>
    <w:rsid w:val="00716B55"/>
    <w:rsid w:val="00717C88"/>
    <w:rsid w:val="00722736"/>
    <w:rsid w:val="0072353D"/>
    <w:rsid w:val="00723F21"/>
    <w:rsid w:val="00725727"/>
    <w:rsid w:val="00730418"/>
    <w:rsid w:val="007308AD"/>
    <w:rsid w:val="0073324A"/>
    <w:rsid w:val="007339DD"/>
    <w:rsid w:val="00734150"/>
    <w:rsid w:val="0073440C"/>
    <w:rsid w:val="00735173"/>
    <w:rsid w:val="00737D21"/>
    <w:rsid w:val="00745340"/>
    <w:rsid w:val="007459C3"/>
    <w:rsid w:val="00746120"/>
    <w:rsid w:val="00750421"/>
    <w:rsid w:val="00750CC8"/>
    <w:rsid w:val="007514F8"/>
    <w:rsid w:val="00751DA3"/>
    <w:rsid w:val="00751E98"/>
    <w:rsid w:val="0075263E"/>
    <w:rsid w:val="00753091"/>
    <w:rsid w:val="00753ECC"/>
    <w:rsid w:val="00754758"/>
    <w:rsid w:val="007605D6"/>
    <w:rsid w:val="00760BF3"/>
    <w:rsid w:val="0076107E"/>
    <w:rsid w:val="00761B41"/>
    <w:rsid w:val="00764C93"/>
    <w:rsid w:val="0076578B"/>
    <w:rsid w:val="00766559"/>
    <w:rsid w:val="007666ED"/>
    <w:rsid w:val="00766A11"/>
    <w:rsid w:val="00766DA1"/>
    <w:rsid w:val="007714A9"/>
    <w:rsid w:val="00774572"/>
    <w:rsid w:val="007745BC"/>
    <w:rsid w:val="00775982"/>
    <w:rsid w:val="00775EDD"/>
    <w:rsid w:val="007773FF"/>
    <w:rsid w:val="007804F0"/>
    <w:rsid w:val="00780BFF"/>
    <w:rsid w:val="0078135B"/>
    <w:rsid w:val="0078196E"/>
    <w:rsid w:val="007824B5"/>
    <w:rsid w:val="007829AA"/>
    <w:rsid w:val="00783429"/>
    <w:rsid w:val="0078403B"/>
    <w:rsid w:val="00786731"/>
    <w:rsid w:val="00791E8F"/>
    <w:rsid w:val="00793117"/>
    <w:rsid w:val="007956C8"/>
    <w:rsid w:val="007A0415"/>
    <w:rsid w:val="007A0491"/>
    <w:rsid w:val="007A2BF9"/>
    <w:rsid w:val="007A3763"/>
    <w:rsid w:val="007A45AD"/>
    <w:rsid w:val="007B4717"/>
    <w:rsid w:val="007B57E7"/>
    <w:rsid w:val="007B5818"/>
    <w:rsid w:val="007B67D3"/>
    <w:rsid w:val="007C0562"/>
    <w:rsid w:val="007C0D1F"/>
    <w:rsid w:val="007C1262"/>
    <w:rsid w:val="007D204D"/>
    <w:rsid w:val="007D342D"/>
    <w:rsid w:val="007D3D2A"/>
    <w:rsid w:val="007D5D17"/>
    <w:rsid w:val="007E02B7"/>
    <w:rsid w:val="007E4067"/>
    <w:rsid w:val="007E438D"/>
    <w:rsid w:val="007E52C5"/>
    <w:rsid w:val="007E590D"/>
    <w:rsid w:val="007E5C6D"/>
    <w:rsid w:val="007E6B55"/>
    <w:rsid w:val="007E6D87"/>
    <w:rsid w:val="007E6EBD"/>
    <w:rsid w:val="007F0164"/>
    <w:rsid w:val="007F2561"/>
    <w:rsid w:val="007F2E15"/>
    <w:rsid w:val="007F3ABB"/>
    <w:rsid w:val="007F3BED"/>
    <w:rsid w:val="007F475B"/>
    <w:rsid w:val="007F5E9F"/>
    <w:rsid w:val="007F6584"/>
    <w:rsid w:val="007F7946"/>
    <w:rsid w:val="00800245"/>
    <w:rsid w:val="00800986"/>
    <w:rsid w:val="00800A63"/>
    <w:rsid w:val="00802C19"/>
    <w:rsid w:val="00803057"/>
    <w:rsid w:val="00803BEB"/>
    <w:rsid w:val="00805C4E"/>
    <w:rsid w:val="008062D6"/>
    <w:rsid w:val="00806466"/>
    <w:rsid w:val="00807156"/>
    <w:rsid w:val="00807CC1"/>
    <w:rsid w:val="00810290"/>
    <w:rsid w:val="008109C6"/>
    <w:rsid w:val="00815EC5"/>
    <w:rsid w:val="008167CC"/>
    <w:rsid w:val="008169D6"/>
    <w:rsid w:val="008172B3"/>
    <w:rsid w:val="00823FE3"/>
    <w:rsid w:val="00825F4C"/>
    <w:rsid w:val="008267DB"/>
    <w:rsid w:val="0082684A"/>
    <w:rsid w:val="00826D51"/>
    <w:rsid w:val="00832987"/>
    <w:rsid w:val="00833A87"/>
    <w:rsid w:val="00833BE2"/>
    <w:rsid w:val="0083438A"/>
    <w:rsid w:val="00837773"/>
    <w:rsid w:val="00840B50"/>
    <w:rsid w:val="00841DAE"/>
    <w:rsid w:val="008441E1"/>
    <w:rsid w:val="0084630A"/>
    <w:rsid w:val="00846A8A"/>
    <w:rsid w:val="00851913"/>
    <w:rsid w:val="008532FD"/>
    <w:rsid w:val="0085718A"/>
    <w:rsid w:val="00857C6C"/>
    <w:rsid w:val="008604E8"/>
    <w:rsid w:val="00861E18"/>
    <w:rsid w:val="0086218A"/>
    <w:rsid w:val="0086271F"/>
    <w:rsid w:val="008628ED"/>
    <w:rsid w:val="00862CEF"/>
    <w:rsid w:val="00865965"/>
    <w:rsid w:val="008668EE"/>
    <w:rsid w:val="00867F38"/>
    <w:rsid w:val="00870591"/>
    <w:rsid w:val="00871F8A"/>
    <w:rsid w:val="00874AD2"/>
    <w:rsid w:val="00874E27"/>
    <w:rsid w:val="008760AE"/>
    <w:rsid w:val="00876B25"/>
    <w:rsid w:val="0087745B"/>
    <w:rsid w:val="00877741"/>
    <w:rsid w:val="00880B6D"/>
    <w:rsid w:val="008819AF"/>
    <w:rsid w:val="00882E6F"/>
    <w:rsid w:val="00883CCE"/>
    <w:rsid w:val="00885EC2"/>
    <w:rsid w:val="00886761"/>
    <w:rsid w:val="008870DE"/>
    <w:rsid w:val="00887EA3"/>
    <w:rsid w:val="00890111"/>
    <w:rsid w:val="00891707"/>
    <w:rsid w:val="00892095"/>
    <w:rsid w:val="00893CC2"/>
    <w:rsid w:val="00894FA9"/>
    <w:rsid w:val="00895A27"/>
    <w:rsid w:val="0089656B"/>
    <w:rsid w:val="008968AC"/>
    <w:rsid w:val="00897A66"/>
    <w:rsid w:val="008A0CEA"/>
    <w:rsid w:val="008A4970"/>
    <w:rsid w:val="008A5007"/>
    <w:rsid w:val="008A6624"/>
    <w:rsid w:val="008A66C5"/>
    <w:rsid w:val="008A6AD4"/>
    <w:rsid w:val="008A7B71"/>
    <w:rsid w:val="008B030D"/>
    <w:rsid w:val="008B229A"/>
    <w:rsid w:val="008B2E1D"/>
    <w:rsid w:val="008B42F2"/>
    <w:rsid w:val="008B44B0"/>
    <w:rsid w:val="008B4846"/>
    <w:rsid w:val="008B4EC3"/>
    <w:rsid w:val="008B647E"/>
    <w:rsid w:val="008B74E8"/>
    <w:rsid w:val="008C381B"/>
    <w:rsid w:val="008C3985"/>
    <w:rsid w:val="008C398D"/>
    <w:rsid w:val="008C409E"/>
    <w:rsid w:val="008C4913"/>
    <w:rsid w:val="008C63D7"/>
    <w:rsid w:val="008C694F"/>
    <w:rsid w:val="008C75FD"/>
    <w:rsid w:val="008C79F1"/>
    <w:rsid w:val="008C7D4D"/>
    <w:rsid w:val="008D1710"/>
    <w:rsid w:val="008D2CC0"/>
    <w:rsid w:val="008D2F49"/>
    <w:rsid w:val="008D513F"/>
    <w:rsid w:val="008D74C8"/>
    <w:rsid w:val="008D7B6D"/>
    <w:rsid w:val="008E22B5"/>
    <w:rsid w:val="008E34AD"/>
    <w:rsid w:val="008E3CA5"/>
    <w:rsid w:val="008E3E40"/>
    <w:rsid w:val="008F10FA"/>
    <w:rsid w:val="008F2225"/>
    <w:rsid w:val="008F2BC4"/>
    <w:rsid w:val="008F3046"/>
    <w:rsid w:val="008F3530"/>
    <w:rsid w:val="008F4BC5"/>
    <w:rsid w:val="008F539F"/>
    <w:rsid w:val="008F6F72"/>
    <w:rsid w:val="008F7E69"/>
    <w:rsid w:val="009021F4"/>
    <w:rsid w:val="0090283F"/>
    <w:rsid w:val="009038F1"/>
    <w:rsid w:val="00903E92"/>
    <w:rsid w:val="0090523F"/>
    <w:rsid w:val="00906718"/>
    <w:rsid w:val="00907F27"/>
    <w:rsid w:val="00911EDA"/>
    <w:rsid w:val="00913480"/>
    <w:rsid w:val="00920DA7"/>
    <w:rsid w:val="00922310"/>
    <w:rsid w:val="00923BFF"/>
    <w:rsid w:val="00925E49"/>
    <w:rsid w:val="0093012E"/>
    <w:rsid w:val="00931A33"/>
    <w:rsid w:val="00933305"/>
    <w:rsid w:val="00933CAC"/>
    <w:rsid w:val="0093510A"/>
    <w:rsid w:val="00935C76"/>
    <w:rsid w:val="00937F5D"/>
    <w:rsid w:val="009453F3"/>
    <w:rsid w:val="00945D59"/>
    <w:rsid w:val="009463BC"/>
    <w:rsid w:val="0094696C"/>
    <w:rsid w:val="00947704"/>
    <w:rsid w:val="00951B63"/>
    <w:rsid w:val="00952D17"/>
    <w:rsid w:val="00954161"/>
    <w:rsid w:val="00954518"/>
    <w:rsid w:val="00954BC3"/>
    <w:rsid w:val="0095739B"/>
    <w:rsid w:val="00960B4F"/>
    <w:rsid w:val="00960C60"/>
    <w:rsid w:val="00962E8B"/>
    <w:rsid w:val="00967515"/>
    <w:rsid w:val="00967D94"/>
    <w:rsid w:val="00967DA6"/>
    <w:rsid w:val="00971C94"/>
    <w:rsid w:val="00973E24"/>
    <w:rsid w:val="009746F8"/>
    <w:rsid w:val="00974D1F"/>
    <w:rsid w:val="009763FB"/>
    <w:rsid w:val="00976957"/>
    <w:rsid w:val="00977892"/>
    <w:rsid w:val="0098021A"/>
    <w:rsid w:val="00980672"/>
    <w:rsid w:val="00980AC2"/>
    <w:rsid w:val="009816C3"/>
    <w:rsid w:val="00981CF1"/>
    <w:rsid w:val="009821F3"/>
    <w:rsid w:val="00985776"/>
    <w:rsid w:val="00987E7A"/>
    <w:rsid w:val="009929D2"/>
    <w:rsid w:val="00995705"/>
    <w:rsid w:val="00996A9C"/>
    <w:rsid w:val="009A2775"/>
    <w:rsid w:val="009A35CB"/>
    <w:rsid w:val="009A3959"/>
    <w:rsid w:val="009A4A9A"/>
    <w:rsid w:val="009A50C7"/>
    <w:rsid w:val="009A5A5C"/>
    <w:rsid w:val="009A7206"/>
    <w:rsid w:val="009A763A"/>
    <w:rsid w:val="009B1A40"/>
    <w:rsid w:val="009B2504"/>
    <w:rsid w:val="009B3E2D"/>
    <w:rsid w:val="009B47D2"/>
    <w:rsid w:val="009B638D"/>
    <w:rsid w:val="009B6A65"/>
    <w:rsid w:val="009B7F0A"/>
    <w:rsid w:val="009C036D"/>
    <w:rsid w:val="009C4058"/>
    <w:rsid w:val="009C4148"/>
    <w:rsid w:val="009C7A0A"/>
    <w:rsid w:val="009D0EF0"/>
    <w:rsid w:val="009D1098"/>
    <w:rsid w:val="009D2605"/>
    <w:rsid w:val="009D29B7"/>
    <w:rsid w:val="009D3380"/>
    <w:rsid w:val="009D3521"/>
    <w:rsid w:val="009D38ED"/>
    <w:rsid w:val="009D43B7"/>
    <w:rsid w:val="009D6FE5"/>
    <w:rsid w:val="009D7479"/>
    <w:rsid w:val="009E04F3"/>
    <w:rsid w:val="009E1002"/>
    <w:rsid w:val="009E21B4"/>
    <w:rsid w:val="009E3C94"/>
    <w:rsid w:val="009E433E"/>
    <w:rsid w:val="009E50E4"/>
    <w:rsid w:val="009E6549"/>
    <w:rsid w:val="009E73C0"/>
    <w:rsid w:val="009E78B5"/>
    <w:rsid w:val="009E7CF5"/>
    <w:rsid w:val="009F2CDE"/>
    <w:rsid w:val="009F32BC"/>
    <w:rsid w:val="009F5C58"/>
    <w:rsid w:val="009F65BB"/>
    <w:rsid w:val="00A02D91"/>
    <w:rsid w:val="00A046A1"/>
    <w:rsid w:val="00A10488"/>
    <w:rsid w:val="00A1085D"/>
    <w:rsid w:val="00A11E8E"/>
    <w:rsid w:val="00A133CD"/>
    <w:rsid w:val="00A17800"/>
    <w:rsid w:val="00A20578"/>
    <w:rsid w:val="00A22A98"/>
    <w:rsid w:val="00A2506B"/>
    <w:rsid w:val="00A26151"/>
    <w:rsid w:val="00A31E76"/>
    <w:rsid w:val="00A36E48"/>
    <w:rsid w:val="00A41842"/>
    <w:rsid w:val="00A42988"/>
    <w:rsid w:val="00A44605"/>
    <w:rsid w:val="00A4503A"/>
    <w:rsid w:val="00A45D1B"/>
    <w:rsid w:val="00A47C2A"/>
    <w:rsid w:val="00A56D69"/>
    <w:rsid w:val="00A60EE7"/>
    <w:rsid w:val="00A63F68"/>
    <w:rsid w:val="00A656C0"/>
    <w:rsid w:val="00A657C4"/>
    <w:rsid w:val="00A668A8"/>
    <w:rsid w:val="00A671F9"/>
    <w:rsid w:val="00A71392"/>
    <w:rsid w:val="00A7168F"/>
    <w:rsid w:val="00A718BF"/>
    <w:rsid w:val="00A7224F"/>
    <w:rsid w:val="00A753A5"/>
    <w:rsid w:val="00A7598B"/>
    <w:rsid w:val="00A844A3"/>
    <w:rsid w:val="00A86713"/>
    <w:rsid w:val="00A8733D"/>
    <w:rsid w:val="00A87435"/>
    <w:rsid w:val="00A87C05"/>
    <w:rsid w:val="00A9158A"/>
    <w:rsid w:val="00A92A71"/>
    <w:rsid w:val="00A92B48"/>
    <w:rsid w:val="00A93196"/>
    <w:rsid w:val="00A93B34"/>
    <w:rsid w:val="00A979AE"/>
    <w:rsid w:val="00A97A5F"/>
    <w:rsid w:val="00AA0AF6"/>
    <w:rsid w:val="00AA12F1"/>
    <w:rsid w:val="00AA47C8"/>
    <w:rsid w:val="00AA4DAF"/>
    <w:rsid w:val="00AA535E"/>
    <w:rsid w:val="00AA5683"/>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D1106"/>
    <w:rsid w:val="00AD21AA"/>
    <w:rsid w:val="00AD3137"/>
    <w:rsid w:val="00AD6DDF"/>
    <w:rsid w:val="00AD7436"/>
    <w:rsid w:val="00AD7AC2"/>
    <w:rsid w:val="00AE0432"/>
    <w:rsid w:val="00AE0908"/>
    <w:rsid w:val="00AE18F8"/>
    <w:rsid w:val="00AE1C3F"/>
    <w:rsid w:val="00AE1F4C"/>
    <w:rsid w:val="00AE2360"/>
    <w:rsid w:val="00AE26C8"/>
    <w:rsid w:val="00AE2AF1"/>
    <w:rsid w:val="00AE2E04"/>
    <w:rsid w:val="00AE2E24"/>
    <w:rsid w:val="00AE30C3"/>
    <w:rsid w:val="00AE59B4"/>
    <w:rsid w:val="00AE6BD1"/>
    <w:rsid w:val="00AE7A43"/>
    <w:rsid w:val="00AF0864"/>
    <w:rsid w:val="00AF0AC9"/>
    <w:rsid w:val="00AF0BD1"/>
    <w:rsid w:val="00AF1C15"/>
    <w:rsid w:val="00AF1E38"/>
    <w:rsid w:val="00AF4280"/>
    <w:rsid w:val="00AF6391"/>
    <w:rsid w:val="00B002FB"/>
    <w:rsid w:val="00B00589"/>
    <w:rsid w:val="00B06C07"/>
    <w:rsid w:val="00B11271"/>
    <w:rsid w:val="00B16855"/>
    <w:rsid w:val="00B20424"/>
    <w:rsid w:val="00B21D59"/>
    <w:rsid w:val="00B2250D"/>
    <w:rsid w:val="00B249B3"/>
    <w:rsid w:val="00B2522F"/>
    <w:rsid w:val="00B31227"/>
    <w:rsid w:val="00B33F80"/>
    <w:rsid w:val="00B34F95"/>
    <w:rsid w:val="00B36B5C"/>
    <w:rsid w:val="00B42D1E"/>
    <w:rsid w:val="00B4305A"/>
    <w:rsid w:val="00B43AB5"/>
    <w:rsid w:val="00B472F8"/>
    <w:rsid w:val="00B505AB"/>
    <w:rsid w:val="00B5163C"/>
    <w:rsid w:val="00B52647"/>
    <w:rsid w:val="00B55579"/>
    <w:rsid w:val="00B56085"/>
    <w:rsid w:val="00B57129"/>
    <w:rsid w:val="00B57371"/>
    <w:rsid w:val="00B573D7"/>
    <w:rsid w:val="00B604C8"/>
    <w:rsid w:val="00B6052F"/>
    <w:rsid w:val="00B60F4D"/>
    <w:rsid w:val="00B6307D"/>
    <w:rsid w:val="00B65D69"/>
    <w:rsid w:val="00B66941"/>
    <w:rsid w:val="00B66B6A"/>
    <w:rsid w:val="00B6709C"/>
    <w:rsid w:val="00B67331"/>
    <w:rsid w:val="00B70EAB"/>
    <w:rsid w:val="00B74251"/>
    <w:rsid w:val="00B75C0B"/>
    <w:rsid w:val="00B82A36"/>
    <w:rsid w:val="00B83CA8"/>
    <w:rsid w:val="00B90B51"/>
    <w:rsid w:val="00B91F9B"/>
    <w:rsid w:val="00B92473"/>
    <w:rsid w:val="00B96148"/>
    <w:rsid w:val="00B96660"/>
    <w:rsid w:val="00B9686C"/>
    <w:rsid w:val="00B96FE4"/>
    <w:rsid w:val="00B97AB7"/>
    <w:rsid w:val="00B97AF3"/>
    <w:rsid w:val="00BA0296"/>
    <w:rsid w:val="00BA2C93"/>
    <w:rsid w:val="00BA4114"/>
    <w:rsid w:val="00BA515A"/>
    <w:rsid w:val="00BA6D6E"/>
    <w:rsid w:val="00BB0643"/>
    <w:rsid w:val="00BB27FF"/>
    <w:rsid w:val="00BB29EF"/>
    <w:rsid w:val="00BB2ED1"/>
    <w:rsid w:val="00BB52C9"/>
    <w:rsid w:val="00BB6F95"/>
    <w:rsid w:val="00BB7669"/>
    <w:rsid w:val="00BC00AE"/>
    <w:rsid w:val="00BC01AD"/>
    <w:rsid w:val="00BC0BAA"/>
    <w:rsid w:val="00BC3868"/>
    <w:rsid w:val="00BC44E1"/>
    <w:rsid w:val="00BC5ABA"/>
    <w:rsid w:val="00BD2364"/>
    <w:rsid w:val="00BD31A2"/>
    <w:rsid w:val="00BD43C3"/>
    <w:rsid w:val="00BD5C7B"/>
    <w:rsid w:val="00BD68EF"/>
    <w:rsid w:val="00BD6B4F"/>
    <w:rsid w:val="00BD7F1A"/>
    <w:rsid w:val="00BE00F3"/>
    <w:rsid w:val="00BE1AB9"/>
    <w:rsid w:val="00BE2D7C"/>
    <w:rsid w:val="00BE3519"/>
    <w:rsid w:val="00BE4BAB"/>
    <w:rsid w:val="00BE52A9"/>
    <w:rsid w:val="00BF4116"/>
    <w:rsid w:val="00BF4F76"/>
    <w:rsid w:val="00BF5F46"/>
    <w:rsid w:val="00BF5F89"/>
    <w:rsid w:val="00C002FB"/>
    <w:rsid w:val="00C007A0"/>
    <w:rsid w:val="00C01220"/>
    <w:rsid w:val="00C03F49"/>
    <w:rsid w:val="00C060FA"/>
    <w:rsid w:val="00C076E7"/>
    <w:rsid w:val="00C10791"/>
    <w:rsid w:val="00C1086E"/>
    <w:rsid w:val="00C10F44"/>
    <w:rsid w:val="00C1178C"/>
    <w:rsid w:val="00C131F0"/>
    <w:rsid w:val="00C13AB9"/>
    <w:rsid w:val="00C141C5"/>
    <w:rsid w:val="00C14D8D"/>
    <w:rsid w:val="00C1648D"/>
    <w:rsid w:val="00C16B99"/>
    <w:rsid w:val="00C17693"/>
    <w:rsid w:val="00C208A5"/>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45866"/>
    <w:rsid w:val="00C4608A"/>
    <w:rsid w:val="00C464F7"/>
    <w:rsid w:val="00C46B80"/>
    <w:rsid w:val="00C506DC"/>
    <w:rsid w:val="00C5094B"/>
    <w:rsid w:val="00C5287D"/>
    <w:rsid w:val="00C5406C"/>
    <w:rsid w:val="00C5424E"/>
    <w:rsid w:val="00C5602F"/>
    <w:rsid w:val="00C562A7"/>
    <w:rsid w:val="00C574CF"/>
    <w:rsid w:val="00C60286"/>
    <w:rsid w:val="00C6040D"/>
    <w:rsid w:val="00C61340"/>
    <w:rsid w:val="00C61445"/>
    <w:rsid w:val="00C6159D"/>
    <w:rsid w:val="00C625C1"/>
    <w:rsid w:val="00C62DB4"/>
    <w:rsid w:val="00C62EDB"/>
    <w:rsid w:val="00C634B4"/>
    <w:rsid w:val="00C64169"/>
    <w:rsid w:val="00C654B1"/>
    <w:rsid w:val="00C656A4"/>
    <w:rsid w:val="00C667BC"/>
    <w:rsid w:val="00C70656"/>
    <w:rsid w:val="00C70B76"/>
    <w:rsid w:val="00C71173"/>
    <w:rsid w:val="00C7184A"/>
    <w:rsid w:val="00C74590"/>
    <w:rsid w:val="00C7474B"/>
    <w:rsid w:val="00C7555B"/>
    <w:rsid w:val="00C756E0"/>
    <w:rsid w:val="00C767E4"/>
    <w:rsid w:val="00C80A3E"/>
    <w:rsid w:val="00C81EFA"/>
    <w:rsid w:val="00C827A9"/>
    <w:rsid w:val="00C839A9"/>
    <w:rsid w:val="00C84E53"/>
    <w:rsid w:val="00C8584B"/>
    <w:rsid w:val="00C85CD6"/>
    <w:rsid w:val="00C9081E"/>
    <w:rsid w:val="00C90BA5"/>
    <w:rsid w:val="00C94FAB"/>
    <w:rsid w:val="00C953FC"/>
    <w:rsid w:val="00C9575C"/>
    <w:rsid w:val="00C96512"/>
    <w:rsid w:val="00C9698A"/>
    <w:rsid w:val="00CA116D"/>
    <w:rsid w:val="00CA74BE"/>
    <w:rsid w:val="00CA7FE1"/>
    <w:rsid w:val="00CB04D0"/>
    <w:rsid w:val="00CB2FA9"/>
    <w:rsid w:val="00CB5D3E"/>
    <w:rsid w:val="00CB7C16"/>
    <w:rsid w:val="00CC03B4"/>
    <w:rsid w:val="00CC0696"/>
    <w:rsid w:val="00CC29DE"/>
    <w:rsid w:val="00CC46ED"/>
    <w:rsid w:val="00CC5856"/>
    <w:rsid w:val="00CD004F"/>
    <w:rsid w:val="00CD0EC9"/>
    <w:rsid w:val="00CD191B"/>
    <w:rsid w:val="00CD79B5"/>
    <w:rsid w:val="00CE1490"/>
    <w:rsid w:val="00CE3FB9"/>
    <w:rsid w:val="00CE7C8C"/>
    <w:rsid w:val="00CF4070"/>
    <w:rsid w:val="00CF52E0"/>
    <w:rsid w:val="00CF69F8"/>
    <w:rsid w:val="00CF7042"/>
    <w:rsid w:val="00D018FC"/>
    <w:rsid w:val="00D0262D"/>
    <w:rsid w:val="00D02842"/>
    <w:rsid w:val="00D0391C"/>
    <w:rsid w:val="00D05EA0"/>
    <w:rsid w:val="00D0683F"/>
    <w:rsid w:val="00D07918"/>
    <w:rsid w:val="00D11C6F"/>
    <w:rsid w:val="00D127C3"/>
    <w:rsid w:val="00D14117"/>
    <w:rsid w:val="00D14412"/>
    <w:rsid w:val="00D145D7"/>
    <w:rsid w:val="00D146D1"/>
    <w:rsid w:val="00D1571E"/>
    <w:rsid w:val="00D16C68"/>
    <w:rsid w:val="00D17075"/>
    <w:rsid w:val="00D17964"/>
    <w:rsid w:val="00D213D7"/>
    <w:rsid w:val="00D2289C"/>
    <w:rsid w:val="00D25704"/>
    <w:rsid w:val="00D26009"/>
    <w:rsid w:val="00D26480"/>
    <w:rsid w:val="00D300EB"/>
    <w:rsid w:val="00D30B8E"/>
    <w:rsid w:val="00D31BE8"/>
    <w:rsid w:val="00D32460"/>
    <w:rsid w:val="00D33D5F"/>
    <w:rsid w:val="00D355F8"/>
    <w:rsid w:val="00D36A9E"/>
    <w:rsid w:val="00D37DED"/>
    <w:rsid w:val="00D40E66"/>
    <w:rsid w:val="00D41404"/>
    <w:rsid w:val="00D423B9"/>
    <w:rsid w:val="00D42779"/>
    <w:rsid w:val="00D42BD2"/>
    <w:rsid w:val="00D43194"/>
    <w:rsid w:val="00D44F0C"/>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27E"/>
    <w:rsid w:val="00D57ED8"/>
    <w:rsid w:val="00D60AFC"/>
    <w:rsid w:val="00D61E25"/>
    <w:rsid w:val="00D62734"/>
    <w:rsid w:val="00D628A0"/>
    <w:rsid w:val="00D62ABB"/>
    <w:rsid w:val="00D63F60"/>
    <w:rsid w:val="00D64950"/>
    <w:rsid w:val="00D66B34"/>
    <w:rsid w:val="00D67970"/>
    <w:rsid w:val="00D70518"/>
    <w:rsid w:val="00D71CD8"/>
    <w:rsid w:val="00D735CF"/>
    <w:rsid w:val="00D746D1"/>
    <w:rsid w:val="00D7560D"/>
    <w:rsid w:val="00D8095E"/>
    <w:rsid w:val="00D81232"/>
    <w:rsid w:val="00D81A2C"/>
    <w:rsid w:val="00D82B87"/>
    <w:rsid w:val="00D833E9"/>
    <w:rsid w:val="00D847DA"/>
    <w:rsid w:val="00D84A45"/>
    <w:rsid w:val="00D86A12"/>
    <w:rsid w:val="00D87780"/>
    <w:rsid w:val="00D92441"/>
    <w:rsid w:val="00D93C7C"/>
    <w:rsid w:val="00D94478"/>
    <w:rsid w:val="00D94891"/>
    <w:rsid w:val="00D948E6"/>
    <w:rsid w:val="00D94AA7"/>
    <w:rsid w:val="00D9526A"/>
    <w:rsid w:val="00D97804"/>
    <w:rsid w:val="00DA18E8"/>
    <w:rsid w:val="00DA30DF"/>
    <w:rsid w:val="00DA312F"/>
    <w:rsid w:val="00DA3646"/>
    <w:rsid w:val="00DA38CF"/>
    <w:rsid w:val="00DA5E7A"/>
    <w:rsid w:val="00DA6854"/>
    <w:rsid w:val="00DB1258"/>
    <w:rsid w:val="00DB171E"/>
    <w:rsid w:val="00DB29BB"/>
    <w:rsid w:val="00DB501F"/>
    <w:rsid w:val="00DB6F50"/>
    <w:rsid w:val="00DC24C8"/>
    <w:rsid w:val="00DC2595"/>
    <w:rsid w:val="00DC32B1"/>
    <w:rsid w:val="00DC32BD"/>
    <w:rsid w:val="00DC4575"/>
    <w:rsid w:val="00DC5576"/>
    <w:rsid w:val="00DC77FA"/>
    <w:rsid w:val="00DD061B"/>
    <w:rsid w:val="00DD1775"/>
    <w:rsid w:val="00DD2358"/>
    <w:rsid w:val="00DD25E0"/>
    <w:rsid w:val="00DD2F47"/>
    <w:rsid w:val="00DD3138"/>
    <w:rsid w:val="00DD31F3"/>
    <w:rsid w:val="00DD328A"/>
    <w:rsid w:val="00DE3BBA"/>
    <w:rsid w:val="00DE3D70"/>
    <w:rsid w:val="00DE6438"/>
    <w:rsid w:val="00DE6D97"/>
    <w:rsid w:val="00DF0A2C"/>
    <w:rsid w:val="00DF0E0B"/>
    <w:rsid w:val="00DF1B45"/>
    <w:rsid w:val="00DF2AFB"/>
    <w:rsid w:val="00DF3141"/>
    <w:rsid w:val="00DF361E"/>
    <w:rsid w:val="00DF43AD"/>
    <w:rsid w:val="00DF4728"/>
    <w:rsid w:val="00DF5130"/>
    <w:rsid w:val="00DF5392"/>
    <w:rsid w:val="00E00D4B"/>
    <w:rsid w:val="00E0265E"/>
    <w:rsid w:val="00E026ED"/>
    <w:rsid w:val="00E02914"/>
    <w:rsid w:val="00E04755"/>
    <w:rsid w:val="00E05528"/>
    <w:rsid w:val="00E061E6"/>
    <w:rsid w:val="00E1195C"/>
    <w:rsid w:val="00E11BF4"/>
    <w:rsid w:val="00E16B54"/>
    <w:rsid w:val="00E17A47"/>
    <w:rsid w:val="00E20B33"/>
    <w:rsid w:val="00E215FF"/>
    <w:rsid w:val="00E2184A"/>
    <w:rsid w:val="00E2292C"/>
    <w:rsid w:val="00E23B82"/>
    <w:rsid w:val="00E24A98"/>
    <w:rsid w:val="00E24BF4"/>
    <w:rsid w:val="00E25CD9"/>
    <w:rsid w:val="00E26A07"/>
    <w:rsid w:val="00E30206"/>
    <w:rsid w:val="00E326F8"/>
    <w:rsid w:val="00E338E1"/>
    <w:rsid w:val="00E35022"/>
    <w:rsid w:val="00E36C51"/>
    <w:rsid w:val="00E36E13"/>
    <w:rsid w:val="00E4111E"/>
    <w:rsid w:val="00E42348"/>
    <w:rsid w:val="00E441BA"/>
    <w:rsid w:val="00E44AB1"/>
    <w:rsid w:val="00E44F18"/>
    <w:rsid w:val="00E463C1"/>
    <w:rsid w:val="00E478B9"/>
    <w:rsid w:val="00E5077F"/>
    <w:rsid w:val="00E50B06"/>
    <w:rsid w:val="00E559DD"/>
    <w:rsid w:val="00E566C9"/>
    <w:rsid w:val="00E56810"/>
    <w:rsid w:val="00E57EE3"/>
    <w:rsid w:val="00E60943"/>
    <w:rsid w:val="00E61312"/>
    <w:rsid w:val="00E61D0A"/>
    <w:rsid w:val="00E62359"/>
    <w:rsid w:val="00E648E8"/>
    <w:rsid w:val="00E652E5"/>
    <w:rsid w:val="00E667D1"/>
    <w:rsid w:val="00E72E56"/>
    <w:rsid w:val="00E7473A"/>
    <w:rsid w:val="00E753FB"/>
    <w:rsid w:val="00E80A64"/>
    <w:rsid w:val="00E83451"/>
    <w:rsid w:val="00E86D2C"/>
    <w:rsid w:val="00E87FA3"/>
    <w:rsid w:val="00E901D3"/>
    <w:rsid w:val="00E92166"/>
    <w:rsid w:val="00E923CD"/>
    <w:rsid w:val="00E94832"/>
    <w:rsid w:val="00E961CE"/>
    <w:rsid w:val="00E96E45"/>
    <w:rsid w:val="00EA1419"/>
    <w:rsid w:val="00EA28FF"/>
    <w:rsid w:val="00EA4147"/>
    <w:rsid w:val="00EA429B"/>
    <w:rsid w:val="00EA5758"/>
    <w:rsid w:val="00EA6C60"/>
    <w:rsid w:val="00EB0AD0"/>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28EC"/>
    <w:rsid w:val="00ED3459"/>
    <w:rsid w:val="00ED3A6B"/>
    <w:rsid w:val="00ED53B7"/>
    <w:rsid w:val="00EE0917"/>
    <w:rsid w:val="00EE124F"/>
    <w:rsid w:val="00EE19BC"/>
    <w:rsid w:val="00EE1AAA"/>
    <w:rsid w:val="00EE301C"/>
    <w:rsid w:val="00EE36CD"/>
    <w:rsid w:val="00EE4A39"/>
    <w:rsid w:val="00EE5446"/>
    <w:rsid w:val="00EE5B7D"/>
    <w:rsid w:val="00EE7ED3"/>
    <w:rsid w:val="00EF044C"/>
    <w:rsid w:val="00EF1782"/>
    <w:rsid w:val="00EF20C9"/>
    <w:rsid w:val="00EF2182"/>
    <w:rsid w:val="00EF384C"/>
    <w:rsid w:val="00EF419C"/>
    <w:rsid w:val="00F014EE"/>
    <w:rsid w:val="00F01521"/>
    <w:rsid w:val="00F016C4"/>
    <w:rsid w:val="00F05B15"/>
    <w:rsid w:val="00F071F4"/>
    <w:rsid w:val="00F07271"/>
    <w:rsid w:val="00F07342"/>
    <w:rsid w:val="00F12889"/>
    <w:rsid w:val="00F12F2E"/>
    <w:rsid w:val="00F175FD"/>
    <w:rsid w:val="00F21365"/>
    <w:rsid w:val="00F21C54"/>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5B1"/>
    <w:rsid w:val="00F44569"/>
    <w:rsid w:val="00F50160"/>
    <w:rsid w:val="00F50ED2"/>
    <w:rsid w:val="00F516C5"/>
    <w:rsid w:val="00F524AA"/>
    <w:rsid w:val="00F52908"/>
    <w:rsid w:val="00F52A89"/>
    <w:rsid w:val="00F53822"/>
    <w:rsid w:val="00F54041"/>
    <w:rsid w:val="00F55F02"/>
    <w:rsid w:val="00F56144"/>
    <w:rsid w:val="00F57256"/>
    <w:rsid w:val="00F6035E"/>
    <w:rsid w:val="00F62D6F"/>
    <w:rsid w:val="00F64E06"/>
    <w:rsid w:val="00F65054"/>
    <w:rsid w:val="00F657DA"/>
    <w:rsid w:val="00F66775"/>
    <w:rsid w:val="00F66DE4"/>
    <w:rsid w:val="00F67275"/>
    <w:rsid w:val="00F677AC"/>
    <w:rsid w:val="00F677FB"/>
    <w:rsid w:val="00F67820"/>
    <w:rsid w:val="00F70DD2"/>
    <w:rsid w:val="00F7228E"/>
    <w:rsid w:val="00F72E52"/>
    <w:rsid w:val="00F74C1B"/>
    <w:rsid w:val="00F803F2"/>
    <w:rsid w:val="00F814AD"/>
    <w:rsid w:val="00F819A8"/>
    <w:rsid w:val="00F87CCB"/>
    <w:rsid w:val="00F909DA"/>
    <w:rsid w:val="00F919A0"/>
    <w:rsid w:val="00F92268"/>
    <w:rsid w:val="00F9305C"/>
    <w:rsid w:val="00F944B5"/>
    <w:rsid w:val="00F9451F"/>
    <w:rsid w:val="00F9480F"/>
    <w:rsid w:val="00F95E24"/>
    <w:rsid w:val="00F96F78"/>
    <w:rsid w:val="00FA01F8"/>
    <w:rsid w:val="00FA053B"/>
    <w:rsid w:val="00FA0837"/>
    <w:rsid w:val="00FA0FA3"/>
    <w:rsid w:val="00FA1DFF"/>
    <w:rsid w:val="00FA24C6"/>
    <w:rsid w:val="00FA4B3F"/>
    <w:rsid w:val="00FA6422"/>
    <w:rsid w:val="00FA69E4"/>
    <w:rsid w:val="00FA7A28"/>
    <w:rsid w:val="00FB02A7"/>
    <w:rsid w:val="00FB0D92"/>
    <w:rsid w:val="00FB271C"/>
    <w:rsid w:val="00FB3A5E"/>
    <w:rsid w:val="00FB3D4C"/>
    <w:rsid w:val="00FB5BC5"/>
    <w:rsid w:val="00FB61CF"/>
    <w:rsid w:val="00FC343A"/>
    <w:rsid w:val="00FC3E88"/>
    <w:rsid w:val="00FC582E"/>
    <w:rsid w:val="00FC64B8"/>
    <w:rsid w:val="00FC729A"/>
    <w:rsid w:val="00FC7D16"/>
    <w:rsid w:val="00FD0D18"/>
    <w:rsid w:val="00FE03FD"/>
    <w:rsid w:val="00FE0A66"/>
    <w:rsid w:val="00FE0E83"/>
    <w:rsid w:val="00FE1C6E"/>
    <w:rsid w:val="00FE2733"/>
    <w:rsid w:val="00FE3678"/>
    <w:rsid w:val="00FE3E20"/>
    <w:rsid w:val="00FE463C"/>
    <w:rsid w:val="00FE6C14"/>
    <w:rsid w:val="00FE78B2"/>
    <w:rsid w:val="00FE7D9C"/>
    <w:rsid w:val="00FF07A4"/>
    <w:rsid w:val="00FF0C1D"/>
    <w:rsid w:val="00FF1001"/>
    <w:rsid w:val="00FF1C27"/>
    <w:rsid w:val="00FF2DFC"/>
    <w:rsid w:val="00FF4970"/>
    <w:rsid w:val="00FF505F"/>
    <w:rsid w:val="00FF5A7D"/>
    <w:rsid w:val="00FF6357"/>
    <w:rsid w:val="00FF670A"/>
    <w:rsid w:val="00FF749C"/>
    <w:rsid w:val="00FF7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8169D"/>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lang w:val="es-419"/>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C60286"/>
    <w:pPr>
      <w:tabs>
        <w:tab w:val="right" w:leader="dot" w:pos="10070"/>
      </w:tabs>
      <w:spacing w:after="0" w:line="240" w:lineRule="auto"/>
      <w:ind w:right="270"/>
      <w:contextualSpacing/>
      <w:jc w:val="both"/>
    </w:pPr>
    <w:rPr>
      <w:rFonts w:eastAsia="Times New Roman"/>
      <w:bCs/>
      <w:smallCap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styleId="UnresolvedMention">
    <w:name w:val="Unresolved Mention"/>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69A37DF8-69D8-4E67-831A-EC880ACF4FC2}">
  <ds:schemaRefs>
    <ds:schemaRef ds:uri="http://schemas.microsoft.com/sharepoint/v3/contenttype/forms"/>
  </ds:schemaRefs>
</ds:datastoreItem>
</file>

<file path=customXml/itemProps2.xml><?xml version="1.0" encoding="utf-8"?>
<ds:datastoreItem xmlns:ds="http://schemas.openxmlformats.org/officeDocument/2006/customXml" ds:itemID="{4B6D6A28-A92A-44D9-905B-1D449521D3A3}">
  <ds:schemaRefs>
    <ds:schemaRef ds:uri="http://schemas.microsoft.com/sharepoint/v3/contenttype/forms"/>
  </ds:schemaRefs>
</ds:datastoreItem>
</file>

<file path=customXml/itemProps3.xml><?xml version="1.0" encoding="utf-8"?>
<ds:datastoreItem xmlns:ds="http://schemas.openxmlformats.org/officeDocument/2006/customXml" ds:itemID="{AAF7FEAF-5861-4FCC-BBB0-5397E97DB6DC}"/>
</file>

<file path=customXml/itemProps4.xml><?xml version="1.0" encoding="utf-8"?>
<ds:datastoreItem xmlns:ds="http://schemas.openxmlformats.org/officeDocument/2006/customXml" ds:itemID="{A7973E75-21BA-41EB-B460-53CB31BC6455}">
  <ds:schemaRefs>
    <ds:schemaRef ds:uri="http://schemas.openxmlformats.org/officeDocument/2006/bibliography"/>
  </ds:schemaRefs>
</ds:datastoreItem>
</file>

<file path=customXml/itemProps5.xml><?xml version="1.0" encoding="utf-8"?>
<ds:datastoreItem xmlns:ds="http://schemas.openxmlformats.org/officeDocument/2006/customXml" ds:itemID="{D12D247F-F767-4FFC-B8FF-31932BDE7BE6}">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3654</CharactersWithSpaces>
  <SharedDoc>false</SharedDoc>
  <HLinks>
    <vt:vector size="348" baseType="variant">
      <vt:variant>
        <vt:i4>6946882</vt:i4>
      </vt:variant>
      <vt:variant>
        <vt:i4>2742</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2571</vt:i4>
      </vt:variant>
      <vt:variant>
        <vt:i4>0</vt:i4>
      </vt:variant>
      <vt:variant>
        <vt:i4>5</vt:i4>
      </vt:variant>
      <vt:variant>
        <vt:lpwstr>https://www.icbag.ch/resources/Merkblaetter/ENG/ENG_ExportationtoSwitzerland_2020.pdf</vt:lpwstr>
      </vt:variant>
      <vt:variant>
        <vt:lpwstr/>
      </vt:variant>
      <vt:variant>
        <vt:i4>5308418</vt:i4>
      </vt:variant>
      <vt:variant>
        <vt:i4>2568</vt:i4>
      </vt:variant>
      <vt:variant>
        <vt:i4>0</vt:i4>
      </vt:variant>
      <vt:variant>
        <vt:i4>5</vt:i4>
      </vt:variant>
      <vt:variant>
        <vt:lpwstr>https://www.icbag.ch/downloads/downloads/guidelinesinstructions.html</vt:lpwstr>
      </vt:variant>
      <vt:variant>
        <vt:lpwstr/>
      </vt:variant>
      <vt:variant>
        <vt:i4>6684765</vt:i4>
      </vt:variant>
      <vt:variant>
        <vt:i4>2565</vt:i4>
      </vt:variant>
      <vt:variant>
        <vt:i4>0</vt:i4>
      </vt:variant>
      <vt:variant>
        <vt:i4>5</vt:i4>
      </vt:variant>
      <vt:variant>
        <vt:lpwstr>https://www.icbag.ch/resources/Merkblaetter/ENG/ENG_DocumentsfortheBioSuissecertification2020.pdf</vt:lpwstr>
      </vt:variant>
      <vt:variant>
        <vt:lpwstr/>
      </vt:variant>
      <vt:variant>
        <vt:i4>262192</vt:i4>
      </vt:variant>
      <vt:variant>
        <vt:i4>2514</vt:i4>
      </vt:variant>
      <vt:variant>
        <vt:i4>0</vt:i4>
      </vt:variant>
      <vt:variant>
        <vt:i4>5</vt:i4>
      </vt:variant>
      <vt:variant>
        <vt:lpwstr/>
      </vt:variant>
      <vt:variant>
        <vt:lpwstr>_top</vt:lpwstr>
      </vt:variant>
      <vt:variant>
        <vt:i4>262192</vt:i4>
      </vt:variant>
      <vt:variant>
        <vt:i4>2511</vt:i4>
      </vt:variant>
      <vt:variant>
        <vt:i4>0</vt:i4>
      </vt:variant>
      <vt:variant>
        <vt:i4>5</vt:i4>
      </vt:variant>
      <vt:variant>
        <vt:lpwstr/>
      </vt:variant>
      <vt:variant>
        <vt:lpwstr>_top</vt:lpwstr>
      </vt:variant>
      <vt:variant>
        <vt:i4>5636114</vt:i4>
      </vt:variant>
      <vt:variant>
        <vt:i4>2499</vt:i4>
      </vt:variant>
      <vt:variant>
        <vt:i4>0</vt:i4>
      </vt:variant>
      <vt:variant>
        <vt:i4>5</vt:i4>
      </vt:variant>
      <vt:variant>
        <vt:lpwstr>http://eur-lex.europa.eu/LexUriServ/LexUriServ.do?uri=OJ:L:2010:084:0019:0022:EN:PDF</vt:lpwstr>
      </vt:variant>
      <vt:variant>
        <vt:lpwstr/>
      </vt:variant>
      <vt:variant>
        <vt:i4>3342427</vt:i4>
      </vt:variant>
      <vt:variant>
        <vt:i4>2496</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2493</vt:i4>
      </vt:variant>
      <vt:variant>
        <vt:i4>0</vt:i4>
      </vt:variant>
      <vt:variant>
        <vt:i4>5</vt:i4>
      </vt:variant>
      <vt:variant>
        <vt:lpwstr>https://ec.europa.eu/agriculture/organic/downloads/logo_en</vt:lpwstr>
      </vt:variant>
      <vt:variant>
        <vt:lpwstr/>
      </vt:variant>
      <vt:variant>
        <vt:i4>1245269</vt:i4>
      </vt:variant>
      <vt:variant>
        <vt:i4>2490</vt:i4>
      </vt:variant>
      <vt:variant>
        <vt:i4>0</vt:i4>
      </vt:variant>
      <vt:variant>
        <vt:i4>5</vt:i4>
      </vt:variant>
      <vt:variant>
        <vt:lpwstr>https://www.iso.org/obp/ui/</vt:lpwstr>
      </vt:variant>
      <vt:variant>
        <vt:lpwstr>search</vt:lpwstr>
      </vt:variant>
      <vt:variant>
        <vt:i4>1835019</vt:i4>
      </vt:variant>
      <vt:variant>
        <vt:i4>2367</vt:i4>
      </vt:variant>
      <vt:variant>
        <vt:i4>0</vt:i4>
      </vt:variant>
      <vt:variant>
        <vt:i4>5</vt:i4>
      </vt:variant>
      <vt:variant>
        <vt:lpwstr>https://www.gov.uk/guidance/organic-food-labelling-rules</vt:lpwstr>
      </vt:variant>
      <vt:variant>
        <vt:lpwstr/>
      </vt:variant>
      <vt:variant>
        <vt:i4>3997756</vt:i4>
      </vt:variant>
      <vt:variant>
        <vt:i4>2292</vt:i4>
      </vt:variant>
      <vt:variant>
        <vt:i4>0</vt:i4>
      </vt:variant>
      <vt:variant>
        <vt:i4>5</vt:i4>
      </vt:variant>
      <vt:variant>
        <vt:lpwstr>https://www.ams.usda.gov/services/organic-certification/international-trade/UK</vt:lpwstr>
      </vt:variant>
      <vt:variant>
        <vt:lpwstr/>
      </vt:variant>
      <vt:variant>
        <vt:i4>4128856</vt:i4>
      </vt:variant>
      <vt:variant>
        <vt:i4>2262</vt:i4>
      </vt:variant>
      <vt:variant>
        <vt:i4>0</vt:i4>
      </vt:variant>
      <vt:variant>
        <vt:i4>5</vt:i4>
      </vt:variant>
      <vt:variant>
        <vt:lpwstr>http://www.enviagro.go.kr/portal/content/html/import/pdf/Import_Certificate(USA).pdf</vt:lpwstr>
      </vt:variant>
      <vt:variant>
        <vt:lpwstr/>
      </vt:variant>
      <vt:variant>
        <vt:i4>6029392</vt:i4>
      </vt:variant>
      <vt:variant>
        <vt:i4>2163</vt:i4>
      </vt:variant>
      <vt:variant>
        <vt:i4>0</vt:i4>
      </vt:variant>
      <vt:variant>
        <vt:i4>5</vt:i4>
      </vt:variant>
      <vt:variant>
        <vt:lpwstr>https://www.ams.usda.gov/services/organic-certification/international-trade/Korea</vt:lpwstr>
      </vt:variant>
      <vt:variant>
        <vt:lpwstr/>
      </vt:variant>
      <vt:variant>
        <vt:i4>6881320</vt:i4>
      </vt:variant>
      <vt:variant>
        <vt:i4>2136</vt:i4>
      </vt:variant>
      <vt:variant>
        <vt:i4>0</vt:i4>
      </vt:variant>
      <vt:variant>
        <vt:i4>5</vt:i4>
      </vt:variant>
      <vt:variant>
        <vt:lpwstr>http://bit.ly/FOAG-organic-farming</vt:lpwstr>
      </vt:variant>
      <vt:variant>
        <vt:lpwstr/>
      </vt:variant>
      <vt:variant>
        <vt:i4>3276858</vt:i4>
      </vt:variant>
      <vt:variant>
        <vt:i4>2055</vt:i4>
      </vt:variant>
      <vt:variant>
        <vt:i4>0</vt:i4>
      </vt:variant>
      <vt:variant>
        <vt:i4>5</vt:i4>
      </vt:variant>
      <vt:variant>
        <vt:lpwstr>https://www.ams.usda.gov/services/organic-certification/international-trade/Switzerland</vt:lpwstr>
      </vt:variant>
      <vt:variant>
        <vt:lpwstr/>
      </vt:variant>
      <vt:variant>
        <vt:i4>4063290</vt:i4>
      </vt:variant>
      <vt:variant>
        <vt:i4>2043</vt:i4>
      </vt:variant>
      <vt:variant>
        <vt:i4>0</vt:i4>
      </vt:variant>
      <vt:variant>
        <vt:i4>5</vt:i4>
      </vt:variant>
      <vt:variant>
        <vt:lpwstr>https://app.box.com/s/21ohd3r3fwm5osxcx38rqryaz3vrlss4</vt:lpwstr>
      </vt:variant>
      <vt:variant>
        <vt:lpwstr/>
      </vt:variant>
      <vt:variant>
        <vt:i4>3014709</vt:i4>
      </vt:variant>
      <vt:variant>
        <vt:i4>1959</vt:i4>
      </vt:variant>
      <vt:variant>
        <vt:i4>0</vt:i4>
      </vt:variant>
      <vt:variant>
        <vt:i4>5</vt:i4>
      </vt:variant>
      <vt:variant>
        <vt:lpwstr>https://www.ams.usda.gov/services/organic-certification/international-trade/Taiwan</vt:lpwstr>
      </vt:variant>
      <vt:variant>
        <vt:lpwstr/>
      </vt:variant>
      <vt:variant>
        <vt:i4>5636179</vt:i4>
      </vt:variant>
      <vt:variant>
        <vt:i4>1893</vt:i4>
      </vt:variant>
      <vt:variant>
        <vt:i4>0</vt:i4>
      </vt:variant>
      <vt:variant>
        <vt:i4>5</vt:i4>
      </vt:variant>
      <vt:variant>
        <vt:lpwstr>https://www.ams.usda.gov/services/organic-certification/international-trade/Japan</vt:lpwstr>
      </vt:variant>
      <vt:variant>
        <vt:lpwstr/>
      </vt:variant>
      <vt:variant>
        <vt:i4>3473527</vt:i4>
      </vt:variant>
      <vt:variant>
        <vt:i4>1878</vt:i4>
      </vt:variant>
      <vt:variant>
        <vt:i4>0</vt:i4>
      </vt:variant>
      <vt:variant>
        <vt:i4>5</vt:i4>
      </vt:variant>
      <vt:variant>
        <vt:lpwstr>https://www.ams.usda.gov/sites/default/files/media/NOP US Canada Agreement.pdf</vt:lpwstr>
      </vt:variant>
      <vt:variant>
        <vt:lpwstr/>
      </vt:variant>
      <vt:variant>
        <vt:i4>3604512</vt:i4>
      </vt:variant>
      <vt:variant>
        <vt:i4>1812</vt:i4>
      </vt:variant>
      <vt:variant>
        <vt:i4>0</vt:i4>
      </vt:variant>
      <vt:variant>
        <vt:i4>5</vt:i4>
      </vt:variant>
      <vt:variant>
        <vt:lpwstr>https://www.ams.usda.gov/services/organic-certification/international-trade/Canada</vt:lpwstr>
      </vt:variant>
      <vt:variant>
        <vt:lpwstr/>
      </vt:variant>
      <vt:variant>
        <vt:i4>8192050</vt:i4>
      </vt:variant>
      <vt:variant>
        <vt:i4>1770</vt:i4>
      </vt:variant>
      <vt:variant>
        <vt:i4>0</vt:i4>
      </vt:variant>
      <vt:variant>
        <vt:i4>5</vt:i4>
      </vt:variant>
      <vt:variant>
        <vt:lpwstr>https://ec.europa.eu/agriculture/organic/sites/orgfarming/files/docs/body/organic_logo-faq_en.pdf</vt:lpwstr>
      </vt:variant>
      <vt:variant>
        <vt:lpwstr/>
      </vt:variant>
      <vt:variant>
        <vt:i4>1048701</vt:i4>
      </vt:variant>
      <vt:variant>
        <vt:i4>1767</vt:i4>
      </vt:variant>
      <vt:variant>
        <vt:i4>0</vt:i4>
      </vt:variant>
      <vt:variant>
        <vt:i4>5</vt:i4>
      </vt:variant>
      <vt:variant>
        <vt:lpwstr>https://ec.europa.eu/agriculture/organic/downloads/logo_en</vt:lpwstr>
      </vt:variant>
      <vt:variant>
        <vt:lpwstr/>
      </vt:variant>
      <vt:variant>
        <vt:i4>5636114</vt:i4>
      </vt:variant>
      <vt:variant>
        <vt:i4>1764</vt:i4>
      </vt:variant>
      <vt:variant>
        <vt:i4>0</vt:i4>
      </vt:variant>
      <vt:variant>
        <vt:i4>5</vt:i4>
      </vt:variant>
      <vt:variant>
        <vt:lpwstr>http://eur-lex.europa.eu/LexUriServ/LexUriServ.do?uri=OJ:L:2010:084:0019:0022:EN:PDF</vt:lpwstr>
      </vt:variant>
      <vt:variant>
        <vt:lpwstr/>
      </vt:variant>
      <vt:variant>
        <vt:i4>2228344</vt:i4>
      </vt:variant>
      <vt:variant>
        <vt:i4>1761</vt:i4>
      </vt:variant>
      <vt:variant>
        <vt:i4>0</vt:i4>
      </vt:variant>
      <vt:variant>
        <vt:i4>5</vt:i4>
      </vt:variant>
      <vt:variant>
        <vt:lpwstr>https://www.ams.usda.gov/sites/default/files/media/NOP Accessing EU Market.pdf</vt:lpwstr>
      </vt:variant>
      <vt:variant>
        <vt:lpwstr/>
      </vt:variant>
      <vt:variant>
        <vt:i4>3473507</vt:i4>
      </vt:variant>
      <vt:variant>
        <vt:i4>1692</vt:i4>
      </vt:variant>
      <vt:variant>
        <vt:i4>0</vt:i4>
      </vt:variant>
      <vt:variant>
        <vt:i4>5</vt:i4>
      </vt:variant>
      <vt:variant>
        <vt:lpwstr>https://www.ams.usda.gov/services/organic-certification/international-trade/european-union</vt:lpwstr>
      </vt:variant>
      <vt:variant>
        <vt:lpwstr/>
      </vt:variant>
      <vt:variant>
        <vt:i4>2293814</vt:i4>
      </vt:variant>
      <vt:variant>
        <vt:i4>633</vt:i4>
      </vt:variant>
      <vt:variant>
        <vt:i4>0</vt:i4>
      </vt:variant>
      <vt:variant>
        <vt:i4>5</vt:i4>
      </vt:variant>
      <vt:variant>
        <vt:lpwstr>https://www.ams.usda.gov/sites/default/files/media/OrganicTextilePolicyMemo.pdf</vt:lpwstr>
      </vt:variant>
      <vt:variant>
        <vt:lpwstr/>
      </vt:variant>
      <vt:variant>
        <vt:i4>6750268</vt:i4>
      </vt:variant>
      <vt:variant>
        <vt:i4>630</vt:i4>
      </vt:variant>
      <vt:variant>
        <vt:i4>0</vt:i4>
      </vt:variant>
      <vt:variant>
        <vt:i4>5</vt:i4>
      </vt:variant>
      <vt:variant>
        <vt:lpwstr>https://www.ams.usda.gov/sites/default/files/media/NOP-PM-11-3-LabelingofAlcoholicBeverages.pdf</vt:lpwstr>
      </vt:variant>
      <vt:variant>
        <vt:lpwstr/>
      </vt:variant>
      <vt:variant>
        <vt:i4>2228283</vt:i4>
      </vt:variant>
      <vt:variant>
        <vt:i4>627</vt:i4>
      </vt:variant>
      <vt:variant>
        <vt:i4>0</vt:i4>
      </vt:variant>
      <vt:variant>
        <vt:i4>5</vt:i4>
      </vt:variant>
      <vt:variant>
        <vt:lpwstr>https://www.ams.usda.gov/sites/default/files/media/5032.pdf</vt:lpwstr>
      </vt:variant>
      <vt:variant>
        <vt:lpwstr/>
      </vt:variant>
      <vt:variant>
        <vt:i4>1572953</vt:i4>
      </vt:variant>
      <vt:variant>
        <vt:i4>624</vt:i4>
      </vt:variant>
      <vt:variant>
        <vt:i4>0</vt:i4>
      </vt:variant>
      <vt:variant>
        <vt:i4>5</vt:i4>
      </vt:variant>
      <vt:variant>
        <vt:lpwstr>https://www.ams.usda.gov/sites/default/files/media/NOP-PM-12-2-OrganicByStatement.pdf</vt:lpwstr>
      </vt:variant>
      <vt:variant>
        <vt:lpwstr/>
      </vt:variant>
      <vt:variant>
        <vt:i4>65613</vt:i4>
      </vt:variant>
      <vt:variant>
        <vt:i4>621</vt:i4>
      </vt:variant>
      <vt:variant>
        <vt:i4>0</vt:i4>
      </vt:variant>
      <vt:variant>
        <vt:i4>5</vt:i4>
      </vt:variant>
      <vt:variant>
        <vt:lpwstr>https://www.ams.usda.gov/sites/default/files/media/NOP Labeling Packaged Products.pdf</vt:lpwstr>
      </vt:variant>
      <vt:variant>
        <vt:lpwstr/>
      </vt:variant>
      <vt:variant>
        <vt:i4>8126591</vt:i4>
      </vt:variant>
      <vt:variant>
        <vt:i4>618</vt:i4>
      </vt:variant>
      <vt:variant>
        <vt:i4>0</vt:i4>
      </vt:variant>
      <vt:variant>
        <vt:i4>5</vt:i4>
      </vt:variant>
      <vt:variant>
        <vt:lpwstr>https://www.ams.usda.gov/sites/default/files/media/Labeling Organic Products Fact Sheet.pdf</vt:lpwstr>
      </vt:variant>
      <vt:variant>
        <vt:lpwstr/>
      </vt:variant>
      <vt:variant>
        <vt:i4>4915204</vt:i4>
      </vt:variant>
      <vt:variant>
        <vt:i4>576</vt:i4>
      </vt:variant>
      <vt:variant>
        <vt:i4>0</vt:i4>
      </vt:variant>
      <vt:variant>
        <vt:i4>5</vt:i4>
      </vt:variant>
      <vt:variant>
        <vt:lpwstr>https://qcsinfo.org/download/products-and-suppliers-workbook-for-simple-ohp/</vt:lpwstr>
      </vt:variant>
      <vt:variant>
        <vt:lpwstr/>
      </vt:variant>
      <vt:variant>
        <vt:i4>1769531</vt:i4>
      </vt:variant>
      <vt:variant>
        <vt:i4>137</vt:i4>
      </vt:variant>
      <vt:variant>
        <vt:i4>0</vt:i4>
      </vt:variant>
      <vt:variant>
        <vt:i4>5</vt:i4>
      </vt:variant>
      <vt:variant>
        <vt:lpwstr/>
      </vt:variant>
      <vt:variant>
        <vt:lpwstr>_Toc95308198</vt:lpwstr>
      </vt:variant>
      <vt:variant>
        <vt:i4>1310779</vt:i4>
      </vt:variant>
      <vt:variant>
        <vt:i4>131</vt:i4>
      </vt:variant>
      <vt:variant>
        <vt:i4>0</vt:i4>
      </vt:variant>
      <vt:variant>
        <vt:i4>5</vt:i4>
      </vt:variant>
      <vt:variant>
        <vt:lpwstr/>
      </vt:variant>
      <vt:variant>
        <vt:lpwstr>_Toc95308197</vt:lpwstr>
      </vt:variant>
      <vt:variant>
        <vt:i4>1376314</vt:i4>
      </vt:variant>
      <vt:variant>
        <vt:i4>125</vt:i4>
      </vt:variant>
      <vt:variant>
        <vt:i4>0</vt:i4>
      </vt:variant>
      <vt:variant>
        <vt:i4>5</vt:i4>
      </vt:variant>
      <vt:variant>
        <vt:lpwstr/>
      </vt:variant>
      <vt:variant>
        <vt:lpwstr>_Toc95308186</vt:lpwstr>
      </vt:variant>
      <vt:variant>
        <vt:i4>1441850</vt:i4>
      </vt:variant>
      <vt:variant>
        <vt:i4>119</vt:i4>
      </vt:variant>
      <vt:variant>
        <vt:i4>0</vt:i4>
      </vt:variant>
      <vt:variant>
        <vt:i4>5</vt:i4>
      </vt:variant>
      <vt:variant>
        <vt:lpwstr/>
      </vt:variant>
      <vt:variant>
        <vt:lpwstr>_Toc95308185</vt:lpwstr>
      </vt:variant>
      <vt:variant>
        <vt:i4>1507386</vt:i4>
      </vt:variant>
      <vt:variant>
        <vt:i4>113</vt:i4>
      </vt:variant>
      <vt:variant>
        <vt:i4>0</vt:i4>
      </vt:variant>
      <vt:variant>
        <vt:i4>5</vt:i4>
      </vt:variant>
      <vt:variant>
        <vt:lpwstr/>
      </vt:variant>
      <vt:variant>
        <vt:lpwstr>_Toc95308184</vt:lpwstr>
      </vt:variant>
      <vt:variant>
        <vt:i4>1048634</vt:i4>
      </vt:variant>
      <vt:variant>
        <vt:i4>107</vt:i4>
      </vt:variant>
      <vt:variant>
        <vt:i4>0</vt:i4>
      </vt:variant>
      <vt:variant>
        <vt:i4>5</vt:i4>
      </vt:variant>
      <vt:variant>
        <vt:lpwstr/>
      </vt:variant>
      <vt:variant>
        <vt:lpwstr>_Toc95308183</vt:lpwstr>
      </vt:variant>
      <vt:variant>
        <vt:i4>1114170</vt:i4>
      </vt:variant>
      <vt:variant>
        <vt:i4>101</vt:i4>
      </vt:variant>
      <vt:variant>
        <vt:i4>0</vt:i4>
      </vt:variant>
      <vt:variant>
        <vt:i4>5</vt:i4>
      </vt:variant>
      <vt:variant>
        <vt:lpwstr/>
      </vt:variant>
      <vt:variant>
        <vt:lpwstr>_Toc95308182</vt:lpwstr>
      </vt:variant>
      <vt:variant>
        <vt:i4>1179706</vt:i4>
      </vt:variant>
      <vt:variant>
        <vt:i4>95</vt:i4>
      </vt:variant>
      <vt:variant>
        <vt:i4>0</vt:i4>
      </vt:variant>
      <vt:variant>
        <vt:i4>5</vt:i4>
      </vt:variant>
      <vt:variant>
        <vt:lpwstr/>
      </vt:variant>
      <vt:variant>
        <vt:lpwstr>_Toc95308181</vt:lpwstr>
      </vt:variant>
      <vt:variant>
        <vt:i4>1245242</vt:i4>
      </vt:variant>
      <vt:variant>
        <vt:i4>89</vt:i4>
      </vt:variant>
      <vt:variant>
        <vt:i4>0</vt:i4>
      </vt:variant>
      <vt:variant>
        <vt:i4>5</vt:i4>
      </vt:variant>
      <vt:variant>
        <vt:lpwstr/>
      </vt:variant>
      <vt:variant>
        <vt:lpwstr>_Toc95308180</vt:lpwstr>
      </vt:variant>
      <vt:variant>
        <vt:i4>1703989</vt:i4>
      </vt:variant>
      <vt:variant>
        <vt:i4>83</vt:i4>
      </vt:variant>
      <vt:variant>
        <vt:i4>0</vt:i4>
      </vt:variant>
      <vt:variant>
        <vt:i4>5</vt:i4>
      </vt:variant>
      <vt:variant>
        <vt:lpwstr/>
      </vt:variant>
      <vt:variant>
        <vt:lpwstr>_Toc95308179</vt:lpwstr>
      </vt:variant>
      <vt:variant>
        <vt:i4>1769525</vt:i4>
      </vt:variant>
      <vt:variant>
        <vt:i4>77</vt:i4>
      </vt:variant>
      <vt:variant>
        <vt:i4>0</vt:i4>
      </vt:variant>
      <vt:variant>
        <vt:i4>5</vt:i4>
      </vt:variant>
      <vt:variant>
        <vt:lpwstr/>
      </vt:variant>
      <vt:variant>
        <vt:lpwstr>_Toc95308178</vt:lpwstr>
      </vt:variant>
      <vt:variant>
        <vt:i4>1310773</vt:i4>
      </vt:variant>
      <vt:variant>
        <vt:i4>71</vt:i4>
      </vt:variant>
      <vt:variant>
        <vt:i4>0</vt:i4>
      </vt:variant>
      <vt:variant>
        <vt:i4>5</vt:i4>
      </vt:variant>
      <vt:variant>
        <vt:lpwstr/>
      </vt:variant>
      <vt:variant>
        <vt:lpwstr>_Toc95308177</vt:lpwstr>
      </vt:variant>
      <vt:variant>
        <vt:i4>1376309</vt:i4>
      </vt:variant>
      <vt:variant>
        <vt:i4>65</vt:i4>
      </vt:variant>
      <vt:variant>
        <vt:i4>0</vt:i4>
      </vt:variant>
      <vt:variant>
        <vt:i4>5</vt:i4>
      </vt:variant>
      <vt:variant>
        <vt:lpwstr/>
      </vt:variant>
      <vt:variant>
        <vt:lpwstr>_Toc95308176</vt:lpwstr>
      </vt:variant>
      <vt:variant>
        <vt:i4>1441845</vt:i4>
      </vt:variant>
      <vt:variant>
        <vt:i4>59</vt:i4>
      </vt:variant>
      <vt:variant>
        <vt:i4>0</vt:i4>
      </vt:variant>
      <vt:variant>
        <vt:i4>5</vt:i4>
      </vt:variant>
      <vt:variant>
        <vt:lpwstr/>
      </vt:variant>
      <vt:variant>
        <vt:lpwstr>_Toc95308175</vt:lpwstr>
      </vt:variant>
      <vt:variant>
        <vt:i4>1507381</vt:i4>
      </vt:variant>
      <vt:variant>
        <vt:i4>53</vt:i4>
      </vt:variant>
      <vt:variant>
        <vt:i4>0</vt:i4>
      </vt:variant>
      <vt:variant>
        <vt:i4>5</vt:i4>
      </vt:variant>
      <vt:variant>
        <vt:lpwstr/>
      </vt:variant>
      <vt:variant>
        <vt:lpwstr>_Toc95308174</vt:lpwstr>
      </vt:variant>
      <vt:variant>
        <vt:i4>1048629</vt:i4>
      </vt:variant>
      <vt:variant>
        <vt:i4>47</vt:i4>
      </vt:variant>
      <vt:variant>
        <vt:i4>0</vt:i4>
      </vt:variant>
      <vt:variant>
        <vt:i4>5</vt:i4>
      </vt:variant>
      <vt:variant>
        <vt:lpwstr/>
      </vt:variant>
      <vt:variant>
        <vt:lpwstr>_Toc95308173</vt:lpwstr>
      </vt:variant>
      <vt:variant>
        <vt:i4>1114165</vt:i4>
      </vt:variant>
      <vt:variant>
        <vt:i4>41</vt:i4>
      </vt:variant>
      <vt:variant>
        <vt:i4>0</vt:i4>
      </vt:variant>
      <vt:variant>
        <vt:i4>5</vt:i4>
      </vt:variant>
      <vt:variant>
        <vt:lpwstr/>
      </vt:variant>
      <vt:variant>
        <vt:lpwstr>_Toc95308172</vt:lpwstr>
      </vt:variant>
      <vt:variant>
        <vt:i4>1179701</vt:i4>
      </vt:variant>
      <vt:variant>
        <vt:i4>35</vt:i4>
      </vt:variant>
      <vt:variant>
        <vt:i4>0</vt:i4>
      </vt:variant>
      <vt:variant>
        <vt:i4>5</vt:i4>
      </vt:variant>
      <vt:variant>
        <vt:lpwstr/>
      </vt:variant>
      <vt:variant>
        <vt:lpwstr>_Toc95308171</vt:lpwstr>
      </vt:variant>
      <vt:variant>
        <vt:i4>1245237</vt:i4>
      </vt:variant>
      <vt:variant>
        <vt:i4>29</vt:i4>
      </vt:variant>
      <vt:variant>
        <vt:i4>0</vt:i4>
      </vt:variant>
      <vt:variant>
        <vt:i4>5</vt:i4>
      </vt:variant>
      <vt:variant>
        <vt:lpwstr/>
      </vt:variant>
      <vt:variant>
        <vt:lpwstr>_Toc95308170</vt:lpwstr>
      </vt:variant>
      <vt:variant>
        <vt:i4>1703988</vt:i4>
      </vt:variant>
      <vt:variant>
        <vt:i4>23</vt:i4>
      </vt:variant>
      <vt:variant>
        <vt:i4>0</vt:i4>
      </vt:variant>
      <vt:variant>
        <vt:i4>5</vt:i4>
      </vt:variant>
      <vt:variant>
        <vt:lpwstr/>
      </vt:variant>
      <vt:variant>
        <vt:lpwstr>_Toc95308169</vt:lpwstr>
      </vt:variant>
      <vt:variant>
        <vt:i4>1769524</vt:i4>
      </vt:variant>
      <vt:variant>
        <vt:i4>17</vt:i4>
      </vt:variant>
      <vt:variant>
        <vt:i4>0</vt:i4>
      </vt:variant>
      <vt:variant>
        <vt:i4>5</vt:i4>
      </vt:variant>
      <vt:variant>
        <vt:lpwstr/>
      </vt:variant>
      <vt:variant>
        <vt:lpwstr>_Toc95308168</vt:lpwstr>
      </vt:variant>
      <vt:variant>
        <vt:i4>1310772</vt:i4>
      </vt:variant>
      <vt:variant>
        <vt:i4>11</vt:i4>
      </vt:variant>
      <vt:variant>
        <vt:i4>0</vt:i4>
      </vt:variant>
      <vt:variant>
        <vt:i4>5</vt:i4>
      </vt:variant>
      <vt:variant>
        <vt:lpwstr/>
      </vt:variant>
      <vt:variant>
        <vt:lpwstr>_Toc95308167</vt:lpwstr>
      </vt:variant>
      <vt:variant>
        <vt:i4>1376308</vt:i4>
      </vt:variant>
      <vt:variant>
        <vt:i4>5</vt:i4>
      </vt:variant>
      <vt:variant>
        <vt:i4>0</vt:i4>
      </vt:variant>
      <vt:variant>
        <vt:i4>5</vt:i4>
      </vt:variant>
      <vt:variant>
        <vt:lpwstr/>
      </vt:variant>
      <vt:variant>
        <vt:lpwstr>_Toc95308166</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17</cp:revision>
  <cp:lastPrinted>2022-02-09T18:01:00Z</cp:lastPrinted>
  <dcterms:created xsi:type="dcterms:W3CDTF">2023-10-30T21:05:00Z</dcterms:created>
  <dcterms:modified xsi:type="dcterms:W3CDTF">2023-11-01T16:39:00Z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MediaServiceImageTags">
    <vt:lpwstr/>
  </property>
</Properties>
</file>