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15"/>
        <w:gridCol w:w="948"/>
        <w:gridCol w:w="1392"/>
        <w:gridCol w:w="896"/>
        <w:gridCol w:w="814"/>
        <w:gridCol w:w="1016"/>
        <w:gridCol w:w="604"/>
        <w:gridCol w:w="180"/>
        <w:gridCol w:w="1413"/>
        <w:gridCol w:w="122"/>
        <w:gridCol w:w="1800"/>
      </w:tblGrid>
      <w:tr w:rsidR="0099341E" w:rsidRPr="008A0CEA" w14:paraId="1A719DB6" w14:textId="77777777" w:rsidTr="00DF4C9F">
        <w:trPr>
          <w:cantSplit/>
          <w:trHeight w:val="432"/>
          <w:tblHeader/>
          <w:jc w:val="center"/>
        </w:trPr>
        <w:tc>
          <w:tcPr>
            <w:tcW w:w="72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9DD326" w14:textId="68013235" w:rsidR="0099341E" w:rsidRPr="0099341E" w:rsidRDefault="0099341E" w:rsidP="00192400">
            <w:pPr>
              <w:spacing w:before="40" w:after="40" w:line="240" w:lineRule="auto"/>
              <w:rPr>
                <w:rStyle w:val="Heading1Char"/>
                <w:b w:val="0"/>
                <w:smallCaps w:val="0"/>
                <w:sz w:val="20"/>
                <w:szCs w:val="18"/>
              </w:rPr>
            </w:pPr>
            <w:bookmarkStart w:id="0" w:name="OHP2"/>
            <w:bookmarkStart w:id="1" w:name="_Toc406769677"/>
            <w:bookmarkStart w:id="2" w:name="_Toc452557085"/>
            <w:bookmarkStart w:id="3" w:name="_Toc456696407"/>
            <w:bookmarkStart w:id="4" w:name="_Toc522790310"/>
            <w:bookmarkStart w:id="5" w:name="_Toc90981353"/>
            <w:bookmarkStart w:id="6" w:name="_Toc93492060"/>
            <w:bookmarkStart w:id="7" w:name="_Toc114213617"/>
            <w:r w:rsidRPr="001235F8">
              <w:rPr>
                <w:rStyle w:val="Heading1Char"/>
              </w:rPr>
              <w:t>OHP 3A: Organic Product Profile</w:t>
            </w:r>
            <w:r w:rsidRPr="001235F8">
              <w:t xml:space="preserve"> - </w:t>
            </w:r>
            <w:r w:rsidRPr="001235F8">
              <w:rPr>
                <w:i/>
              </w:rPr>
              <w:t>Single Ingredient Products and Repackaged Products</w:t>
            </w:r>
            <w:bookmarkEnd w:id="4"/>
            <w:bookmarkEnd w:id="5"/>
            <w:bookmarkEnd w:id="6"/>
            <w:bookmarkEnd w:id="7"/>
            <w:r w:rsidRPr="001235F8">
              <w:t xml:space="preserve"> 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08095" w14:textId="42275F28" w:rsidR="0099341E" w:rsidRPr="00192400" w:rsidRDefault="0099341E" w:rsidP="00192400">
            <w:pPr>
              <w:spacing w:after="0" w:line="240" w:lineRule="auto"/>
              <w:jc w:val="right"/>
              <w:rPr>
                <w:rStyle w:val="Heading1Char"/>
                <w:b w:val="0"/>
                <w:smallCaps w:val="0"/>
                <w:sz w:val="20"/>
                <w:szCs w:val="18"/>
              </w:rPr>
            </w:pPr>
            <w:r w:rsidRPr="007E1D6C">
              <w:rPr>
                <w:rStyle w:val="Heading1Char"/>
                <w:b w:val="0"/>
                <w:smallCaps w:val="0"/>
                <w:sz w:val="20"/>
                <w:szCs w:val="18"/>
              </w:rPr>
              <w:t>R</w:t>
            </w:r>
            <w:r w:rsidRPr="006F3AD2">
              <w:rPr>
                <w:rStyle w:val="Heading1Char"/>
                <w:b w:val="0"/>
                <w:smallCaps w:val="0"/>
                <w:sz w:val="20"/>
                <w:szCs w:val="18"/>
              </w:rPr>
              <w:t xml:space="preserve">egulation (EU) 208/848 Articles 16, 35; </w:t>
            </w:r>
            <w:proofErr w:type="gramStart"/>
            <w:r w:rsidRPr="006F3AD2">
              <w:rPr>
                <w:rStyle w:val="Heading1Char"/>
                <w:b w:val="0"/>
                <w:smallCaps w:val="0"/>
                <w:sz w:val="20"/>
                <w:szCs w:val="18"/>
              </w:rPr>
              <w:t>II.IV</w:t>
            </w:r>
            <w:proofErr w:type="gramEnd"/>
          </w:p>
        </w:tc>
      </w:tr>
      <w:tr w:rsidR="003F410C" w:rsidRPr="008A0CEA" w14:paraId="62076571" w14:textId="77777777" w:rsidTr="00192400">
        <w:trPr>
          <w:cantSplit/>
          <w:trHeight w:val="674"/>
          <w:jc w:val="center"/>
        </w:trPr>
        <w:tc>
          <w:tcPr>
            <w:tcW w:w="108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10D5" w14:textId="10F0031C" w:rsidR="003F410C" w:rsidRPr="00192400" w:rsidRDefault="003F410C" w:rsidP="00192400">
            <w:pPr>
              <w:spacing w:before="40" w:after="40" w:line="240" w:lineRule="auto"/>
              <w:jc w:val="both"/>
              <w:rPr>
                <w:sz w:val="24"/>
                <w:szCs w:val="28"/>
              </w:rPr>
            </w:pPr>
            <w:r w:rsidRPr="00192400">
              <w:rPr>
                <w:b/>
                <w:sz w:val="24"/>
                <w:szCs w:val="28"/>
              </w:rPr>
              <w:t>Instructions:</w:t>
            </w:r>
            <w:r w:rsidRPr="00192400">
              <w:rPr>
                <w:sz w:val="24"/>
                <w:szCs w:val="28"/>
              </w:rPr>
              <w:t xml:space="preserve"> After listing all products requested for certification in OHP 2, complete this section to provide ingredient and supplier information for all </w:t>
            </w:r>
            <w:r w:rsidRPr="00192400">
              <w:rPr>
                <w:b/>
                <w:i/>
                <w:sz w:val="24"/>
                <w:szCs w:val="28"/>
              </w:rPr>
              <w:t>single ingredient products and repackaged products</w:t>
            </w:r>
            <w:r w:rsidRPr="00192400">
              <w:rPr>
                <w:sz w:val="24"/>
                <w:szCs w:val="28"/>
              </w:rPr>
              <w:t>. Proceed to OHP 3B for multi-ingredient products.</w:t>
            </w:r>
          </w:p>
          <w:p w14:paraId="30DE7A52" w14:textId="62B3F334" w:rsidR="003F410C" w:rsidRPr="00192400" w:rsidRDefault="003F410C" w:rsidP="00192400">
            <w:pPr>
              <w:spacing w:before="40" w:after="40" w:line="240" w:lineRule="auto"/>
              <w:jc w:val="both"/>
              <w:rPr>
                <w:b/>
                <w:i/>
                <w:sz w:val="24"/>
                <w:szCs w:val="28"/>
              </w:rPr>
            </w:pPr>
            <w:r w:rsidRPr="00192400">
              <w:rPr>
                <w:rFonts w:cs="Arial"/>
                <w:b/>
                <w:i/>
                <w:sz w:val="24"/>
                <w:szCs w:val="28"/>
              </w:rPr>
              <w:t xml:space="preserve">Organic Product Profiles on file with QCS must be current. Any changes must be submitted to QCS for review and approval. </w:t>
            </w:r>
          </w:p>
        </w:tc>
      </w:tr>
      <w:tr w:rsidR="003F410C" w:rsidRPr="008A0CEA" w14:paraId="2C3D6CE7" w14:textId="77777777" w:rsidTr="00192400">
        <w:trPr>
          <w:cantSplit/>
          <w:trHeight w:val="242"/>
          <w:jc w:val="center"/>
        </w:trPr>
        <w:tc>
          <w:tcPr>
            <w:tcW w:w="1080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CB8F18" w14:textId="77777777" w:rsidR="003F410C" w:rsidRPr="00192400" w:rsidRDefault="003F410C" w:rsidP="003F410C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Garamond" w:hAnsi="Garamond" w:cs="Arabic Typesetting"/>
                <w:bCs/>
                <w:iCs/>
                <w:sz w:val="22"/>
              </w:rPr>
            </w:pPr>
            <w:r w:rsidRPr="00192400">
              <w:rPr>
                <w:rFonts w:cs="Arial"/>
                <w:sz w:val="22"/>
              </w:rPr>
              <w:t xml:space="preserve">If you intend to export this product, check all applicable destinations: </w:t>
            </w:r>
            <w:r w:rsidRPr="00192400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400">
              <w:rPr>
                <w:rFonts w:cs="Arial"/>
                <w:sz w:val="22"/>
              </w:rPr>
              <w:instrText xml:space="preserve"> FORMCHECKBOX </w:instrText>
            </w:r>
            <w:r w:rsidR="00E83458" w:rsidRPr="0099341E">
              <w:rPr>
                <w:rFonts w:cs="Arial"/>
                <w:sz w:val="22"/>
              </w:rPr>
            </w:r>
            <w:r w:rsidR="00E83458" w:rsidRPr="0099341E">
              <w:rPr>
                <w:rFonts w:cs="Arial"/>
                <w:sz w:val="22"/>
              </w:rPr>
              <w:fldChar w:fldCharType="separate"/>
            </w:r>
            <w:r w:rsidRPr="00192400">
              <w:rPr>
                <w:sz w:val="22"/>
              </w:rPr>
              <w:fldChar w:fldCharType="end"/>
            </w:r>
            <w:r w:rsidRPr="00192400">
              <w:rPr>
                <w:sz w:val="22"/>
              </w:rPr>
              <w:t xml:space="preserve"> No export</w:t>
            </w:r>
          </w:p>
        </w:tc>
      </w:tr>
      <w:bookmarkEnd w:id="2"/>
      <w:bookmarkEnd w:id="3"/>
      <w:tr w:rsidR="003F410C" w:rsidRPr="008A0CEA" w14:paraId="57D0D5AD" w14:textId="77777777" w:rsidTr="00192400">
        <w:trPr>
          <w:cantSplit/>
          <w:trHeight w:val="260"/>
          <w:jc w:val="center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87A3F2" w14:textId="2C860E46" w:rsidR="003F410C" w:rsidRPr="00192400" w:rsidRDefault="003F410C" w:rsidP="003F410C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192400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400">
              <w:rPr>
                <w:rFonts w:cs="Arial"/>
                <w:sz w:val="22"/>
              </w:rPr>
              <w:instrText xml:space="preserve"> FORMCHECKBOX </w:instrText>
            </w:r>
            <w:r w:rsidR="00E83458" w:rsidRPr="0099341E">
              <w:rPr>
                <w:rFonts w:cs="Arial"/>
                <w:sz w:val="22"/>
              </w:rPr>
            </w:r>
            <w:r w:rsidR="00E83458" w:rsidRPr="0099341E">
              <w:rPr>
                <w:rFonts w:cs="Arial"/>
                <w:sz w:val="22"/>
              </w:rPr>
              <w:fldChar w:fldCharType="separate"/>
            </w:r>
            <w:r w:rsidRPr="00192400">
              <w:rPr>
                <w:sz w:val="22"/>
              </w:rPr>
              <w:fldChar w:fldCharType="end"/>
            </w:r>
            <w:r w:rsidRPr="00192400">
              <w:rPr>
                <w:sz w:val="22"/>
              </w:rPr>
              <w:t xml:space="preserve"> Japan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A96670" w14:textId="2DDE5AFD" w:rsidR="003F410C" w:rsidRPr="00192400" w:rsidRDefault="003F410C" w:rsidP="003F410C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192400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400">
              <w:rPr>
                <w:rFonts w:cs="Arial"/>
                <w:sz w:val="22"/>
              </w:rPr>
              <w:instrText xml:space="preserve"> FORMCHECKBOX </w:instrText>
            </w:r>
            <w:r w:rsidR="00E83458" w:rsidRPr="0099341E">
              <w:rPr>
                <w:rFonts w:cs="Arial"/>
                <w:sz w:val="22"/>
              </w:rPr>
            </w:r>
            <w:r w:rsidR="00E83458" w:rsidRPr="0099341E">
              <w:rPr>
                <w:rFonts w:cs="Arial"/>
                <w:sz w:val="22"/>
              </w:rPr>
              <w:fldChar w:fldCharType="separate"/>
            </w:r>
            <w:r w:rsidRPr="00192400">
              <w:rPr>
                <w:sz w:val="22"/>
              </w:rPr>
              <w:fldChar w:fldCharType="end"/>
            </w:r>
            <w:r w:rsidRPr="00192400">
              <w:rPr>
                <w:sz w:val="22"/>
              </w:rPr>
              <w:t xml:space="preserve"> European Union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CBA343" w14:textId="4655614B" w:rsidR="003F410C" w:rsidRPr="00192400" w:rsidRDefault="003F410C" w:rsidP="003F410C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192400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400">
              <w:rPr>
                <w:rFonts w:cs="Arial"/>
                <w:sz w:val="22"/>
              </w:rPr>
              <w:instrText xml:space="preserve"> FORMCHECKBOX </w:instrText>
            </w:r>
            <w:r w:rsidR="00E83458" w:rsidRPr="0099341E">
              <w:rPr>
                <w:rFonts w:cs="Arial"/>
                <w:sz w:val="22"/>
              </w:rPr>
            </w:r>
            <w:r w:rsidR="00E83458" w:rsidRPr="0099341E">
              <w:rPr>
                <w:rFonts w:cs="Arial"/>
                <w:sz w:val="22"/>
              </w:rPr>
              <w:fldChar w:fldCharType="separate"/>
            </w:r>
            <w:r w:rsidRPr="00192400">
              <w:rPr>
                <w:sz w:val="22"/>
              </w:rPr>
              <w:fldChar w:fldCharType="end"/>
            </w:r>
            <w:r w:rsidRPr="00192400">
              <w:rPr>
                <w:sz w:val="22"/>
              </w:rPr>
              <w:t xml:space="preserve"> Canada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43339B" w14:textId="54825BBA" w:rsidR="003F410C" w:rsidRPr="00192400" w:rsidRDefault="003F410C" w:rsidP="003F410C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192400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400">
              <w:rPr>
                <w:rFonts w:cs="Arial"/>
                <w:sz w:val="22"/>
              </w:rPr>
              <w:instrText xml:space="preserve"> FORMCHECKBOX </w:instrText>
            </w:r>
            <w:r w:rsidR="00E83458" w:rsidRPr="0099341E">
              <w:rPr>
                <w:rFonts w:cs="Arial"/>
                <w:sz w:val="22"/>
              </w:rPr>
            </w:r>
            <w:r w:rsidR="00E83458" w:rsidRPr="0099341E">
              <w:rPr>
                <w:rFonts w:cs="Arial"/>
                <w:sz w:val="22"/>
              </w:rPr>
              <w:fldChar w:fldCharType="separate"/>
            </w:r>
            <w:r w:rsidRPr="00192400">
              <w:rPr>
                <w:sz w:val="22"/>
              </w:rPr>
              <w:fldChar w:fldCharType="end"/>
            </w:r>
            <w:r w:rsidRPr="00192400">
              <w:rPr>
                <w:sz w:val="22"/>
              </w:rPr>
              <w:t xml:space="preserve"> Taiwan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1F9B38" w14:textId="2805D479" w:rsidR="003F410C" w:rsidRPr="00192400" w:rsidRDefault="003F410C" w:rsidP="003F410C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192400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400">
              <w:rPr>
                <w:rFonts w:cs="Arial"/>
                <w:sz w:val="22"/>
              </w:rPr>
              <w:instrText xml:space="preserve"> FORMCHECKBOX </w:instrText>
            </w:r>
            <w:r w:rsidR="00E83458" w:rsidRPr="0099341E">
              <w:rPr>
                <w:rFonts w:cs="Arial"/>
                <w:sz w:val="22"/>
              </w:rPr>
            </w:r>
            <w:r w:rsidR="00E83458" w:rsidRPr="0099341E">
              <w:rPr>
                <w:rFonts w:cs="Arial"/>
                <w:sz w:val="22"/>
              </w:rPr>
              <w:fldChar w:fldCharType="separate"/>
            </w:r>
            <w:r w:rsidRPr="00192400">
              <w:rPr>
                <w:sz w:val="22"/>
              </w:rPr>
              <w:fldChar w:fldCharType="end"/>
            </w:r>
            <w:r w:rsidRPr="00192400">
              <w:rPr>
                <w:sz w:val="22"/>
              </w:rPr>
              <w:t xml:space="preserve"> Korea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2B259" w14:textId="77777777" w:rsidR="003F410C" w:rsidRPr="00192400" w:rsidRDefault="003F410C" w:rsidP="003F410C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192400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400">
              <w:rPr>
                <w:rFonts w:cs="Arial"/>
                <w:sz w:val="22"/>
              </w:rPr>
              <w:instrText xml:space="preserve"> FORMCHECKBOX </w:instrText>
            </w:r>
            <w:r w:rsidR="00E83458" w:rsidRPr="0099341E">
              <w:rPr>
                <w:rFonts w:cs="Arial"/>
                <w:sz w:val="22"/>
              </w:rPr>
            </w:r>
            <w:r w:rsidR="00E83458" w:rsidRPr="0099341E">
              <w:rPr>
                <w:rFonts w:cs="Arial"/>
                <w:sz w:val="22"/>
              </w:rPr>
              <w:fldChar w:fldCharType="separate"/>
            </w:r>
            <w:r w:rsidRPr="00192400">
              <w:rPr>
                <w:sz w:val="22"/>
              </w:rPr>
              <w:fldChar w:fldCharType="end"/>
            </w:r>
            <w:r w:rsidRPr="00192400">
              <w:rPr>
                <w:sz w:val="22"/>
              </w:rPr>
              <w:t xml:space="preserve"> Switzerland</w:t>
            </w:r>
          </w:p>
        </w:tc>
      </w:tr>
      <w:tr w:rsidR="003F410C" w:rsidRPr="00C1648D" w14:paraId="4E1FF5AF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236B" w14:textId="02B50100" w:rsidR="003F410C" w:rsidRPr="001C03C2" w:rsidRDefault="003F410C" w:rsidP="003F410C">
            <w:pPr>
              <w:spacing w:after="0"/>
              <w:jc w:val="both"/>
              <w:rPr>
                <w:rStyle w:val="Strong"/>
              </w:rPr>
            </w:pPr>
            <w:r w:rsidRPr="001C03C2">
              <w:rPr>
                <w:rStyle w:val="Strong"/>
              </w:rPr>
              <w:t xml:space="preserve">Name of Single Ingredient product or Repack Product as it appears on your label </w:t>
            </w:r>
            <w:r w:rsidRPr="001C03C2">
              <w:rPr>
                <w:rStyle w:val="Strong"/>
                <w:b w:val="0"/>
              </w:rPr>
              <w:t>(</w:t>
            </w:r>
            <w:r w:rsidR="005A7F8A" w:rsidRPr="001C03C2">
              <w:rPr>
                <w:rStyle w:val="Strong"/>
                <w:b w:val="0"/>
              </w:rPr>
              <w:t>e.g.,</w:t>
            </w:r>
            <w:r w:rsidRPr="001C03C2">
              <w:rPr>
                <w:rStyle w:val="Strong"/>
                <w:b w:val="0"/>
              </w:rPr>
              <w:t xml:space="preserve"> Cheddar cheese)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83FB" w14:textId="77777777" w:rsidR="003F410C" w:rsidRPr="001C03C2" w:rsidRDefault="003F410C" w:rsidP="003F410C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C03C2">
              <w:rPr>
                <w:rStyle w:val="Strong"/>
              </w:rPr>
              <w:t xml:space="preserve">Brand Name(s) or other ID Mark </w:t>
            </w:r>
            <w:r w:rsidRPr="001C03C2">
              <w:rPr>
                <w:rStyle w:val="Strong"/>
                <w:b w:val="0"/>
              </w:rPr>
              <w:t>(UPC/SKU, net wt.)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B1F2" w14:textId="6576B4D4" w:rsidR="003F410C" w:rsidRPr="001C03C2" w:rsidRDefault="003F410C" w:rsidP="003F410C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C03C2">
              <w:rPr>
                <w:b/>
              </w:rPr>
              <w:t>Ingredient Supplier</w:t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5D92" w14:textId="77777777" w:rsidR="003F410C" w:rsidRDefault="003F410C" w:rsidP="003F410C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C03C2">
              <w:rPr>
                <w:rFonts w:cs="Arial"/>
                <w:b/>
                <w:szCs w:val="20"/>
              </w:rPr>
              <w:t>Supplier Status</w:t>
            </w:r>
          </w:p>
          <w:p w14:paraId="6890568B" w14:textId="16042673" w:rsidR="003F410C" w:rsidRPr="007E6EBD" w:rsidRDefault="003F410C" w:rsidP="003F410C">
            <w:pPr>
              <w:spacing w:after="0" w:line="240" w:lineRule="auto"/>
              <w:contextualSpacing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(Complete </w:t>
            </w:r>
            <w:r w:rsidR="005A7F8A">
              <w:rPr>
                <w:rFonts w:cs="Arial"/>
                <w:szCs w:val="20"/>
              </w:rPr>
              <w:t xml:space="preserve">Exempt </w:t>
            </w:r>
            <w:r>
              <w:rPr>
                <w:rFonts w:cs="Arial"/>
                <w:szCs w:val="20"/>
              </w:rPr>
              <w:t>Handler Affidavit for each uncertified supplier)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0EA8" w14:textId="77777777" w:rsidR="003F410C" w:rsidRPr="001C03C2" w:rsidRDefault="003F410C" w:rsidP="003F410C">
            <w:pPr>
              <w:spacing w:after="0" w:line="240" w:lineRule="auto"/>
              <w:contextualSpacing/>
              <w:jc w:val="both"/>
              <w:rPr>
                <w:b/>
                <w:szCs w:val="20"/>
              </w:rPr>
            </w:pPr>
            <w:r w:rsidRPr="001C03C2">
              <w:rPr>
                <w:rFonts w:cs="Arial"/>
                <w:b/>
                <w:szCs w:val="20"/>
              </w:rPr>
              <w:t xml:space="preserve">Last certified organic handler in supply chain </w:t>
            </w:r>
            <w:r w:rsidRPr="001C03C2">
              <w:rPr>
                <w:rFonts w:cs="Arial"/>
                <w:szCs w:val="20"/>
              </w:rPr>
              <w:t>(if supplier is not certified)</w:t>
            </w:r>
          </w:p>
        </w:tc>
      </w:tr>
      <w:tr w:rsidR="003F410C" w:rsidRPr="00C1648D" w14:paraId="6A87D002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0C52" w14:textId="77777777" w:rsidR="003F410C" w:rsidRPr="001C03C2" w:rsidRDefault="003F410C" w:rsidP="003F410C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8625" w14:textId="77777777" w:rsidR="003F410C" w:rsidRPr="001C03C2" w:rsidRDefault="003F410C" w:rsidP="003F410C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29E8" w14:textId="77777777" w:rsidR="003F410C" w:rsidRPr="001C03C2" w:rsidRDefault="003F410C" w:rsidP="003F410C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9BD9" w14:textId="77777777" w:rsidR="003F410C" w:rsidRDefault="003F410C" w:rsidP="003F410C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1BF4A355" w14:textId="3843BFCD" w:rsidR="003F410C" w:rsidRPr="001C03C2" w:rsidRDefault="003F410C" w:rsidP="003F410C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C302" w14:textId="77777777" w:rsidR="003F410C" w:rsidRPr="001C03C2" w:rsidRDefault="003F410C" w:rsidP="003F410C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548A2FA0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C3FA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3332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FC3A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5A37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007092E4" w14:textId="607ABA32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F796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155E6406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F559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4A92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AAD0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FFDA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6620C632" w14:textId="22FE2EBE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59B6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3470B7E2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09E7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C6F3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1E90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6830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4CF116F7" w14:textId="3B2F32F4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E143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357843E1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2C32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64DC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3EF0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5570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0C4C253F" w14:textId="38F035C4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9489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0F234C24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EF18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5C30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6991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4389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069EECA2" w14:textId="70B94243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B2E2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41C1E46C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B1DB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01EA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424E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A4ED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539A8F58" w14:textId="6FB43646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FBE8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39DA0537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E7DD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E0F4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B80C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3210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5BF89558" w14:textId="02DF0813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3632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0AA9C9E2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DBC7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6877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6AC8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FDDA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5B927DF0" w14:textId="0212EEEE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3DB3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36123562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8C04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2FAD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B87E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2512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70A02A7F" w14:textId="0FC9C16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3237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548267F8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BC6D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9AE7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931F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C2A5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5F4F03B6" w14:textId="5E239D7C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3634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05261288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7155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945B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5606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C540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2796F4A1" w14:textId="221D6DAA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8945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20F25A36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1A58E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8EA43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1FF697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8C4098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166492CA" w14:textId="2CC9A74C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01AD6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tr w:rsidR="005A7F8A" w:rsidRPr="00C1648D" w14:paraId="51BDC04A" w14:textId="77777777" w:rsidTr="00192400">
        <w:trPr>
          <w:cantSplit/>
          <w:trHeight w:val="623"/>
          <w:jc w:val="center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B94A0" w14:textId="77777777" w:rsidR="005A7F8A" w:rsidRPr="001C03C2" w:rsidRDefault="005A7F8A" w:rsidP="005A7F8A">
            <w:pPr>
              <w:spacing w:after="0"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16AC7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Style w:val="Strong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A5E62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b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  <w:tc>
          <w:tcPr>
            <w:tcW w:w="21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5121A6" w14:textId="77777777" w:rsidR="005A7F8A" w:rsidRDefault="005A7F8A" w:rsidP="005A7F8A">
            <w:pPr>
              <w:spacing w:after="0" w:line="240" w:lineRule="auto"/>
              <w:contextualSpacing/>
              <w:jc w:val="both"/>
              <w:rPr>
                <w:rFonts w:eastAsia="Times New Roman"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Certified organic</w:t>
            </w:r>
          </w:p>
          <w:p w14:paraId="10C52108" w14:textId="51DEEC75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546D3B">
              <w:rPr>
                <w:rFonts w:eastAsia="Times New Roman"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6D3B">
              <w:rPr>
                <w:rFonts w:eastAsia="Times New Roman" w:cs="Arial"/>
                <w:szCs w:val="20"/>
              </w:rPr>
              <w:instrText xml:space="preserve"> FORMCHECKBOX </w:instrText>
            </w:r>
            <w:r w:rsidR="00E83458">
              <w:rPr>
                <w:rFonts w:eastAsia="Times New Roman" w:cs="Arial"/>
                <w:szCs w:val="20"/>
              </w:rPr>
            </w:r>
            <w:r w:rsidR="00E83458">
              <w:rPr>
                <w:rFonts w:eastAsia="Times New Roman" w:cs="Arial"/>
                <w:szCs w:val="20"/>
              </w:rPr>
              <w:fldChar w:fldCharType="separate"/>
            </w:r>
            <w:r w:rsidRPr="00546D3B">
              <w:rPr>
                <w:rFonts w:eastAsia="Times New Roman"/>
                <w:szCs w:val="20"/>
              </w:rPr>
              <w:fldChar w:fldCharType="end"/>
            </w:r>
            <w:r>
              <w:rPr>
                <w:rFonts w:eastAsia="Times New Roman"/>
                <w:szCs w:val="20"/>
              </w:rPr>
              <w:t xml:space="preserve"> Uncertified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90DEBC" w14:textId="77777777" w:rsidR="005A7F8A" w:rsidRPr="001C03C2" w:rsidRDefault="005A7F8A" w:rsidP="005A7F8A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137FFD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</w:p>
        </w:tc>
      </w:tr>
      <w:bookmarkEnd w:id="0"/>
      <w:bookmarkEnd w:id="1"/>
    </w:tbl>
    <w:p w14:paraId="3187640A" w14:textId="77777777" w:rsidR="00EE5C33" w:rsidRPr="00192400" w:rsidRDefault="00EE5C33" w:rsidP="009E7D85">
      <w:pPr>
        <w:rPr>
          <w:sz w:val="12"/>
          <w:szCs w:val="14"/>
        </w:rPr>
      </w:pPr>
    </w:p>
    <w:sectPr w:rsidR="00EE5C33" w:rsidRPr="00192400" w:rsidSect="00192400">
      <w:headerReference w:type="default" r:id="rId12"/>
      <w:footerReference w:type="default" r:id="rId13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17546" w14:textId="77777777" w:rsidR="00073F04" w:rsidRDefault="00073F04">
      <w:pPr>
        <w:spacing w:after="0" w:line="240" w:lineRule="auto"/>
      </w:pPr>
      <w:r>
        <w:separator/>
      </w:r>
    </w:p>
  </w:endnote>
  <w:endnote w:type="continuationSeparator" w:id="0">
    <w:p w14:paraId="3D0FB9A0" w14:textId="77777777" w:rsidR="00073F04" w:rsidRDefault="00073F04">
      <w:pPr>
        <w:spacing w:after="0" w:line="240" w:lineRule="auto"/>
      </w:pPr>
      <w:r>
        <w:continuationSeparator/>
      </w:r>
    </w:p>
  </w:endnote>
  <w:endnote w:type="continuationNotice" w:id="1">
    <w:p w14:paraId="034A77FA" w14:textId="77777777" w:rsidR="00073F04" w:rsidRDefault="00073F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23CCA" w14:textId="12314A04" w:rsidR="003F410C" w:rsidRPr="00192400" w:rsidRDefault="00B06C07" w:rsidP="00192400">
    <w:pPr>
      <w:pStyle w:val="Footer"/>
      <w:tabs>
        <w:tab w:val="clear" w:pos="4680"/>
        <w:tab w:val="clear" w:pos="9360"/>
      </w:tabs>
      <w:jc w:val="center"/>
      <w:rPr>
        <w:rFonts w:ascii="Garamond" w:hAnsi="Garamond"/>
      </w:rPr>
    </w:pPr>
    <w:r w:rsidRPr="00192400">
      <w:rPr>
        <w:rStyle w:val="PageNumber"/>
        <w:rFonts w:ascii="Garamond" w:hAnsi="Garamond"/>
        <w:szCs w:val="20"/>
      </w:rPr>
      <w:t>1C3D0</w:t>
    </w:r>
    <w:r w:rsidR="003F410C" w:rsidRPr="00192400">
      <w:rPr>
        <w:rStyle w:val="PageNumber"/>
        <w:rFonts w:ascii="Garamond" w:hAnsi="Garamond"/>
        <w:szCs w:val="20"/>
      </w:rPr>
      <w:t>3A</w:t>
    </w:r>
    <w:r w:rsidRPr="00192400">
      <w:rPr>
        <w:rStyle w:val="PageNumber"/>
        <w:rFonts w:ascii="Garamond" w:hAnsi="Garamond"/>
        <w:szCs w:val="20"/>
      </w:rPr>
      <w:t>, V</w:t>
    </w:r>
    <w:r w:rsidR="00985EC2" w:rsidRPr="00192400">
      <w:rPr>
        <w:rStyle w:val="PageNumber"/>
        <w:rFonts w:ascii="Garamond" w:hAnsi="Garamond"/>
        <w:szCs w:val="20"/>
      </w:rPr>
      <w:t>4</w:t>
    </w:r>
    <w:r w:rsidR="00DA20D5" w:rsidRPr="00192400">
      <w:rPr>
        <w:rStyle w:val="PageNumber"/>
        <w:rFonts w:ascii="Garamond" w:hAnsi="Garamond"/>
        <w:szCs w:val="20"/>
      </w:rPr>
      <w:t xml:space="preserve">, </w:t>
    </w:r>
    <w:r w:rsidR="00EB3323">
      <w:rPr>
        <w:rStyle w:val="PageNumber"/>
        <w:rFonts w:ascii="Garamond" w:hAnsi="Garamond"/>
        <w:szCs w:val="20"/>
      </w:rPr>
      <w:t>10/01/2023</w:t>
    </w:r>
    <w:r w:rsidR="005A7F8A" w:rsidRPr="00192400">
      <w:rPr>
        <w:rStyle w:val="PageNumber"/>
        <w:rFonts w:ascii="Garamond" w:hAnsi="Garamond"/>
        <w:szCs w:val="20"/>
      </w:rPr>
      <w:t xml:space="preserve"> </w:t>
    </w:r>
    <w:r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5A7F8A" w:rsidRPr="00192400">
      <w:rPr>
        <w:rStyle w:val="PageNumber"/>
        <w:rFonts w:ascii="Garamond" w:hAnsi="Garamond"/>
        <w:szCs w:val="20"/>
      </w:rPr>
      <w:tab/>
    </w:r>
    <w:r w:rsidR="00FD4A5C" w:rsidRPr="00192400">
      <w:rPr>
        <w:rStyle w:val="PageNumber"/>
        <w:rFonts w:ascii="Garamond" w:hAnsi="Garamond"/>
        <w:szCs w:val="20"/>
      </w:rPr>
      <w:tab/>
    </w:r>
    <w:r w:rsidRPr="00192400">
      <w:rPr>
        <w:rFonts w:ascii="Garamond" w:hAnsi="Garamond"/>
        <w:szCs w:val="20"/>
      </w:rPr>
      <w:t xml:space="preserve">Page </w:t>
    </w:r>
    <w:r w:rsidRPr="00192400">
      <w:rPr>
        <w:rFonts w:ascii="Garamond" w:hAnsi="Garamond"/>
        <w:b/>
        <w:bCs/>
        <w:szCs w:val="20"/>
      </w:rPr>
      <w:fldChar w:fldCharType="begin"/>
    </w:r>
    <w:r w:rsidRPr="00192400">
      <w:rPr>
        <w:rFonts w:ascii="Garamond" w:hAnsi="Garamond"/>
        <w:b/>
        <w:bCs/>
        <w:szCs w:val="20"/>
      </w:rPr>
      <w:instrText xml:space="preserve"> PAGE  \* Arabic  \* MERGEFORMAT </w:instrText>
    </w:r>
    <w:r w:rsidRPr="00192400">
      <w:rPr>
        <w:rFonts w:ascii="Garamond" w:hAnsi="Garamond"/>
        <w:b/>
        <w:bCs/>
        <w:szCs w:val="20"/>
      </w:rPr>
      <w:fldChar w:fldCharType="separate"/>
    </w:r>
    <w:r w:rsidR="006D504A" w:rsidRPr="00192400">
      <w:rPr>
        <w:rFonts w:ascii="Garamond" w:hAnsi="Garamond"/>
        <w:b/>
        <w:bCs/>
        <w:noProof/>
        <w:szCs w:val="20"/>
      </w:rPr>
      <w:t>1</w:t>
    </w:r>
    <w:r w:rsidRPr="00192400">
      <w:rPr>
        <w:rFonts w:ascii="Garamond" w:hAnsi="Garamond"/>
        <w:b/>
        <w:bCs/>
        <w:szCs w:val="20"/>
      </w:rPr>
      <w:fldChar w:fldCharType="end"/>
    </w:r>
    <w:r w:rsidRPr="00192400">
      <w:rPr>
        <w:rFonts w:ascii="Garamond" w:hAnsi="Garamond"/>
        <w:szCs w:val="20"/>
      </w:rPr>
      <w:t xml:space="preserve"> of </w:t>
    </w:r>
    <w:r w:rsidRPr="00192400">
      <w:rPr>
        <w:rFonts w:ascii="Garamond" w:hAnsi="Garamond"/>
        <w:b/>
        <w:bCs/>
        <w:szCs w:val="20"/>
      </w:rPr>
      <w:fldChar w:fldCharType="begin"/>
    </w:r>
    <w:r w:rsidRPr="00192400">
      <w:rPr>
        <w:rFonts w:ascii="Garamond" w:hAnsi="Garamond"/>
        <w:b/>
        <w:bCs/>
        <w:szCs w:val="20"/>
      </w:rPr>
      <w:instrText xml:space="preserve"> NUMPAGES  \* Arabic  \* MERGEFORMAT </w:instrText>
    </w:r>
    <w:r w:rsidRPr="00192400">
      <w:rPr>
        <w:rFonts w:ascii="Garamond" w:hAnsi="Garamond"/>
        <w:b/>
        <w:bCs/>
        <w:szCs w:val="20"/>
      </w:rPr>
      <w:fldChar w:fldCharType="separate"/>
    </w:r>
    <w:r w:rsidR="006D504A" w:rsidRPr="00192400">
      <w:rPr>
        <w:rFonts w:ascii="Garamond" w:hAnsi="Garamond"/>
        <w:b/>
        <w:bCs/>
        <w:noProof/>
        <w:szCs w:val="20"/>
      </w:rPr>
      <w:t>1</w:t>
    </w:r>
    <w:r w:rsidRPr="00192400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292BA" w14:textId="77777777" w:rsidR="00073F04" w:rsidRDefault="00073F04">
      <w:pPr>
        <w:spacing w:after="0" w:line="240" w:lineRule="auto"/>
      </w:pPr>
      <w:r>
        <w:separator/>
      </w:r>
    </w:p>
  </w:footnote>
  <w:footnote w:type="continuationSeparator" w:id="0">
    <w:p w14:paraId="7675407D" w14:textId="77777777" w:rsidR="00073F04" w:rsidRDefault="00073F04">
      <w:pPr>
        <w:spacing w:after="0" w:line="240" w:lineRule="auto"/>
      </w:pPr>
      <w:r>
        <w:continuationSeparator/>
      </w:r>
    </w:p>
  </w:footnote>
  <w:footnote w:type="continuationNotice" w:id="1">
    <w:p w14:paraId="7D9A0955" w14:textId="77777777" w:rsidR="00073F04" w:rsidRDefault="00073F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76411" w14:textId="77777777" w:rsidR="00B06C07" w:rsidRPr="00CE37C5" w:rsidRDefault="00F43F28" w:rsidP="0046162B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1876418" wp14:editId="30602D2B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865376" cy="758952"/>
          <wp:effectExtent l="0" t="0" r="1905" b="3175"/>
          <wp:wrapSquare wrapText="bothSides"/>
          <wp:docPr id="6" name="Picture 3" descr="QCS-SimpleLogomark-Color -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CS-SimpleLogomark-Color -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376" cy="758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6C07" w:rsidRPr="00CE37C5">
      <w:rPr>
        <w:rFonts w:ascii="Calibri" w:hAnsi="Calibri" w:cs="Calibri"/>
        <w:b/>
        <w:smallCaps/>
        <w:sz w:val="36"/>
        <w:szCs w:val="36"/>
      </w:rPr>
      <w:t xml:space="preserve"> Organic </w:t>
    </w:r>
    <w:r w:rsidR="00B06C07">
      <w:rPr>
        <w:rFonts w:ascii="Calibri" w:hAnsi="Calibri" w:cs="Calibri"/>
        <w:b/>
        <w:smallCaps/>
        <w:sz w:val="36"/>
        <w:szCs w:val="36"/>
      </w:rPr>
      <w:t>Handler/Processor P</w:t>
    </w:r>
    <w:r w:rsidR="00B06C07" w:rsidRPr="00CE37C5">
      <w:rPr>
        <w:rFonts w:ascii="Calibri" w:hAnsi="Calibri" w:cs="Calibri"/>
        <w:b/>
        <w:smallCaps/>
        <w:sz w:val="36"/>
        <w:szCs w:val="36"/>
      </w:rPr>
      <w:t>lan</w:t>
    </w:r>
    <w:r w:rsidR="00B06C07">
      <w:rPr>
        <w:rFonts w:ascii="Calibri" w:hAnsi="Calibri" w:cs="Calibri"/>
        <w:b/>
        <w:smallCaps/>
        <w:sz w:val="36"/>
        <w:szCs w:val="36"/>
      </w:rPr>
      <w:t xml:space="preserve"> (OHP)</w:t>
    </w:r>
  </w:p>
  <w:p w14:paraId="31876412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b/>
        <w:sz w:val="32"/>
        <w:szCs w:val="24"/>
      </w:rPr>
    </w:pPr>
    <w:r>
      <w:rPr>
        <w:rFonts w:ascii="Calibri Light" w:hAnsi="Calibri Light" w:cs="Calibri Light"/>
        <w:b/>
        <w:sz w:val="32"/>
      </w:rPr>
      <w:t>Quality Certification Services (QCS)</w:t>
    </w:r>
  </w:p>
  <w:p w14:paraId="31876413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sz w:val="22"/>
      </w:rPr>
    </w:pPr>
    <w:r>
      <w:rPr>
        <w:rFonts w:ascii="Calibri Light" w:hAnsi="Calibri Light" w:cs="Calibri Light"/>
        <w:sz w:val="22"/>
      </w:rPr>
      <w:t>5700 SW 34th Street, Suite 349, Gainesville FL 32608</w:t>
    </w:r>
  </w:p>
  <w:p w14:paraId="31876414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sz w:val="22"/>
      </w:rPr>
    </w:pPr>
    <w:r>
      <w:rPr>
        <w:rFonts w:ascii="Calibri Light" w:hAnsi="Calibri Light" w:cs="Calibri Light"/>
        <w:sz w:val="22"/>
      </w:rPr>
      <w:t>phone 352.377.0133 / fax 352.377.8363</w:t>
    </w:r>
  </w:p>
  <w:p w14:paraId="31876415" w14:textId="77777777" w:rsidR="00B06C07" w:rsidRDefault="00E83458" w:rsidP="00463660">
    <w:pPr>
      <w:spacing w:after="0" w:line="240" w:lineRule="auto"/>
      <w:jc w:val="right"/>
      <w:rPr>
        <w:rFonts w:ascii="Calibri Light" w:hAnsi="Calibri Light" w:cs="Calibri Light"/>
        <w:sz w:val="22"/>
      </w:rPr>
    </w:pPr>
    <w:hyperlink r:id="rId2" w:history="1">
      <w:r w:rsidR="00B06C07" w:rsidRPr="00000479">
        <w:rPr>
          <w:rStyle w:val="Hyperlink"/>
          <w:rFonts w:ascii="Calibri Light" w:hAnsi="Calibri Light" w:cs="Calibri Light"/>
          <w:sz w:val="22"/>
        </w:rPr>
        <w:t>www.qcsinfo.org</w:t>
      </w:r>
    </w:hyperlink>
  </w:p>
  <w:p w14:paraId="31876416" w14:textId="77777777" w:rsidR="00B06C07" w:rsidRDefault="00B06C07" w:rsidP="00463660">
    <w:pPr>
      <w:spacing w:after="0" w:line="240" w:lineRule="auto"/>
      <w:jc w:val="right"/>
      <w:rPr>
        <w:rFonts w:ascii="Calibri Light" w:hAnsi="Calibri Light" w:cs="Calibri Light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5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4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50"/>
  </w:num>
  <w:num w:numId="12" w16cid:durableId="1519393639">
    <w:abstractNumId w:val="22"/>
  </w:num>
  <w:num w:numId="13" w16cid:durableId="814834788">
    <w:abstractNumId w:val="42"/>
  </w:num>
  <w:num w:numId="14" w16cid:durableId="631520851">
    <w:abstractNumId w:val="40"/>
  </w:num>
  <w:num w:numId="15" w16cid:durableId="1246305584">
    <w:abstractNumId w:val="25"/>
  </w:num>
  <w:num w:numId="16" w16cid:durableId="1803032749">
    <w:abstractNumId w:val="16"/>
  </w:num>
  <w:num w:numId="17" w16cid:durableId="689373292">
    <w:abstractNumId w:val="12"/>
  </w:num>
  <w:num w:numId="18" w16cid:durableId="1061055516">
    <w:abstractNumId w:val="38"/>
  </w:num>
  <w:num w:numId="19" w16cid:durableId="1365443848">
    <w:abstractNumId w:val="33"/>
  </w:num>
  <w:num w:numId="20" w16cid:durableId="469442444">
    <w:abstractNumId w:val="53"/>
  </w:num>
  <w:num w:numId="21" w16cid:durableId="1065956399">
    <w:abstractNumId w:val="47"/>
  </w:num>
  <w:num w:numId="22" w16cid:durableId="202058656">
    <w:abstractNumId w:val="23"/>
  </w:num>
  <w:num w:numId="23" w16cid:durableId="1571963184">
    <w:abstractNumId w:val="26"/>
  </w:num>
  <w:num w:numId="24" w16cid:durableId="2002804382">
    <w:abstractNumId w:val="41"/>
  </w:num>
  <w:num w:numId="25" w16cid:durableId="1022705114">
    <w:abstractNumId w:val="24"/>
  </w:num>
  <w:num w:numId="26" w16cid:durableId="540358653">
    <w:abstractNumId w:val="28"/>
  </w:num>
  <w:num w:numId="27" w16cid:durableId="2063749554">
    <w:abstractNumId w:val="48"/>
  </w:num>
  <w:num w:numId="28" w16cid:durableId="1267074643">
    <w:abstractNumId w:val="31"/>
  </w:num>
  <w:num w:numId="29" w16cid:durableId="311835938">
    <w:abstractNumId w:val="32"/>
  </w:num>
  <w:num w:numId="30" w16cid:durableId="614215138">
    <w:abstractNumId w:val="18"/>
  </w:num>
  <w:num w:numId="31" w16cid:durableId="2030907711">
    <w:abstractNumId w:val="43"/>
  </w:num>
  <w:num w:numId="32" w16cid:durableId="1421563109">
    <w:abstractNumId w:val="46"/>
  </w:num>
  <w:num w:numId="33" w16cid:durableId="1200363585">
    <w:abstractNumId w:val="11"/>
  </w:num>
  <w:num w:numId="34" w16cid:durableId="1822035080">
    <w:abstractNumId w:val="39"/>
  </w:num>
  <w:num w:numId="35" w16cid:durableId="480583082">
    <w:abstractNumId w:val="15"/>
  </w:num>
  <w:num w:numId="36" w16cid:durableId="383872304">
    <w:abstractNumId w:val="44"/>
  </w:num>
  <w:num w:numId="37" w16cid:durableId="1603099995">
    <w:abstractNumId w:val="34"/>
  </w:num>
  <w:num w:numId="38" w16cid:durableId="1295136857">
    <w:abstractNumId w:val="10"/>
  </w:num>
  <w:num w:numId="39" w16cid:durableId="1528981170">
    <w:abstractNumId w:val="49"/>
  </w:num>
  <w:num w:numId="40" w16cid:durableId="468137625">
    <w:abstractNumId w:val="17"/>
  </w:num>
  <w:num w:numId="41" w16cid:durableId="330958459">
    <w:abstractNumId w:val="54"/>
  </w:num>
  <w:num w:numId="42" w16cid:durableId="1487550728">
    <w:abstractNumId w:val="19"/>
  </w:num>
  <w:num w:numId="43" w16cid:durableId="154037291">
    <w:abstractNumId w:val="36"/>
  </w:num>
  <w:num w:numId="44" w16cid:durableId="7684520">
    <w:abstractNumId w:val="45"/>
  </w:num>
  <w:num w:numId="45" w16cid:durableId="1711028444">
    <w:abstractNumId w:val="30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52"/>
  </w:num>
  <w:num w:numId="48" w16cid:durableId="325061450">
    <w:abstractNumId w:val="20"/>
  </w:num>
  <w:num w:numId="49" w16cid:durableId="516428306">
    <w:abstractNumId w:val="51"/>
  </w:num>
  <w:num w:numId="50" w16cid:durableId="1580092075">
    <w:abstractNumId w:val="14"/>
  </w:num>
  <w:num w:numId="51" w16cid:durableId="1891303519">
    <w:abstractNumId w:val="29"/>
  </w:num>
  <w:num w:numId="52" w16cid:durableId="389310554">
    <w:abstractNumId w:val="35"/>
  </w:num>
  <w:num w:numId="53" w16cid:durableId="142047065">
    <w:abstractNumId w:val="21"/>
  </w:num>
  <w:num w:numId="54" w16cid:durableId="162136417">
    <w:abstractNumId w:val="37"/>
  </w:num>
  <w:num w:numId="55" w16cid:durableId="673921572">
    <w:abstractNumId w:val="2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GiQTrquiRjWgOjlCdlaLBa9y+PyI151r6OoQKZjsliwe8Wf2Lb0rsEWXvJublzSV7Mk7lnYF1KcyAq4Y72Nadg==" w:salt="uebc6MlzGjJMpWZ+Cw+DC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B4C"/>
    <w:rsid w:val="00011CAB"/>
    <w:rsid w:val="000124FF"/>
    <w:rsid w:val="000152DB"/>
    <w:rsid w:val="000169CE"/>
    <w:rsid w:val="00020842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5CB"/>
    <w:rsid w:val="000356E6"/>
    <w:rsid w:val="000363B3"/>
    <w:rsid w:val="000375F4"/>
    <w:rsid w:val="0004069A"/>
    <w:rsid w:val="00041FA7"/>
    <w:rsid w:val="000445D2"/>
    <w:rsid w:val="000446C6"/>
    <w:rsid w:val="00045CA9"/>
    <w:rsid w:val="00047B2C"/>
    <w:rsid w:val="00052E35"/>
    <w:rsid w:val="00053AB4"/>
    <w:rsid w:val="00054AD9"/>
    <w:rsid w:val="00056F91"/>
    <w:rsid w:val="00062497"/>
    <w:rsid w:val="00062C2E"/>
    <w:rsid w:val="00064801"/>
    <w:rsid w:val="00066CF2"/>
    <w:rsid w:val="000732ED"/>
    <w:rsid w:val="00073778"/>
    <w:rsid w:val="00073F04"/>
    <w:rsid w:val="0007570F"/>
    <w:rsid w:val="00076733"/>
    <w:rsid w:val="00081946"/>
    <w:rsid w:val="00084D2D"/>
    <w:rsid w:val="000874B8"/>
    <w:rsid w:val="00087D2B"/>
    <w:rsid w:val="00087F88"/>
    <w:rsid w:val="000904D3"/>
    <w:rsid w:val="0009247C"/>
    <w:rsid w:val="0009649C"/>
    <w:rsid w:val="00097818"/>
    <w:rsid w:val="000A15E5"/>
    <w:rsid w:val="000A282B"/>
    <w:rsid w:val="000A44DF"/>
    <w:rsid w:val="000A52B6"/>
    <w:rsid w:val="000A5512"/>
    <w:rsid w:val="000A63BB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7C14"/>
    <w:rsid w:val="000C7E77"/>
    <w:rsid w:val="000D1240"/>
    <w:rsid w:val="000D3ABB"/>
    <w:rsid w:val="000D460F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696D"/>
    <w:rsid w:val="000F77D8"/>
    <w:rsid w:val="00101ED5"/>
    <w:rsid w:val="0010344C"/>
    <w:rsid w:val="00103DC9"/>
    <w:rsid w:val="00107CDA"/>
    <w:rsid w:val="00110DE8"/>
    <w:rsid w:val="00110EAB"/>
    <w:rsid w:val="00112129"/>
    <w:rsid w:val="00112C05"/>
    <w:rsid w:val="00112F47"/>
    <w:rsid w:val="00113412"/>
    <w:rsid w:val="00113F47"/>
    <w:rsid w:val="00117164"/>
    <w:rsid w:val="00120351"/>
    <w:rsid w:val="00120A02"/>
    <w:rsid w:val="00120E70"/>
    <w:rsid w:val="00122761"/>
    <w:rsid w:val="00122952"/>
    <w:rsid w:val="001235F8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43E7"/>
    <w:rsid w:val="001453B9"/>
    <w:rsid w:val="00145A49"/>
    <w:rsid w:val="001461A9"/>
    <w:rsid w:val="00146B5D"/>
    <w:rsid w:val="0015061E"/>
    <w:rsid w:val="001514FE"/>
    <w:rsid w:val="001548DC"/>
    <w:rsid w:val="0015508C"/>
    <w:rsid w:val="00155122"/>
    <w:rsid w:val="00161BE0"/>
    <w:rsid w:val="001633E5"/>
    <w:rsid w:val="00164283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400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1704"/>
    <w:rsid w:val="001B3976"/>
    <w:rsid w:val="001B487E"/>
    <w:rsid w:val="001B5015"/>
    <w:rsid w:val="001B6228"/>
    <w:rsid w:val="001B7481"/>
    <w:rsid w:val="001B767D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42E2"/>
    <w:rsid w:val="001D4733"/>
    <w:rsid w:val="001D5A8F"/>
    <w:rsid w:val="001E380E"/>
    <w:rsid w:val="001E3858"/>
    <w:rsid w:val="001F0E9B"/>
    <w:rsid w:val="001F21EF"/>
    <w:rsid w:val="001F4C3D"/>
    <w:rsid w:val="001F4DD7"/>
    <w:rsid w:val="001F649E"/>
    <w:rsid w:val="001F651D"/>
    <w:rsid w:val="00202D68"/>
    <w:rsid w:val="002038E3"/>
    <w:rsid w:val="00203EEE"/>
    <w:rsid w:val="00205AE2"/>
    <w:rsid w:val="00205DD0"/>
    <w:rsid w:val="002079FD"/>
    <w:rsid w:val="002120B9"/>
    <w:rsid w:val="002141F2"/>
    <w:rsid w:val="00214546"/>
    <w:rsid w:val="00215143"/>
    <w:rsid w:val="00215F6F"/>
    <w:rsid w:val="00217371"/>
    <w:rsid w:val="0022497A"/>
    <w:rsid w:val="00226D96"/>
    <w:rsid w:val="00227600"/>
    <w:rsid w:val="00232CC8"/>
    <w:rsid w:val="00233821"/>
    <w:rsid w:val="00233EB1"/>
    <w:rsid w:val="00234AB7"/>
    <w:rsid w:val="00234EA4"/>
    <w:rsid w:val="00241AB9"/>
    <w:rsid w:val="0024218B"/>
    <w:rsid w:val="002432F5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9BA"/>
    <w:rsid w:val="002722DB"/>
    <w:rsid w:val="0027414F"/>
    <w:rsid w:val="00274D67"/>
    <w:rsid w:val="002774D6"/>
    <w:rsid w:val="002777C1"/>
    <w:rsid w:val="00281A63"/>
    <w:rsid w:val="00282042"/>
    <w:rsid w:val="0028451E"/>
    <w:rsid w:val="002857F0"/>
    <w:rsid w:val="0028648C"/>
    <w:rsid w:val="00286961"/>
    <w:rsid w:val="00286AE8"/>
    <w:rsid w:val="00286AFC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B2A7F"/>
    <w:rsid w:val="002B4055"/>
    <w:rsid w:val="002B480B"/>
    <w:rsid w:val="002B4E47"/>
    <w:rsid w:val="002B644B"/>
    <w:rsid w:val="002B73C9"/>
    <w:rsid w:val="002B76A5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0C09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47F5"/>
    <w:rsid w:val="003053FE"/>
    <w:rsid w:val="00305D80"/>
    <w:rsid w:val="00307803"/>
    <w:rsid w:val="003078C1"/>
    <w:rsid w:val="003078C7"/>
    <w:rsid w:val="003102D9"/>
    <w:rsid w:val="00311DBE"/>
    <w:rsid w:val="003122AC"/>
    <w:rsid w:val="003175B2"/>
    <w:rsid w:val="00320686"/>
    <w:rsid w:val="0032118F"/>
    <w:rsid w:val="003239E3"/>
    <w:rsid w:val="00323E5A"/>
    <w:rsid w:val="003253B9"/>
    <w:rsid w:val="00327382"/>
    <w:rsid w:val="003276AA"/>
    <w:rsid w:val="00327EEE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1FB5"/>
    <w:rsid w:val="0034281F"/>
    <w:rsid w:val="003442D9"/>
    <w:rsid w:val="0034582D"/>
    <w:rsid w:val="00345B79"/>
    <w:rsid w:val="003478D1"/>
    <w:rsid w:val="00351C6D"/>
    <w:rsid w:val="003533EA"/>
    <w:rsid w:val="00353B37"/>
    <w:rsid w:val="0035429C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7097D"/>
    <w:rsid w:val="00371637"/>
    <w:rsid w:val="00371A5D"/>
    <w:rsid w:val="00372639"/>
    <w:rsid w:val="0037355C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78AD"/>
    <w:rsid w:val="00397E57"/>
    <w:rsid w:val="003A07F2"/>
    <w:rsid w:val="003A2536"/>
    <w:rsid w:val="003A50D7"/>
    <w:rsid w:val="003B013B"/>
    <w:rsid w:val="003B4506"/>
    <w:rsid w:val="003B4AB1"/>
    <w:rsid w:val="003B507C"/>
    <w:rsid w:val="003B5B74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E34A0"/>
    <w:rsid w:val="003F2650"/>
    <w:rsid w:val="003F33CF"/>
    <w:rsid w:val="003F3F61"/>
    <w:rsid w:val="003F410C"/>
    <w:rsid w:val="003F4F35"/>
    <w:rsid w:val="003F5835"/>
    <w:rsid w:val="003F5F0D"/>
    <w:rsid w:val="00400130"/>
    <w:rsid w:val="004019D0"/>
    <w:rsid w:val="004021CA"/>
    <w:rsid w:val="00402E85"/>
    <w:rsid w:val="004054EA"/>
    <w:rsid w:val="004061C6"/>
    <w:rsid w:val="00407038"/>
    <w:rsid w:val="004108BE"/>
    <w:rsid w:val="00412351"/>
    <w:rsid w:val="00412F05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E4C"/>
    <w:rsid w:val="0043367E"/>
    <w:rsid w:val="00433BF5"/>
    <w:rsid w:val="00434051"/>
    <w:rsid w:val="00434F9B"/>
    <w:rsid w:val="004364A6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541DB"/>
    <w:rsid w:val="0046162B"/>
    <w:rsid w:val="004631BF"/>
    <w:rsid w:val="00463660"/>
    <w:rsid w:val="0046561B"/>
    <w:rsid w:val="00465FE1"/>
    <w:rsid w:val="00466593"/>
    <w:rsid w:val="00466F5A"/>
    <w:rsid w:val="004670C4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2D8B"/>
    <w:rsid w:val="004930FA"/>
    <w:rsid w:val="004940CD"/>
    <w:rsid w:val="004944A4"/>
    <w:rsid w:val="00495667"/>
    <w:rsid w:val="00495965"/>
    <w:rsid w:val="004965B0"/>
    <w:rsid w:val="004A3B04"/>
    <w:rsid w:val="004A47AD"/>
    <w:rsid w:val="004A567C"/>
    <w:rsid w:val="004A5BCC"/>
    <w:rsid w:val="004B05BB"/>
    <w:rsid w:val="004B0B89"/>
    <w:rsid w:val="004B3DD4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3B3D"/>
    <w:rsid w:val="004E28A7"/>
    <w:rsid w:val="004E2B64"/>
    <w:rsid w:val="004E4228"/>
    <w:rsid w:val="004E52FF"/>
    <w:rsid w:val="004E719D"/>
    <w:rsid w:val="004F0907"/>
    <w:rsid w:val="004F200E"/>
    <w:rsid w:val="004F2804"/>
    <w:rsid w:val="004F30A4"/>
    <w:rsid w:val="004F5F1A"/>
    <w:rsid w:val="00500287"/>
    <w:rsid w:val="005002CA"/>
    <w:rsid w:val="00500FD0"/>
    <w:rsid w:val="005010A1"/>
    <w:rsid w:val="00501653"/>
    <w:rsid w:val="00501FF6"/>
    <w:rsid w:val="00502651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0A42"/>
    <w:rsid w:val="00593F88"/>
    <w:rsid w:val="005A2784"/>
    <w:rsid w:val="005A482B"/>
    <w:rsid w:val="005A4937"/>
    <w:rsid w:val="005A6ACA"/>
    <w:rsid w:val="005A7F8A"/>
    <w:rsid w:val="005B0361"/>
    <w:rsid w:val="005B0AD4"/>
    <w:rsid w:val="005B0D6C"/>
    <w:rsid w:val="005B17CF"/>
    <w:rsid w:val="005B28C8"/>
    <w:rsid w:val="005B32DC"/>
    <w:rsid w:val="005B3E54"/>
    <w:rsid w:val="005B5A3F"/>
    <w:rsid w:val="005B62A8"/>
    <w:rsid w:val="005B6587"/>
    <w:rsid w:val="005C006F"/>
    <w:rsid w:val="005C0B9C"/>
    <w:rsid w:val="005C1EBA"/>
    <w:rsid w:val="005C259F"/>
    <w:rsid w:val="005C29D2"/>
    <w:rsid w:val="005C5B12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62C5"/>
    <w:rsid w:val="005F780F"/>
    <w:rsid w:val="005F7EAB"/>
    <w:rsid w:val="006002CB"/>
    <w:rsid w:val="00601FC3"/>
    <w:rsid w:val="00603DF8"/>
    <w:rsid w:val="00607B25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541A"/>
    <w:rsid w:val="006257B6"/>
    <w:rsid w:val="00627BFD"/>
    <w:rsid w:val="00627C41"/>
    <w:rsid w:val="00630642"/>
    <w:rsid w:val="00630CD8"/>
    <w:rsid w:val="0063176F"/>
    <w:rsid w:val="0063372C"/>
    <w:rsid w:val="00634D86"/>
    <w:rsid w:val="006368DC"/>
    <w:rsid w:val="00637510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4604"/>
    <w:rsid w:val="0065542A"/>
    <w:rsid w:val="00655656"/>
    <w:rsid w:val="006569B0"/>
    <w:rsid w:val="00656AE7"/>
    <w:rsid w:val="00656F47"/>
    <w:rsid w:val="00661807"/>
    <w:rsid w:val="006618D2"/>
    <w:rsid w:val="00661DB9"/>
    <w:rsid w:val="00662406"/>
    <w:rsid w:val="0066564A"/>
    <w:rsid w:val="00666DE8"/>
    <w:rsid w:val="00670523"/>
    <w:rsid w:val="00673DAE"/>
    <w:rsid w:val="00675D92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F9E"/>
    <w:rsid w:val="00695B35"/>
    <w:rsid w:val="006A1A5C"/>
    <w:rsid w:val="006A3B3E"/>
    <w:rsid w:val="006A4C6E"/>
    <w:rsid w:val="006A63BD"/>
    <w:rsid w:val="006A6615"/>
    <w:rsid w:val="006A7B85"/>
    <w:rsid w:val="006B0B6C"/>
    <w:rsid w:val="006B1D67"/>
    <w:rsid w:val="006B4123"/>
    <w:rsid w:val="006B4316"/>
    <w:rsid w:val="006C0D3C"/>
    <w:rsid w:val="006C1847"/>
    <w:rsid w:val="006C24D2"/>
    <w:rsid w:val="006C31BD"/>
    <w:rsid w:val="006D0830"/>
    <w:rsid w:val="006D20A6"/>
    <w:rsid w:val="006D2583"/>
    <w:rsid w:val="006D2ECC"/>
    <w:rsid w:val="006D504A"/>
    <w:rsid w:val="006D6B5B"/>
    <w:rsid w:val="006D6F57"/>
    <w:rsid w:val="006E0DAA"/>
    <w:rsid w:val="006E1294"/>
    <w:rsid w:val="006E337C"/>
    <w:rsid w:val="006E4657"/>
    <w:rsid w:val="006F0755"/>
    <w:rsid w:val="006F2E4B"/>
    <w:rsid w:val="006F3AD2"/>
    <w:rsid w:val="006F4B4A"/>
    <w:rsid w:val="006F53D9"/>
    <w:rsid w:val="00700D10"/>
    <w:rsid w:val="00702224"/>
    <w:rsid w:val="00706C9E"/>
    <w:rsid w:val="00707B7A"/>
    <w:rsid w:val="007103D4"/>
    <w:rsid w:val="0071145C"/>
    <w:rsid w:val="007117B5"/>
    <w:rsid w:val="00714A06"/>
    <w:rsid w:val="00716B55"/>
    <w:rsid w:val="0071750A"/>
    <w:rsid w:val="00717C88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7D21"/>
    <w:rsid w:val="00745340"/>
    <w:rsid w:val="007459C3"/>
    <w:rsid w:val="00746120"/>
    <w:rsid w:val="00746516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1E7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B4717"/>
    <w:rsid w:val="007B57E7"/>
    <w:rsid w:val="007C0562"/>
    <w:rsid w:val="007C0D1F"/>
    <w:rsid w:val="007C1262"/>
    <w:rsid w:val="007D204D"/>
    <w:rsid w:val="007D342D"/>
    <w:rsid w:val="007D5D17"/>
    <w:rsid w:val="007E02B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5C4E"/>
    <w:rsid w:val="008062D6"/>
    <w:rsid w:val="00806466"/>
    <w:rsid w:val="00807CC1"/>
    <w:rsid w:val="00810290"/>
    <w:rsid w:val="008109C6"/>
    <w:rsid w:val="0081158F"/>
    <w:rsid w:val="00815EC5"/>
    <w:rsid w:val="008167CC"/>
    <w:rsid w:val="008169D6"/>
    <w:rsid w:val="008172B3"/>
    <w:rsid w:val="00825F4C"/>
    <w:rsid w:val="008267DB"/>
    <w:rsid w:val="0082684A"/>
    <w:rsid w:val="00826D51"/>
    <w:rsid w:val="00832987"/>
    <w:rsid w:val="00833BE2"/>
    <w:rsid w:val="00833C23"/>
    <w:rsid w:val="0083438A"/>
    <w:rsid w:val="00837773"/>
    <w:rsid w:val="00840B50"/>
    <w:rsid w:val="00841DAE"/>
    <w:rsid w:val="008441E1"/>
    <w:rsid w:val="00846926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4970"/>
    <w:rsid w:val="008A5007"/>
    <w:rsid w:val="008A66C5"/>
    <w:rsid w:val="008A6AD4"/>
    <w:rsid w:val="008B229A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710"/>
    <w:rsid w:val="008D2F49"/>
    <w:rsid w:val="008D513F"/>
    <w:rsid w:val="008D74C8"/>
    <w:rsid w:val="008D7B6D"/>
    <w:rsid w:val="008E3CA5"/>
    <w:rsid w:val="008E3E40"/>
    <w:rsid w:val="008F10FA"/>
    <w:rsid w:val="008F1572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2A19"/>
    <w:rsid w:val="009038F1"/>
    <w:rsid w:val="00903E92"/>
    <w:rsid w:val="0090523F"/>
    <w:rsid w:val="00906718"/>
    <w:rsid w:val="00906A48"/>
    <w:rsid w:val="00911A5F"/>
    <w:rsid w:val="00911EDA"/>
    <w:rsid w:val="00913480"/>
    <w:rsid w:val="00920DA7"/>
    <w:rsid w:val="00922310"/>
    <w:rsid w:val="00923BFF"/>
    <w:rsid w:val="00925E49"/>
    <w:rsid w:val="0093012E"/>
    <w:rsid w:val="00933305"/>
    <w:rsid w:val="00933CAC"/>
    <w:rsid w:val="0093510A"/>
    <w:rsid w:val="00935C76"/>
    <w:rsid w:val="00936F2A"/>
    <w:rsid w:val="00937F5D"/>
    <w:rsid w:val="009453F3"/>
    <w:rsid w:val="00945D59"/>
    <w:rsid w:val="009463BC"/>
    <w:rsid w:val="0094696C"/>
    <w:rsid w:val="00946AAB"/>
    <w:rsid w:val="00947704"/>
    <w:rsid w:val="00951B63"/>
    <w:rsid w:val="00952D17"/>
    <w:rsid w:val="00954161"/>
    <w:rsid w:val="00954518"/>
    <w:rsid w:val="009561A0"/>
    <w:rsid w:val="0095739B"/>
    <w:rsid w:val="00960B4F"/>
    <w:rsid w:val="00960C60"/>
    <w:rsid w:val="00961532"/>
    <w:rsid w:val="00967515"/>
    <w:rsid w:val="00967D94"/>
    <w:rsid w:val="00967DA6"/>
    <w:rsid w:val="00971C94"/>
    <w:rsid w:val="00973E24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EFD"/>
    <w:rsid w:val="009851CC"/>
    <w:rsid w:val="00985776"/>
    <w:rsid w:val="00985EC2"/>
    <w:rsid w:val="00987E7A"/>
    <w:rsid w:val="0099341E"/>
    <w:rsid w:val="0099532C"/>
    <w:rsid w:val="00995705"/>
    <w:rsid w:val="00996A9C"/>
    <w:rsid w:val="009A2775"/>
    <w:rsid w:val="009A3959"/>
    <w:rsid w:val="009A4A9A"/>
    <w:rsid w:val="009A50C7"/>
    <w:rsid w:val="009A5A5C"/>
    <w:rsid w:val="009A7206"/>
    <w:rsid w:val="009A763A"/>
    <w:rsid w:val="009B1A40"/>
    <w:rsid w:val="009B638D"/>
    <w:rsid w:val="009B6A65"/>
    <w:rsid w:val="009B7F0A"/>
    <w:rsid w:val="009C036D"/>
    <w:rsid w:val="009C2A30"/>
    <w:rsid w:val="009C4058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21B4"/>
    <w:rsid w:val="009E3C94"/>
    <w:rsid w:val="009E50E4"/>
    <w:rsid w:val="009E73C0"/>
    <w:rsid w:val="009E78B5"/>
    <w:rsid w:val="009E7CF5"/>
    <w:rsid w:val="009E7D85"/>
    <w:rsid w:val="009F2CDE"/>
    <w:rsid w:val="009F32BC"/>
    <w:rsid w:val="009F5C58"/>
    <w:rsid w:val="00A035DC"/>
    <w:rsid w:val="00A046A1"/>
    <w:rsid w:val="00A0718A"/>
    <w:rsid w:val="00A10488"/>
    <w:rsid w:val="00A11E8E"/>
    <w:rsid w:val="00A133CD"/>
    <w:rsid w:val="00A16815"/>
    <w:rsid w:val="00A20578"/>
    <w:rsid w:val="00A22A98"/>
    <w:rsid w:val="00A2506B"/>
    <w:rsid w:val="00A26151"/>
    <w:rsid w:val="00A36E48"/>
    <w:rsid w:val="00A41842"/>
    <w:rsid w:val="00A42988"/>
    <w:rsid w:val="00A44605"/>
    <w:rsid w:val="00A4503A"/>
    <w:rsid w:val="00A56D69"/>
    <w:rsid w:val="00A60EE7"/>
    <w:rsid w:val="00A61194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3B34"/>
    <w:rsid w:val="00A95CBA"/>
    <w:rsid w:val="00A967B7"/>
    <w:rsid w:val="00A979AE"/>
    <w:rsid w:val="00A97A5F"/>
    <w:rsid w:val="00AA0AF6"/>
    <w:rsid w:val="00AA12F1"/>
    <w:rsid w:val="00AA14AA"/>
    <w:rsid w:val="00AA1846"/>
    <w:rsid w:val="00AA47C8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C63F2"/>
    <w:rsid w:val="00AD1106"/>
    <w:rsid w:val="00AD21AA"/>
    <w:rsid w:val="00AD3137"/>
    <w:rsid w:val="00AD37EB"/>
    <w:rsid w:val="00AD40C4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5118"/>
    <w:rsid w:val="00AE59B4"/>
    <w:rsid w:val="00AE6BD1"/>
    <w:rsid w:val="00AE7A43"/>
    <w:rsid w:val="00AF0864"/>
    <w:rsid w:val="00AF0AC9"/>
    <w:rsid w:val="00AF0BD1"/>
    <w:rsid w:val="00AF1C15"/>
    <w:rsid w:val="00AF3D4A"/>
    <w:rsid w:val="00AF4280"/>
    <w:rsid w:val="00AF6391"/>
    <w:rsid w:val="00AF7CA5"/>
    <w:rsid w:val="00B002FB"/>
    <w:rsid w:val="00B00589"/>
    <w:rsid w:val="00B06C07"/>
    <w:rsid w:val="00B071B3"/>
    <w:rsid w:val="00B11271"/>
    <w:rsid w:val="00B16FD5"/>
    <w:rsid w:val="00B20006"/>
    <w:rsid w:val="00B20424"/>
    <w:rsid w:val="00B20FC3"/>
    <w:rsid w:val="00B21D59"/>
    <w:rsid w:val="00B2250D"/>
    <w:rsid w:val="00B23C98"/>
    <w:rsid w:val="00B24517"/>
    <w:rsid w:val="00B249B3"/>
    <w:rsid w:val="00B31227"/>
    <w:rsid w:val="00B33F80"/>
    <w:rsid w:val="00B34F95"/>
    <w:rsid w:val="00B36B5C"/>
    <w:rsid w:val="00B42C5C"/>
    <w:rsid w:val="00B42D1E"/>
    <w:rsid w:val="00B43AB5"/>
    <w:rsid w:val="00B472F8"/>
    <w:rsid w:val="00B505AB"/>
    <w:rsid w:val="00B52647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6941"/>
    <w:rsid w:val="00B66B6A"/>
    <w:rsid w:val="00B6709C"/>
    <w:rsid w:val="00B67331"/>
    <w:rsid w:val="00B70914"/>
    <w:rsid w:val="00B70EAB"/>
    <w:rsid w:val="00B74251"/>
    <w:rsid w:val="00B75C0B"/>
    <w:rsid w:val="00B82A36"/>
    <w:rsid w:val="00B85FEB"/>
    <w:rsid w:val="00B90B51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6F95"/>
    <w:rsid w:val="00BB7669"/>
    <w:rsid w:val="00BC00AE"/>
    <w:rsid w:val="00BC01AD"/>
    <w:rsid w:val="00BC0BAA"/>
    <w:rsid w:val="00BC0F14"/>
    <w:rsid w:val="00BC3868"/>
    <w:rsid w:val="00BC5ABA"/>
    <w:rsid w:val="00BD2364"/>
    <w:rsid w:val="00BD31A2"/>
    <w:rsid w:val="00BD43C3"/>
    <w:rsid w:val="00BD5BFC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C002FB"/>
    <w:rsid w:val="00C007A0"/>
    <w:rsid w:val="00C01220"/>
    <w:rsid w:val="00C03F49"/>
    <w:rsid w:val="00C04BF3"/>
    <w:rsid w:val="00C060FA"/>
    <w:rsid w:val="00C07195"/>
    <w:rsid w:val="00C076E7"/>
    <w:rsid w:val="00C10791"/>
    <w:rsid w:val="00C1086E"/>
    <w:rsid w:val="00C1178C"/>
    <w:rsid w:val="00C131F0"/>
    <w:rsid w:val="00C13AB9"/>
    <w:rsid w:val="00C141C5"/>
    <w:rsid w:val="00C14D8D"/>
    <w:rsid w:val="00C1648D"/>
    <w:rsid w:val="00C17693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4F7"/>
    <w:rsid w:val="00C46B80"/>
    <w:rsid w:val="00C50460"/>
    <w:rsid w:val="00C506DC"/>
    <w:rsid w:val="00C5232D"/>
    <w:rsid w:val="00C5287D"/>
    <w:rsid w:val="00C5406C"/>
    <w:rsid w:val="00C5424E"/>
    <w:rsid w:val="00C562A7"/>
    <w:rsid w:val="00C574CF"/>
    <w:rsid w:val="00C6040D"/>
    <w:rsid w:val="00C61340"/>
    <w:rsid w:val="00C61445"/>
    <w:rsid w:val="00C6159D"/>
    <w:rsid w:val="00C62DB4"/>
    <w:rsid w:val="00C62EDB"/>
    <w:rsid w:val="00C634B4"/>
    <w:rsid w:val="00C64020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EFA"/>
    <w:rsid w:val="00C827A9"/>
    <w:rsid w:val="00C839A9"/>
    <w:rsid w:val="00C839E3"/>
    <w:rsid w:val="00C84E53"/>
    <w:rsid w:val="00C8584B"/>
    <w:rsid w:val="00C85CD6"/>
    <w:rsid w:val="00C9081E"/>
    <w:rsid w:val="00C90BA5"/>
    <w:rsid w:val="00C94FAB"/>
    <w:rsid w:val="00C9575C"/>
    <w:rsid w:val="00C96512"/>
    <w:rsid w:val="00C9698A"/>
    <w:rsid w:val="00CA116D"/>
    <w:rsid w:val="00CA6A48"/>
    <w:rsid w:val="00CA74BE"/>
    <w:rsid w:val="00CA7FE1"/>
    <w:rsid w:val="00CB04D0"/>
    <w:rsid w:val="00CB2FA9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856"/>
    <w:rsid w:val="00CD004F"/>
    <w:rsid w:val="00CD0EC9"/>
    <w:rsid w:val="00CD191B"/>
    <w:rsid w:val="00CD79B5"/>
    <w:rsid w:val="00CE1490"/>
    <w:rsid w:val="00CE3FB9"/>
    <w:rsid w:val="00CE6EDB"/>
    <w:rsid w:val="00CE7C8C"/>
    <w:rsid w:val="00CF4070"/>
    <w:rsid w:val="00CF4C26"/>
    <w:rsid w:val="00CF52E0"/>
    <w:rsid w:val="00CF69F8"/>
    <w:rsid w:val="00D018FC"/>
    <w:rsid w:val="00D02454"/>
    <w:rsid w:val="00D02842"/>
    <w:rsid w:val="00D0391C"/>
    <w:rsid w:val="00D05EA0"/>
    <w:rsid w:val="00D0683F"/>
    <w:rsid w:val="00D06DD7"/>
    <w:rsid w:val="00D07918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1C8"/>
    <w:rsid w:val="00D30B8E"/>
    <w:rsid w:val="00D31BE8"/>
    <w:rsid w:val="00D322FF"/>
    <w:rsid w:val="00D32460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F0C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37C"/>
    <w:rsid w:val="00D81A2C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7804"/>
    <w:rsid w:val="00DA12EE"/>
    <w:rsid w:val="00DA20D5"/>
    <w:rsid w:val="00DA30DF"/>
    <w:rsid w:val="00DA312F"/>
    <w:rsid w:val="00DA3646"/>
    <w:rsid w:val="00DA38CF"/>
    <w:rsid w:val="00DA5E7A"/>
    <w:rsid w:val="00DA6854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6878"/>
    <w:rsid w:val="00DC7435"/>
    <w:rsid w:val="00DC77FA"/>
    <w:rsid w:val="00DD061B"/>
    <w:rsid w:val="00DD1775"/>
    <w:rsid w:val="00DD2358"/>
    <w:rsid w:val="00DD25E0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C8"/>
    <w:rsid w:val="00DF361E"/>
    <w:rsid w:val="00DF43AD"/>
    <w:rsid w:val="00DF4728"/>
    <w:rsid w:val="00DF4C9F"/>
    <w:rsid w:val="00DF5130"/>
    <w:rsid w:val="00DF5392"/>
    <w:rsid w:val="00E00D4B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12E"/>
    <w:rsid w:val="00E463C1"/>
    <w:rsid w:val="00E478B9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7D1"/>
    <w:rsid w:val="00E7473A"/>
    <w:rsid w:val="00E74A94"/>
    <w:rsid w:val="00E753FB"/>
    <w:rsid w:val="00E75756"/>
    <w:rsid w:val="00E763C1"/>
    <w:rsid w:val="00E80A64"/>
    <w:rsid w:val="00E83451"/>
    <w:rsid w:val="00E83458"/>
    <w:rsid w:val="00E83612"/>
    <w:rsid w:val="00E83933"/>
    <w:rsid w:val="00E86D2C"/>
    <w:rsid w:val="00E87FA3"/>
    <w:rsid w:val="00E901D3"/>
    <w:rsid w:val="00E92166"/>
    <w:rsid w:val="00E923CD"/>
    <w:rsid w:val="00E94832"/>
    <w:rsid w:val="00E949B1"/>
    <w:rsid w:val="00E961CE"/>
    <w:rsid w:val="00EA1419"/>
    <w:rsid w:val="00EA28FF"/>
    <w:rsid w:val="00EA4147"/>
    <w:rsid w:val="00EA429B"/>
    <w:rsid w:val="00EA5758"/>
    <w:rsid w:val="00EB0AD0"/>
    <w:rsid w:val="00EB292A"/>
    <w:rsid w:val="00EB3323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0D0F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2182"/>
    <w:rsid w:val="00EF419C"/>
    <w:rsid w:val="00EF6C02"/>
    <w:rsid w:val="00F014EE"/>
    <w:rsid w:val="00F01521"/>
    <w:rsid w:val="00F016C4"/>
    <w:rsid w:val="00F05B15"/>
    <w:rsid w:val="00F07271"/>
    <w:rsid w:val="00F07342"/>
    <w:rsid w:val="00F12889"/>
    <w:rsid w:val="00F14954"/>
    <w:rsid w:val="00F175FD"/>
    <w:rsid w:val="00F178AE"/>
    <w:rsid w:val="00F207D1"/>
    <w:rsid w:val="00F20951"/>
    <w:rsid w:val="00F21365"/>
    <w:rsid w:val="00F21C54"/>
    <w:rsid w:val="00F2616E"/>
    <w:rsid w:val="00F265F3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F28"/>
    <w:rsid w:val="00F44569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6035E"/>
    <w:rsid w:val="00F62D6F"/>
    <w:rsid w:val="00F64E06"/>
    <w:rsid w:val="00F657DA"/>
    <w:rsid w:val="00F66556"/>
    <w:rsid w:val="00F66DE4"/>
    <w:rsid w:val="00F67275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9A8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D0D18"/>
    <w:rsid w:val="00FD4A5C"/>
    <w:rsid w:val="00FD5137"/>
    <w:rsid w:val="00FD5886"/>
    <w:rsid w:val="00FE03FD"/>
    <w:rsid w:val="00FE0A66"/>
    <w:rsid w:val="00FE0E83"/>
    <w:rsid w:val="00FE1C6E"/>
    <w:rsid w:val="00FE2733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449D13DB-747F-4959-9FDA-15721838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0E21CB-8FFA-4B19-BB4E-4A8F3D8C2940}"/>
</file>

<file path=customXml/itemProps5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3200</CharactersWithSpaces>
  <SharedDoc>false</SharedDoc>
  <HLinks>
    <vt:vector size="438" baseType="variant">
      <vt:variant>
        <vt:i4>6946882</vt:i4>
      </vt:variant>
      <vt:variant>
        <vt:i4>5484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5313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5310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5307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5256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5253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5241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5238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5235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5232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4128856</vt:i4>
      </vt:variant>
      <vt:variant>
        <vt:i4>5094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524310</vt:i4>
      </vt:variant>
      <vt:variant>
        <vt:i4>4995</vt:i4>
      </vt:variant>
      <vt:variant>
        <vt:i4>0</vt:i4>
      </vt:variant>
      <vt:variant>
        <vt:i4>5</vt:i4>
      </vt:variant>
      <vt:variant>
        <vt:lpwstr>https://www.ams.usda.gov/sites/default/files/media/NOP Exporting Organic to Korea.pdf</vt:lpwstr>
      </vt:variant>
      <vt:variant>
        <vt:lpwstr/>
      </vt:variant>
      <vt:variant>
        <vt:i4>6881320</vt:i4>
      </vt:variant>
      <vt:variant>
        <vt:i4>4968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2424869</vt:i4>
      </vt:variant>
      <vt:variant>
        <vt:i4>4887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4063290</vt:i4>
      </vt:variant>
      <vt:variant>
        <vt:i4>4875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4791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3080297</vt:i4>
      </vt:variant>
      <vt:variant>
        <vt:i4>4725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3473527</vt:i4>
      </vt:variant>
      <vt:variant>
        <vt:i4>4710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4644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4602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4599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4596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4593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4512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7078005</vt:i4>
      </vt:variant>
      <vt:variant>
        <vt:i4>2961</vt:i4>
      </vt:variant>
      <vt:variant>
        <vt:i4>0</vt:i4>
      </vt:variant>
      <vt:variant>
        <vt:i4>5</vt:i4>
      </vt:variant>
      <vt:variant>
        <vt:lpwstr>https://www.ams.usda.gov/sites/default/files/media/NOP5037DraftGuidancePercentCalculations.pdf</vt:lpwstr>
      </vt:variant>
      <vt:variant>
        <vt:lpwstr/>
      </vt:variant>
      <vt:variant>
        <vt:i4>2293814</vt:i4>
      </vt:variant>
      <vt:variant>
        <vt:i4>2958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2955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2952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2949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2946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2943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2031640</vt:i4>
      </vt:variant>
      <vt:variant>
        <vt:i4>2903</vt:i4>
      </vt:variant>
      <vt:variant>
        <vt:i4>0</vt:i4>
      </vt:variant>
      <vt:variant>
        <vt:i4>5</vt:i4>
      </vt:variant>
      <vt:variant>
        <vt:lpwstr>https://www.ecfr.gov/cgi-bin/retrieveECFR?gp=&amp;SID=3f8446cc0d781cecb4e9e2a0109df385&amp;mc=true&amp;n=pt7.3.205&amp;r=PART&amp;ty=HTML</vt:lpwstr>
      </vt:variant>
      <vt:variant>
        <vt:lpwstr/>
      </vt:variant>
      <vt:variant>
        <vt:i4>4128818</vt:i4>
      </vt:variant>
      <vt:variant>
        <vt:i4>2247</vt:i4>
      </vt:variant>
      <vt:variant>
        <vt:i4>0</vt:i4>
      </vt:variant>
      <vt:variant>
        <vt:i4>5</vt:i4>
      </vt:variant>
      <vt:variant>
        <vt:lpwstr>http://606organic.com/</vt:lpwstr>
      </vt:variant>
      <vt:variant>
        <vt:lpwstr/>
      </vt:variant>
      <vt:variant>
        <vt:i4>7274533</vt:i4>
      </vt:variant>
      <vt:variant>
        <vt:i4>2244</vt:i4>
      </vt:variant>
      <vt:variant>
        <vt:i4>0</vt:i4>
      </vt:variant>
      <vt:variant>
        <vt:i4>5</vt:i4>
      </vt:variant>
      <vt:variant>
        <vt:lpwstr>https://organic.ams.usda.gov/integrity</vt:lpwstr>
      </vt:variant>
      <vt:variant>
        <vt:lpwstr/>
      </vt:variant>
      <vt:variant>
        <vt:i4>7798902</vt:i4>
      </vt:variant>
      <vt:variant>
        <vt:i4>1998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7798902</vt:i4>
      </vt:variant>
      <vt:variant>
        <vt:i4>1761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7012441</vt:i4>
      </vt:variant>
      <vt:variant>
        <vt:i4>1380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1377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7012441</vt:i4>
      </vt:variant>
      <vt:variant>
        <vt:i4>702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699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1179697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_Toc37425636</vt:lpwstr>
      </vt:variant>
      <vt:variant>
        <vt:i4>1114161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_Toc37425635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_Toc37425634</vt:lpwstr>
      </vt:variant>
      <vt:variant>
        <vt:i4>1507377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_Toc37425633</vt:lpwstr>
      </vt:variant>
      <vt:variant>
        <vt:i4>1441841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_Toc37425632</vt:lpwstr>
      </vt:variant>
      <vt:variant>
        <vt:i4>1376305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_Toc37425631</vt:lpwstr>
      </vt:variant>
      <vt:variant>
        <vt:i4>1310769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_Toc37425630</vt:lpwstr>
      </vt:variant>
      <vt:variant>
        <vt:i4>1900592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_Toc37425629</vt:lpwstr>
      </vt:variant>
      <vt:variant>
        <vt:i4>1835056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_Toc37425628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_Toc37425627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_Toc37425626</vt:lpwstr>
      </vt:variant>
      <vt:variant>
        <vt:i4>1114160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_Toc37425625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_Toc37425624</vt:lpwstr>
      </vt:variant>
      <vt:variant>
        <vt:i4>1507376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_Toc37425623</vt:lpwstr>
      </vt:variant>
      <vt:variant>
        <vt:i4>1441840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_Toc37425622</vt:lpwstr>
      </vt:variant>
      <vt:variant>
        <vt:i4>1376304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_Toc37425621</vt:lpwstr>
      </vt:variant>
      <vt:variant>
        <vt:i4>1310768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_Toc37425620</vt:lpwstr>
      </vt:variant>
      <vt:variant>
        <vt:i4>1900595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_Toc37425619</vt:lpwstr>
      </vt:variant>
      <vt:variant>
        <vt:i4>1835059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_Toc37425618</vt:lpwstr>
      </vt:variant>
      <vt:variant>
        <vt:i4>1245235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_Toc37425617</vt:lpwstr>
      </vt:variant>
      <vt:variant>
        <vt:i4>1179699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_Toc37425616</vt:lpwstr>
      </vt:variant>
      <vt:variant>
        <vt:i4>1114163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_Toc37425615</vt:lpwstr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_Toc37425614</vt:lpwstr>
      </vt:variant>
      <vt:variant>
        <vt:i4>1507379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_Toc37425613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_Toc37425612</vt:lpwstr>
      </vt:variant>
      <vt:variant>
        <vt:i4>1376307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_Toc37425611</vt:lpwstr>
      </vt:variant>
      <vt:variant>
        <vt:i4>1310771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_Toc37425610</vt:lpwstr>
      </vt:variant>
      <vt:variant>
        <vt:i4>1900594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_Toc37425609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_Toc37425608</vt:lpwstr>
      </vt:variant>
      <vt:variant>
        <vt:i4>1507387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_Toc37425590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_Toc37425589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4</cp:revision>
  <cp:lastPrinted>2018-08-23T20:49:00Z</cp:lastPrinted>
  <dcterms:created xsi:type="dcterms:W3CDTF">2023-10-02T14:43:00Z</dcterms:created>
  <dcterms:modified xsi:type="dcterms:W3CDTF">2023-10-02T14:44:00Z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