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800"/>
        <w:gridCol w:w="1800"/>
        <w:gridCol w:w="3600"/>
      </w:tblGrid>
      <w:tr w:rsidR="006117FA" w:rsidRPr="007A108F" w14:paraId="73EC957F" w14:textId="77777777" w:rsidTr="00913957">
        <w:trPr>
          <w:trHeight w:val="432"/>
          <w:tblHeader/>
          <w:jc w:val="center"/>
        </w:trPr>
        <w:tc>
          <w:tcPr>
            <w:tcW w:w="5400" w:type="dxa"/>
            <w:gridSpan w:val="2"/>
            <w:tcBorders>
              <w:right w:val="nil"/>
            </w:tcBorders>
            <w:vAlign w:val="center"/>
          </w:tcPr>
          <w:p w14:paraId="03C36EEE" w14:textId="71AAD5D7" w:rsidR="006117FA" w:rsidRPr="001D3A42" w:rsidRDefault="006117FA" w:rsidP="001D3A42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4877"/>
            <w:bookmarkStart w:id="1" w:name="_Toc450744972"/>
            <w:bookmarkStart w:id="2" w:name="_Toc450745732"/>
            <w:bookmarkStart w:id="3" w:name="_Toc90981479"/>
            <w:bookmarkStart w:id="4" w:name="_Toc113458124"/>
            <w:r w:rsidRPr="001D3A42">
              <w:rPr>
                <w:rStyle w:val="Heading1Char"/>
                <w:sz w:val="28"/>
                <w:szCs w:val="28"/>
              </w:rPr>
              <w:t xml:space="preserve">OLP </w:t>
            </w:r>
            <w:r w:rsidR="00EB242B">
              <w:rPr>
                <w:rStyle w:val="Heading1Char"/>
                <w:sz w:val="28"/>
                <w:szCs w:val="28"/>
              </w:rPr>
              <w:t>1</w:t>
            </w:r>
            <w:r w:rsidRPr="001D3A42">
              <w:rPr>
                <w:rStyle w:val="Heading1Char"/>
                <w:sz w:val="28"/>
                <w:szCs w:val="28"/>
              </w:rPr>
              <w:t>: Livestock Overview</w:t>
            </w:r>
            <w:bookmarkEnd w:id="0"/>
            <w:bookmarkEnd w:id="1"/>
            <w:bookmarkEnd w:id="2"/>
            <w:bookmarkEnd w:id="3"/>
            <w:bookmarkEnd w:id="4"/>
            <w:r w:rsidRPr="001D3A42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  <w:gridSpan w:val="2"/>
            <w:tcBorders>
              <w:left w:val="nil"/>
            </w:tcBorders>
            <w:vAlign w:val="center"/>
          </w:tcPr>
          <w:p w14:paraId="17F6D8EC" w14:textId="13F79729" w:rsidR="001D3A42" w:rsidRPr="00135FD8" w:rsidRDefault="006117FA" w:rsidP="00913957">
            <w:pPr>
              <w:spacing w:before="40"/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135FD8">
              <w:rPr>
                <w:bCs/>
                <w:iCs/>
                <w:color w:val="000000"/>
                <w:sz w:val="20"/>
                <w:szCs w:val="20"/>
              </w:rPr>
              <w:t>USDA Organic Regulations 205.236</w:t>
            </w:r>
          </w:p>
        </w:tc>
      </w:tr>
      <w:tr w:rsidR="00EC7BD3" w:rsidRPr="007A108F" w14:paraId="3905568A" w14:textId="77777777" w:rsidTr="00913957">
        <w:trPr>
          <w:trHeight w:val="1259"/>
          <w:jc w:val="center"/>
        </w:trPr>
        <w:tc>
          <w:tcPr>
            <w:tcW w:w="10800" w:type="dxa"/>
            <w:gridSpan w:val="4"/>
          </w:tcPr>
          <w:p w14:paraId="56301914" w14:textId="1C6EC91A" w:rsidR="00EC7BD3" w:rsidRPr="00913957" w:rsidRDefault="00EC7BD3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color w:val="000000"/>
                <w:sz w:val="24"/>
              </w:rPr>
            </w:pPr>
            <w:r w:rsidRPr="00913957">
              <w:rPr>
                <w:rFonts w:cs="Arial"/>
                <w:b/>
                <w:iCs/>
                <w:color w:val="000000"/>
                <w:sz w:val="24"/>
              </w:rPr>
              <w:t>LIVESTOCK/LIVESTOCK PRODUCTS REQUESTED FOR CERTIFICATION</w:t>
            </w:r>
          </w:p>
          <w:p w14:paraId="17057AFA" w14:textId="02A23A27" w:rsidR="00685C8D" w:rsidRPr="00135FD8" w:rsidRDefault="00E965BF" w:rsidP="00913957">
            <w:pPr>
              <w:numPr>
                <w:ilvl w:val="0"/>
                <w:numId w:val="34"/>
              </w:numPr>
              <w:ind w:left="360"/>
              <w:jc w:val="both"/>
              <w:rPr>
                <w:rFonts w:cs="Arial"/>
                <w:iCs/>
                <w:color w:val="000000"/>
                <w:szCs w:val="22"/>
              </w:rPr>
            </w:pPr>
            <w:r w:rsidRPr="00135FD8">
              <w:rPr>
                <w:rFonts w:cs="Arial"/>
                <w:iCs/>
                <w:color w:val="000000"/>
                <w:szCs w:val="22"/>
              </w:rPr>
              <w:t>Check the type of livestock and livestock products requested for certification and c</w:t>
            </w:r>
            <w:r w:rsidR="0059082B" w:rsidRPr="00135FD8">
              <w:rPr>
                <w:rFonts w:cs="Arial"/>
                <w:iCs/>
                <w:color w:val="000000"/>
                <w:szCs w:val="22"/>
              </w:rPr>
              <w:t xml:space="preserve">omplete the applicable sections of the </w:t>
            </w:r>
            <w:r w:rsidR="00557396" w:rsidRPr="00135FD8">
              <w:rPr>
                <w:rFonts w:cs="Arial"/>
                <w:iCs/>
                <w:color w:val="000000"/>
                <w:szCs w:val="22"/>
              </w:rPr>
              <w:t>Organic Livestock Plan (OLP</w:t>
            </w:r>
            <w:r w:rsidRPr="00135FD8">
              <w:rPr>
                <w:rFonts w:cs="Arial"/>
                <w:iCs/>
                <w:color w:val="000000"/>
                <w:szCs w:val="22"/>
              </w:rPr>
              <w:t>)</w:t>
            </w:r>
            <w:r w:rsidR="0059082B" w:rsidRPr="00135FD8">
              <w:rPr>
                <w:rFonts w:cs="Arial"/>
                <w:iCs/>
                <w:color w:val="000000"/>
                <w:szCs w:val="22"/>
              </w:rPr>
              <w:t xml:space="preserve">. </w:t>
            </w:r>
          </w:p>
          <w:tbl>
            <w:tblPr>
              <w:tblW w:w="1058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6"/>
              <w:gridCol w:w="3077"/>
              <w:gridCol w:w="3788"/>
              <w:gridCol w:w="1693"/>
            </w:tblGrid>
            <w:tr w:rsidR="00E965BF" w:rsidRPr="00135FD8" w14:paraId="1245ECBE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4B8463" w14:textId="77777777" w:rsidR="00E965BF" w:rsidRPr="00B94C08" w:rsidRDefault="00E965BF" w:rsidP="00913957">
                  <w:pPr>
                    <w:spacing w:before="40" w:after="40"/>
                    <w:rPr>
                      <w:rFonts w:ascii="Calibri" w:hAnsi="Calibri"/>
                      <w:b/>
                      <w:bCs/>
                      <w:iCs/>
                      <w:szCs w:val="22"/>
                      <w:lang w:eastAsia="zh-CN"/>
                    </w:rPr>
                  </w:pPr>
                  <w:r w:rsidRPr="00B94C08">
                    <w:rPr>
                      <w:b/>
                      <w:bCs/>
                      <w:iCs/>
                      <w:szCs w:val="22"/>
                    </w:rPr>
                    <w:t>Livestock Type</w:t>
                  </w:r>
                </w:p>
              </w:tc>
              <w:tc>
                <w:tcPr>
                  <w:tcW w:w="3788" w:type="dxa"/>
                </w:tcPr>
                <w:p w14:paraId="34BDA2AB" w14:textId="249D9926" w:rsidR="00E965BF" w:rsidRPr="00B94C08" w:rsidRDefault="00FC7E3F" w:rsidP="00913957">
                  <w:pPr>
                    <w:spacing w:before="40" w:after="40"/>
                    <w:rPr>
                      <w:b/>
                      <w:bCs/>
                      <w:iCs/>
                      <w:szCs w:val="22"/>
                    </w:rPr>
                  </w:pPr>
                  <w:r w:rsidRPr="00B94C08">
                    <w:rPr>
                      <w:b/>
                      <w:bCs/>
                      <w:iCs/>
                      <w:szCs w:val="22"/>
                    </w:rPr>
                    <w:t>Livestock Products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22B351" w14:textId="4D091C60" w:rsidR="00E965BF" w:rsidRPr="00810BE3" w:rsidRDefault="00E965BF" w:rsidP="00913957">
                  <w:pPr>
                    <w:spacing w:before="40" w:after="40"/>
                    <w:ind w:right="-171"/>
                    <w:rPr>
                      <w:b/>
                      <w:bCs/>
                      <w:iCs/>
                      <w:szCs w:val="22"/>
                    </w:rPr>
                  </w:pPr>
                  <w:r w:rsidRPr="00810BE3">
                    <w:rPr>
                      <w:b/>
                      <w:bCs/>
                      <w:iCs/>
                      <w:szCs w:val="22"/>
                    </w:rPr>
                    <w:t>O</w:t>
                  </w:r>
                  <w:r w:rsidR="00FC7E3F" w:rsidRPr="00810BE3">
                    <w:rPr>
                      <w:b/>
                      <w:bCs/>
                      <w:iCs/>
                      <w:szCs w:val="22"/>
                    </w:rPr>
                    <w:t>L</w:t>
                  </w:r>
                  <w:r w:rsidRPr="00810BE3">
                    <w:rPr>
                      <w:b/>
                      <w:bCs/>
                      <w:iCs/>
                      <w:szCs w:val="22"/>
                    </w:rPr>
                    <w:t>P Sections</w:t>
                  </w:r>
                </w:p>
              </w:tc>
            </w:tr>
            <w:tr w:rsidR="00E965BF" w:rsidRPr="00135FD8" w14:paraId="0D521143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97DEFC" w14:textId="77777777" w:rsidR="00E965BF" w:rsidRPr="00B94C08" w:rsidRDefault="00E965BF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iCs/>
                      <w:szCs w:val="22"/>
                    </w:rPr>
                    <w:t>All livestock</w:t>
                  </w:r>
                </w:p>
              </w:tc>
              <w:tc>
                <w:tcPr>
                  <w:tcW w:w="3788" w:type="dxa"/>
                </w:tcPr>
                <w:p w14:paraId="294BF187" w14:textId="719269FC" w:rsidR="00E965BF" w:rsidRPr="0000455F" w:rsidRDefault="00FC7E3F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00455F">
                    <w:rPr>
                      <w:iCs/>
                      <w:szCs w:val="22"/>
                    </w:rPr>
                    <w:t>All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523899" w14:textId="6FC1C55C" w:rsidR="00E965BF" w:rsidRPr="00810BE3" w:rsidRDefault="00E965BF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</w:t>
                  </w:r>
                  <w:r w:rsidR="00FC7E3F" w:rsidRPr="00810BE3">
                    <w:rPr>
                      <w:iCs/>
                      <w:sz w:val="20"/>
                      <w:szCs w:val="20"/>
                    </w:rPr>
                    <w:t>LP 1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 </w:t>
                  </w:r>
                  <w:r w:rsidR="00B94C08" w:rsidRPr="00810BE3">
                    <w:rPr>
                      <w:iCs/>
                      <w:sz w:val="20"/>
                      <w:szCs w:val="20"/>
                    </w:rPr>
                    <w:t>-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 OLP </w:t>
                  </w:r>
                  <w:r w:rsidR="005A5DE6">
                    <w:rPr>
                      <w:iCs/>
                      <w:sz w:val="20"/>
                      <w:szCs w:val="20"/>
                    </w:rPr>
                    <w:t>4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77665" w:rsidRPr="00135FD8" w14:paraId="48010263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C86B62" w14:textId="77777777" w:rsidR="00B77665" w:rsidRPr="00B94C08" w:rsidRDefault="00B77665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Cs w:val="22"/>
                    </w:rPr>
                  </w:r>
                  <w:r w:rsidR="00DB57A7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>Poultry</w:t>
                  </w:r>
                </w:p>
              </w:tc>
              <w:tc>
                <w:tcPr>
                  <w:tcW w:w="3077" w:type="dxa"/>
                </w:tcPr>
                <w:p w14:paraId="5A652F3D" w14:textId="3A522444" w:rsidR="00A23F36" w:rsidRPr="00913957" w:rsidRDefault="00A23F36" w:rsidP="00913957">
                  <w:pPr>
                    <w:spacing w:before="40"/>
                    <w:rPr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Laying hens</w:t>
                  </w:r>
                </w:p>
                <w:p w14:paraId="1C2A3F23" w14:textId="7C460C08" w:rsidR="00B77665" w:rsidRPr="00913957" w:rsidRDefault="00B77665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A23F36" w:rsidRPr="00913957">
                    <w:rPr>
                      <w:rFonts w:cs="Arial"/>
                      <w:iCs/>
                      <w:sz w:val="20"/>
                      <w:szCs w:val="20"/>
                    </w:rPr>
                    <w:t>Broilers</w:t>
                  </w:r>
                </w:p>
                <w:p w14:paraId="2558EA42" w14:textId="26488C1D" w:rsidR="00B77665" w:rsidRPr="00913957" w:rsidRDefault="00B77665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Pullets</w:t>
                  </w:r>
                </w:p>
                <w:p w14:paraId="4226173E" w14:textId="4833FC17" w:rsidR="00A23F36" w:rsidRPr="00913957" w:rsidRDefault="00A23F36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Ducks</w:t>
                  </w:r>
                </w:p>
                <w:p w14:paraId="46FCB7CE" w14:textId="0D5AEA1B" w:rsidR="00A23F36" w:rsidRPr="00913957" w:rsidRDefault="00A23F36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Geese</w:t>
                  </w:r>
                </w:p>
                <w:p w14:paraId="206CFC5A" w14:textId="73D3C8ED" w:rsidR="00A23F36" w:rsidRPr="00913957" w:rsidRDefault="00A23F36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Other poultry, specify: 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7B9B2C69" w14:textId="1ED01201" w:rsidR="00B77665" w:rsidRPr="00694608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Eggs</w:t>
                  </w:r>
                </w:p>
                <w:p w14:paraId="2274F46C" w14:textId="2F4F650A" w:rsidR="00A23F36" w:rsidRPr="00694608" w:rsidRDefault="00A23F36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Meat</w:t>
                  </w:r>
                </w:p>
                <w:p w14:paraId="510953C7" w14:textId="1BC6C086" w:rsidR="003E43FF" w:rsidRPr="00694608" w:rsidRDefault="003E43FF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Down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19C757" w14:textId="3CB2D8A0" w:rsidR="00B77665" w:rsidRPr="00810BE3" w:rsidRDefault="00B77665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OLP</w:t>
                  </w:r>
                  <w:r w:rsidR="00DB2EF1">
                    <w:rPr>
                      <w:iCs/>
                      <w:sz w:val="20"/>
                      <w:szCs w:val="20"/>
                    </w:rPr>
                    <w:t xml:space="preserve"> 5-6</w:t>
                  </w:r>
                </w:p>
              </w:tc>
            </w:tr>
            <w:tr w:rsidR="00A23F36" w:rsidRPr="00135FD8" w14:paraId="3729FC9A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C341C2" w14:textId="77777777" w:rsidR="00A23F36" w:rsidRPr="00B94C08" w:rsidRDefault="00A23F36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Cs w:val="22"/>
                    </w:rPr>
                  </w:r>
                  <w:r w:rsidR="00DB57A7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>Dairy</w:t>
                  </w:r>
                </w:p>
              </w:tc>
              <w:tc>
                <w:tcPr>
                  <w:tcW w:w="3077" w:type="dxa"/>
                </w:tcPr>
                <w:p w14:paraId="23F092AE" w14:textId="13E3FEB6" w:rsidR="00A23F36" w:rsidRPr="00913957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Dairy cattle</w:t>
                  </w:r>
                </w:p>
                <w:p w14:paraId="69C56921" w14:textId="2CAF49EF" w:rsidR="00A23F36" w:rsidRPr="00913957" w:rsidRDefault="00A23F36" w:rsidP="00B94C08">
                  <w:pPr>
                    <w:rPr>
                      <w:iCs/>
                      <w:sz w:val="20"/>
                      <w:szCs w:val="20"/>
                    </w:rPr>
                  </w:pP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>Other</w:t>
                  </w:r>
                  <w:proofErr w:type="gramEnd"/>
                  <w:r w:rsidRPr="00913957">
                    <w:rPr>
                      <w:rFonts w:cs="Arial"/>
                      <w:iCs/>
                      <w:sz w:val="20"/>
                      <w:szCs w:val="20"/>
                    </w:rPr>
                    <w:t xml:space="preserve"> dairy animal, specify: 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1395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50D8ECE8" w14:textId="2787B2D8" w:rsidR="00A23F36" w:rsidRPr="00694608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Milk</w:t>
                  </w:r>
                </w:p>
                <w:p w14:paraId="48B3A0D9" w14:textId="5BB42A0B" w:rsidR="00A23F36" w:rsidRPr="00694608" w:rsidRDefault="00A23F36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Dairy animals marketed for organic </w:t>
                  </w:r>
                  <w:proofErr w:type="gramStart"/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>slaughter</w:t>
                  </w:r>
                  <w:proofErr w:type="gramEnd"/>
                </w:p>
                <w:p w14:paraId="530EBE01" w14:textId="77777777" w:rsidR="00855A01" w:rsidRPr="00694608" w:rsidRDefault="00994F8D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Dairy animals marketed for </w:t>
                  </w:r>
                  <w:proofErr w:type="gramStart"/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>organic</w:t>
                  </w:r>
                  <w:proofErr w:type="gramEnd"/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5501A85A" w14:textId="39BE42A0" w:rsidR="00994F8D" w:rsidRPr="00694608" w:rsidRDefault="00994F8D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dairy replacement 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5EF6AC" w14:textId="18774C46" w:rsidR="00A23F36" w:rsidRPr="00810BE3" w:rsidRDefault="00A23F36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OLP 7</w:t>
                  </w:r>
                  <w:r w:rsidR="00542A81">
                    <w:rPr>
                      <w:iCs/>
                      <w:sz w:val="20"/>
                      <w:szCs w:val="20"/>
                    </w:rPr>
                    <w:t>-9</w:t>
                  </w:r>
                </w:p>
              </w:tc>
            </w:tr>
            <w:tr w:rsidR="00994F8D" w:rsidRPr="00135FD8" w14:paraId="6F3DD68E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CC6ACC" w14:textId="5F10F35E" w:rsidR="00994F8D" w:rsidRPr="00B94C08" w:rsidRDefault="00994F8D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Cs w:val="22"/>
                    </w:rPr>
                  </w:r>
                  <w:r w:rsidR="00DB57A7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>Beef cattle</w:t>
                  </w:r>
                </w:p>
              </w:tc>
              <w:tc>
                <w:tcPr>
                  <w:tcW w:w="3788" w:type="dxa"/>
                </w:tcPr>
                <w:p w14:paraId="10D82B0D" w14:textId="240A826A" w:rsidR="00994F8D" w:rsidRPr="00694608" w:rsidRDefault="00994F8D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Beef</w:t>
                  </w:r>
                </w:p>
                <w:p w14:paraId="06EC9DDC" w14:textId="77777777" w:rsidR="00855A01" w:rsidRPr="00694608" w:rsidRDefault="00994F8D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Organic beef animals marketed for </w:t>
                  </w:r>
                </w:p>
                <w:p w14:paraId="1D81E1F5" w14:textId="22F0B215" w:rsidR="00994F8D" w:rsidRPr="00694608" w:rsidRDefault="00994F8D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rFonts w:cs="Arial"/>
                      <w:iCs/>
                      <w:sz w:val="20"/>
                      <w:szCs w:val="20"/>
                    </w:rPr>
                    <w:t>organic slaughter</w:t>
                  </w:r>
                  <w:r w:rsidR="000B0D2D" w:rsidRPr="00694608">
                    <w:rPr>
                      <w:rFonts w:cs="Arial"/>
                      <w:iCs/>
                      <w:sz w:val="20"/>
                      <w:szCs w:val="20"/>
                    </w:rPr>
                    <w:t xml:space="preserve"> (sold on the hoof)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29FF8F" w14:textId="1DC8FEE9" w:rsidR="00994F8D" w:rsidRPr="00810BE3" w:rsidRDefault="00994F8D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>OLP 7</w:t>
                  </w:r>
                  <w:r w:rsidR="00691C55">
                    <w:rPr>
                      <w:iCs/>
                      <w:sz w:val="20"/>
                      <w:szCs w:val="20"/>
                    </w:rPr>
                    <w:t>-8</w:t>
                  </w:r>
                  <w:r w:rsidRPr="00810BE3">
                    <w:rPr>
                      <w:iCs/>
                      <w:sz w:val="20"/>
                      <w:szCs w:val="20"/>
                    </w:rPr>
                    <w:t xml:space="preserve">, OLP </w:t>
                  </w:r>
                  <w:r w:rsidR="00542A81">
                    <w:rPr>
                      <w:iCs/>
                      <w:sz w:val="20"/>
                      <w:szCs w:val="20"/>
                    </w:rPr>
                    <w:t>10</w:t>
                  </w:r>
                </w:p>
              </w:tc>
            </w:tr>
            <w:tr w:rsidR="000B0D2D" w:rsidRPr="00135FD8" w14:paraId="63D20ACC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3D9976" w14:textId="70B3758C" w:rsidR="000B0D2D" w:rsidRPr="00913957" w:rsidRDefault="000B0D2D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B94C08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4C0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Cs w:val="22"/>
                    </w:rPr>
                  </w:r>
                  <w:r w:rsidR="00DB57A7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B94C08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B94C0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B94C08">
                    <w:rPr>
                      <w:iCs/>
                      <w:szCs w:val="22"/>
                    </w:rPr>
                    <w:t xml:space="preserve">Other </w:t>
                  </w:r>
                  <w:r w:rsidR="00780CC3" w:rsidRPr="00913957">
                    <w:rPr>
                      <w:iCs/>
                      <w:szCs w:val="22"/>
                    </w:rPr>
                    <w:t>mammalian livestock</w:t>
                  </w:r>
                </w:p>
              </w:tc>
              <w:tc>
                <w:tcPr>
                  <w:tcW w:w="3077" w:type="dxa"/>
                </w:tcPr>
                <w:p w14:paraId="73BB1B84" w14:textId="77777777" w:rsidR="000B0D2D" w:rsidRPr="00135FD8" w:rsidRDefault="00780CC3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Rabbits</w:t>
                  </w:r>
                </w:p>
                <w:p w14:paraId="754C5B50" w14:textId="77777777" w:rsidR="00780CC3" w:rsidRPr="00135FD8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Hogs</w:t>
                  </w:r>
                </w:p>
                <w:p w14:paraId="237BCC79" w14:textId="77777777" w:rsidR="00780CC3" w:rsidRPr="00135FD8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Sheep</w:t>
                  </w:r>
                </w:p>
                <w:p w14:paraId="4EB74848" w14:textId="77777777" w:rsidR="00780CC3" w:rsidRPr="00135FD8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Goats</w:t>
                  </w:r>
                </w:p>
                <w:p w14:paraId="325CFBF9" w14:textId="5CCC2876" w:rsidR="00780CC3" w:rsidRPr="00913957" w:rsidRDefault="00780CC3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B57A7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135FD8">
                    <w:rPr>
                      <w:rFonts w:cs="Arial"/>
                      <w:iCs/>
                      <w:sz w:val="20"/>
                      <w:szCs w:val="20"/>
                    </w:rPr>
                    <w:t xml:space="preserve"> Other, specify: 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7F8A97C3" w14:textId="77777777" w:rsidR="000B0D2D" w:rsidRPr="00694608" w:rsidRDefault="00780CC3" w:rsidP="00913957">
                  <w:pPr>
                    <w:spacing w:before="40"/>
                    <w:rPr>
                      <w:bCs/>
                      <w:iCs/>
                      <w:sz w:val="20"/>
                      <w:szCs w:val="20"/>
                    </w:rPr>
                  </w:pP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bCs/>
                      <w:iCs/>
                      <w:sz w:val="20"/>
                      <w:szCs w:val="20"/>
                    </w:rPr>
                  </w:r>
                  <w:r w:rsidR="00DB57A7">
                    <w:rPr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t xml:space="preserve"> Meat</w:t>
                  </w:r>
                </w:p>
                <w:p w14:paraId="62CF1F7D" w14:textId="672D39DF" w:rsidR="00780CC3" w:rsidRPr="00694608" w:rsidRDefault="00780CC3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B57A7">
                    <w:rPr>
                      <w:bCs/>
                      <w:iCs/>
                      <w:sz w:val="20"/>
                      <w:szCs w:val="20"/>
                    </w:rPr>
                  </w:r>
                  <w:r w:rsidR="00DB57A7">
                    <w:rPr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694608">
                    <w:rPr>
                      <w:bCs/>
                      <w:iCs/>
                      <w:sz w:val="20"/>
                      <w:szCs w:val="20"/>
                    </w:rPr>
                    <w:t xml:space="preserve"> Fiber product</w:t>
                  </w:r>
                  <w:r w:rsidR="00855A01" w:rsidRPr="00694608">
                    <w:rPr>
                      <w:bCs/>
                      <w:iCs/>
                      <w:sz w:val="20"/>
                      <w:szCs w:val="20"/>
                    </w:rPr>
                    <w:t xml:space="preserve">, specify: 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855A01" w:rsidRPr="0069460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3AF82A" w14:textId="77777777" w:rsidR="000B0D2D" w:rsidRDefault="000B0D2D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810BE3">
                    <w:rPr>
                      <w:iCs/>
                      <w:sz w:val="20"/>
                      <w:szCs w:val="20"/>
                    </w:rPr>
                    <w:t xml:space="preserve">OLP </w:t>
                  </w:r>
                  <w:r w:rsidR="00542A81">
                    <w:rPr>
                      <w:iCs/>
                      <w:sz w:val="20"/>
                      <w:szCs w:val="20"/>
                    </w:rPr>
                    <w:t>7</w:t>
                  </w:r>
                  <w:r w:rsidR="003B53C9">
                    <w:rPr>
                      <w:iCs/>
                      <w:sz w:val="20"/>
                      <w:szCs w:val="20"/>
                    </w:rPr>
                    <w:t>, OLP 11</w:t>
                  </w:r>
                </w:p>
                <w:p w14:paraId="343B58FF" w14:textId="0C711562" w:rsidR="003B53C9" w:rsidRPr="00810BE3" w:rsidRDefault="003B53C9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OLP 8 (Ruminants only)</w:t>
                  </w:r>
                </w:p>
              </w:tc>
            </w:tr>
          </w:tbl>
          <w:p w14:paraId="4286660A" w14:textId="2398672D" w:rsidR="00685C8D" w:rsidRPr="00135FD8" w:rsidRDefault="00685C8D" w:rsidP="00913957">
            <w:pPr>
              <w:numPr>
                <w:ilvl w:val="0"/>
                <w:numId w:val="34"/>
              </w:numPr>
              <w:spacing w:before="80" w:after="40"/>
              <w:ind w:left="360"/>
              <w:jc w:val="both"/>
              <w:rPr>
                <w:rFonts w:cs="Arial"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For livestock operations and operations raising</w:t>
            </w:r>
            <w:r w:rsidR="005A0A17" w:rsidRPr="00135FD8">
              <w:rPr>
                <w:bCs/>
                <w:iCs/>
                <w:szCs w:val="22"/>
              </w:rPr>
              <w:t xml:space="preserve"> pasture or</w:t>
            </w:r>
            <w:r w:rsidRPr="00135FD8">
              <w:rPr>
                <w:bCs/>
                <w:iCs/>
                <w:szCs w:val="22"/>
              </w:rPr>
              <w:t xml:space="preserve"> </w:t>
            </w:r>
            <w:proofErr w:type="gramStart"/>
            <w:r w:rsidRPr="00135FD8">
              <w:rPr>
                <w:bCs/>
                <w:iCs/>
                <w:szCs w:val="22"/>
              </w:rPr>
              <w:t>feed</w:t>
            </w:r>
            <w:proofErr w:type="gramEnd"/>
            <w:r w:rsidRPr="00135FD8">
              <w:rPr>
                <w:bCs/>
                <w:iCs/>
                <w:szCs w:val="22"/>
              </w:rPr>
              <w:t xml:space="preserve"> on farm</w:t>
            </w:r>
            <w:r w:rsidR="00713787">
              <w:rPr>
                <w:bCs/>
                <w:iCs/>
                <w:szCs w:val="22"/>
              </w:rPr>
              <w:t xml:space="preserve"> or cert</w:t>
            </w:r>
            <w:r w:rsidR="00322EA3">
              <w:rPr>
                <w:bCs/>
                <w:iCs/>
                <w:szCs w:val="22"/>
              </w:rPr>
              <w:t>ifying land where livestock are reared,</w:t>
            </w:r>
            <w:r w:rsidRPr="00135FD8">
              <w:rPr>
                <w:bCs/>
                <w:iCs/>
                <w:szCs w:val="22"/>
              </w:rPr>
              <w:t xml:space="preserve"> submit the Organic Grower Plan application. </w:t>
            </w:r>
          </w:p>
        </w:tc>
      </w:tr>
      <w:tr w:rsidR="00215C36" w14:paraId="578B30E1" w14:textId="77777777" w:rsidTr="00913957">
        <w:trPr>
          <w:trHeight w:val="548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C64A" w14:textId="15486112" w:rsidR="00215C36" w:rsidRPr="00913957" w:rsidRDefault="00215C36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 w:val="24"/>
              </w:rPr>
            </w:pPr>
            <w:r w:rsidRPr="00913957">
              <w:rPr>
                <w:rFonts w:cs="Arial"/>
                <w:b/>
                <w:iCs/>
                <w:sz w:val="24"/>
              </w:rPr>
              <w:t>LIVESTOCK PRODUCTION LOCATIONS</w:t>
            </w:r>
          </w:p>
          <w:p w14:paraId="59B6DEB8" w14:textId="757FC848" w:rsidR="00215C36" w:rsidRPr="00913957" w:rsidRDefault="002D43F3" w:rsidP="00913957">
            <w:pPr>
              <w:numPr>
                <w:ilvl w:val="0"/>
                <w:numId w:val="35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913957">
              <w:rPr>
                <w:rFonts w:cs="Arial"/>
                <w:bCs/>
                <w:iCs/>
                <w:szCs w:val="22"/>
              </w:rPr>
              <w:t>P</w:t>
            </w:r>
            <w:r w:rsidR="00215C36" w:rsidRPr="00913957">
              <w:rPr>
                <w:rFonts w:cs="Arial"/>
                <w:bCs/>
                <w:iCs/>
                <w:szCs w:val="22"/>
              </w:rPr>
              <w:t xml:space="preserve">rovide the name and locations of all parcels on which organic livestock will be raised. </w:t>
            </w:r>
          </w:p>
        </w:tc>
      </w:tr>
      <w:tr w:rsidR="00215C36" w:rsidRPr="005E2552" w14:paraId="11F60247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11DF0122" w14:textId="77777777" w:rsidR="00215C36" w:rsidRPr="00C26AEB" w:rsidRDefault="00215C36" w:rsidP="00B31CC7">
            <w:pPr>
              <w:jc w:val="both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 xml:space="preserve">Livestock Production Unit </w:t>
            </w:r>
            <w:r w:rsidRPr="00C26AEB">
              <w:rPr>
                <w:b/>
                <w:bCs/>
                <w:iCs/>
                <w:szCs w:val="22"/>
              </w:rPr>
              <w:t>Name or Number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3B1D37" w14:textId="77777777" w:rsidR="00215C36" w:rsidRPr="00135FD8" w:rsidRDefault="00215C36" w:rsidP="00B31CC7">
            <w:pPr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b/>
                <w:bCs/>
                <w:iCs/>
                <w:szCs w:val="22"/>
              </w:rPr>
              <w:t xml:space="preserve">Physical Location </w:t>
            </w:r>
            <w:r w:rsidRPr="00135FD8">
              <w:rPr>
                <w:rFonts w:cs="Arial"/>
                <w:iCs/>
                <w:szCs w:val="22"/>
              </w:rPr>
              <w:t>(Physical address, GPS coordinates, legal description, etc.)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DDC92BB" w14:textId="77777777" w:rsidR="00215C36" w:rsidRPr="00135FD8" w:rsidRDefault="00215C36" w:rsidP="00B31CC7">
            <w:pPr>
              <w:jc w:val="both"/>
              <w:rPr>
                <w:bCs/>
                <w:iCs/>
                <w:szCs w:val="22"/>
              </w:rPr>
            </w:pPr>
            <w:r w:rsidRPr="00135FD8">
              <w:rPr>
                <w:b/>
                <w:bCs/>
                <w:iCs/>
                <w:szCs w:val="22"/>
              </w:rPr>
              <w:t xml:space="preserve">Number of Permanent Housing Units </w:t>
            </w:r>
            <w:r w:rsidRPr="00135FD8">
              <w:rPr>
                <w:bCs/>
                <w:iCs/>
                <w:szCs w:val="22"/>
              </w:rPr>
              <w:t xml:space="preserve">(i.e., barns) </w:t>
            </w:r>
          </w:p>
        </w:tc>
      </w:tr>
      <w:tr w:rsidR="00215C36" w14:paraId="64F28D69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5C21877" w14:textId="77777777" w:rsidR="00215C36" w:rsidRPr="00C26AEB" w:rsidRDefault="00215C36" w:rsidP="00B31CC7">
            <w:pPr>
              <w:jc w:val="both"/>
              <w:rPr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314953" w14:textId="77777777" w:rsidR="00215C36" w:rsidRPr="00135FD8" w:rsidRDefault="00215C36" w:rsidP="00B31CC7">
            <w:pPr>
              <w:jc w:val="both"/>
              <w:rPr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7D6C28D" w14:textId="77777777" w:rsidR="00215C36" w:rsidRPr="00135FD8" w:rsidRDefault="00215C36" w:rsidP="00B31CC7">
            <w:pPr>
              <w:jc w:val="both"/>
              <w:rPr>
                <w:iCs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14:paraId="2B90BBAF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827EE74" w14:textId="77777777" w:rsidR="00215C36" w:rsidRPr="00C26AEB" w:rsidRDefault="00215C36" w:rsidP="00B31CC7">
            <w:pPr>
              <w:jc w:val="both"/>
              <w:rPr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F3B4E7" w14:textId="77777777" w:rsidR="00215C36" w:rsidRPr="00135FD8" w:rsidRDefault="00215C36" w:rsidP="00B31CC7">
            <w:pPr>
              <w:jc w:val="both"/>
              <w:rPr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66FD6D0" w14:textId="77777777" w:rsidR="00215C36" w:rsidRPr="00135FD8" w:rsidRDefault="00215C36" w:rsidP="00B31CC7">
            <w:pPr>
              <w:jc w:val="both"/>
              <w:rPr>
                <w:iCs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14:paraId="0DCB9FC9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6A7D0568" w14:textId="77777777" w:rsidR="00215C36" w:rsidRPr="00C26AEB" w:rsidRDefault="00215C36" w:rsidP="00B31CC7">
            <w:pPr>
              <w:jc w:val="both"/>
              <w:rPr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456901" w14:textId="77777777" w:rsidR="00215C36" w:rsidRPr="00135FD8" w:rsidRDefault="00215C36" w:rsidP="00B31CC7">
            <w:pPr>
              <w:jc w:val="both"/>
              <w:rPr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6DA3FBA" w14:textId="77777777" w:rsidR="00215C36" w:rsidRPr="00135FD8" w:rsidRDefault="00215C36" w:rsidP="00B31CC7">
            <w:pPr>
              <w:jc w:val="both"/>
              <w:rPr>
                <w:iCs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639AF610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1397D24" w14:textId="1BF45095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8295A3" w14:textId="06C41669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DB35398" w14:textId="2B9C690D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12A088B7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ADEA9CA" w14:textId="2A76E653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48C63" w14:textId="2E6EC662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42AA249" w14:textId="6ABD7B56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434512A6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3A97ED1" w14:textId="02317500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72E375" w14:textId="3E6243E9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A8CB694" w14:textId="5AD4235A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7BC1D44F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B9DAF7E" w14:textId="175D1F25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6263BD" w14:textId="6A80940C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08994A3E" w14:textId="61BC86BF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7D45C4EA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5FAC5D8" w14:textId="188A26EE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4E615" w14:textId="07042E43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57B7BB5" w14:textId="466F83DA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14:paraId="5588FC24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8A03001" w14:textId="3F220EEC" w:rsidR="00486142" w:rsidRPr="00855C0C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55C0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55C0C">
              <w:rPr>
                <w:rFonts w:ascii="Garamond" w:hAnsi="Garamond"/>
                <w:bCs/>
                <w:iCs/>
                <w:szCs w:val="22"/>
              </w:rPr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55C0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5E7EE4" w14:textId="18A34D93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836B34B" w14:textId="4BE3D213" w:rsidR="00486142" w:rsidRPr="00135FD8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14:paraId="13631B07" w14:textId="77777777" w:rsidTr="0085698E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476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462884" w14:textId="0B41489F" w:rsidR="00507994" w:rsidRPr="00135FD8" w:rsidRDefault="004C035E" w:rsidP="00913957">
            <w:pPr>
              <w:numPr>
                <w:ilvl w:val="0"/>
                <w:numId w:val="36"/>
              </w:numPr>
              <w:spacing w:before="40"/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lastRenderedPageBreak/>
              <w:t xml:space="preserve">Are any </w:t>
            </w:r>
            <w:r w:rsidR="00D46183" w:rsidRPr="00135FD8">
              <w:rPr>
                <w:iCs/>
                <w:szCs w:val="22"/>
              </w:rPr>
              <w:t xml:space="preserve">organic pasture areas managed by another certified operation? </w:t>
            </w:r>
            <w:r w:rsidR="00BA4D2A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183" w:rsidRPr="00135FD8">
              <w:rPr>
                <w:iCs/>
                <w:szCs w:val="22"/>
              </w:rPr>
              <w:instrText xml:space="preserve"> FORMCHECKBOX </w:instrText>
            </w:r>
            <w:r w:rsidR="00DB57A7">
              <w:rPr>
                <w:iCs/>
                <w:szCs w:val="22"/>
              </w:rPr>
            </w:r>
            <w:r w:rsidR="00DB57A7">
              <w:rPr>
                <w:iCs/>
                <w:szCs w:val="22"/>
              </w:rPr>
              <w:fldChar w:fldCharType="separate"/>
            </w:r>
            <w:r w:rsidR="00D46183" w:rsidRPr="00135FD8">
              <w:rPr>
                <w:iCs/>
                <w:szCs w:val="22"/>
              </w:rPr>
              <w:fldChar w:fldCharType="end"/>
            </w:r>
            <w:r w:rsidR="00D46183" w:rsidRPr="00135FD8">
              <w:rPr>
                <w:iCs/>
                <w:szCs w:val="22"/>
              </w:rPr>
              <w:t xml:space="preserve"> Yes </w:t>
            </w:r>
            <w:r w:rsidR="00BA4D2A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t xml:space="preserve"> </w:t>
            </w:r>
            <w:r w:rsidR="00D46183"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183" w:rsidRPr="00135FD8">
              <w:rPr>
                <w:iCs/>
                <w:szCs w:val="22"/>
              </w:rPr>
              <w:instrText xml:space="preserve"> FORMCHECKBOX </w:instrText>
            </w:r>
            <w:r w:rsidR="00DB57A7">
              <w:rPr>
                <w:iCs/>
                <w:szCs w:val="22"/>
              </w:rPr>
            </w:r>
            <w:r w:rsidR="00DB57A7">
              <w:rPr>
                <w:iCs/>
                <w:szCs w:val="22"/>
              </w:rPr>
              <w:fldChar w:fldCharType="separate"/>
            </w:r>
            <w:r w:rsidR="00D46183" w:rsidRPr="00135FD8">
              <w:rPr>
                <w:iCs/>
                <w:szCs w:val="22"/>
              </w:rPr>
              <w:fldChar w:fldCharType="end"/>
            </w:r>
            <w:r w:rsidR="00D46183" w:rsidRPr="00135FD8">
              <w:rPr>
                <w:iCs/>
                <w:szCs w:val="22"/>
              </w:rPr>
              <w:t xml:space="preserve"> N</w:t>
            </w:r>
            <w:r w:rsidR="00BA4D2A">
              <w:rPr>
                <w:iCs/>
                <w:szCs w:val="22"/>
              </w:rPr>
              <w:t>o</w:t>
            </w:r>
          </w:p>
          <w:p w14:paraId="70594DA4" w14:textId="628BAA24" w:rsidR="00D46183" w:rsidRPr="00507994" w:rsidRDefault="00D46183" w:rsidP="00913957">
            <w:pPr>
              <w:numPr>
                <w:ilvl w:val="1"/>
                <w:numId w:val="36"/>
              </w:numPr>
              <w:spacing w:after="40"/>
              <w:ind w:left="720"/>
              <w:jc w:val="both"/>
              <w:rPr>
                <w:iCs/>
                <w:szCs w:val="22"/>
              </w:rPr>
            </w:pPr>
            <w:r w:rsidRPr="00507994">
              <w:rPr>
                <w:iCs/>
                <w:szCs w:val="22"/>
              </w:rPr>
              <w:t>If yes, provide details and a copy of the organic certificate.</w:t>
            </w:r>
            <w:r w:rsidR="005A0A17" w:rsidRPr="00507994">
              <w:rPr>
                <w:iCs/>
                <w:szCs w:val="22"/>
              </w:rPr>
              <w:t xml:space="preserve"> </w:t>
            </w:r>
            <w:r w:rsidR="00525B00">
              <w:rPr>
                <w:iCs/>
                <w:szCs w:val="22"/>
              </w:rPr>
              <w:t xml:space="preserve">  </w:t>
            </w:r>
            <w:r w:rsidR="005A0A17" w:rsidRPr="00507994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0A17" w:rsidRPr="00507994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="005A0A17" w:rsidRPr="00507994">
              <w:rPr>
                <w:bCs/>
                <w:iCs/>
                <w:szCs w:val="22"/>
              </w:rPr>
              <w:fldChar w:fldCharType="end"/>
            </w:r>
            <w:r w:rsidR="005A0A17" w:rsidRPr="00507994">
              <w:rPr>
                <w:bCs/>
                <w:iCs/>
                <w:szCs w:val="22"/>
              </w:rPr>
              <w:t xml:space="preserve"> </w:t>
            </w:r>
            <w:r w:rsidR="005A0A17" w:rsidRPr="00913957">
              <w:rPr>
                <w:b/>
                <w:iCs/>
                <w:szCs w:val="22"/>
              </w:rPr>
              <w:t>Attach</w:t>
            </w:r>
            <w:r w:rsidR="00BA4D2A" w:rsidRPr="00507994">
              <w:rPr>
                <w:b/>
                <w:iCs/>
                <w:szCs w:val="22"/>
              </w:rPr>
              <w:t>ed</w:t>
            </w:r>
            <w:r w:rsidRPr="00507994">
              <w:rPr>
                <w:iCs/>
                <w:szCs w:val="22"/>
              </w:rPr>
              <w:t xml:space="preserve"> </w:t>
            </w:r>
          </w:p>
          <w:tbl>
            <w:tblPr>
              <w:tblW w:w="10296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59"/>
              <w:gridCol w:w="2359"/>
              <w:gridCol w:w="4159"/>
              <w:gridCol w:w="1419"/>
            </w:tblGrid>
            <w:tr w:rsidR="00C631C9" w14:paraId="16C26413" w14:textId="77777777" w:rsidTr="00C07085">
              <w:tc>
                <w:tcPr>
                  <w:tcW w:w="2359" w:type="dxa"/>
                  <w:shd w:val="clear" w:color="auto" w:fill="auto"/>
                </w:tcPr>
                <w:p w14:paraId="0F7C83A7" w14:textId="57E7E8FA" w:rsidR="00C631C9" w:rsidRDefault="00C631C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Certified operation name</w:t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0E6F0355" w14:textId="3CFB12C9" w:rsidR="00C631C9" w:rsidRDefault="00B8557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Pasture name(s)</w:t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53DF8628" w14:textId="78B478B1" w:rsidR="00C631C9" w:rsidRDefault="00C631C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Address</w:t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412A81CD" w14:textId="3467904A" w:rsidR="00C631C9" w:rsidRDefault="00C631C9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Acreage</w:t>
                  </w:r>
                </w:p>
              </w:tc>
            </w:tr>
            <w:tr w:rsidR="00C631C9" w14:paraId="1F9C2DAA" w14:textId="77777777" w:rsidTr="00C07085">
              <w:tc>
                <w:tcPr>
                  <w:tcW w:w="2359" w:type="dxa"/>
                  <w:shd w:val="clear" w:color="auto" w:fill="auto"/>
                </w:tcPr>
                <w:p w14:paraId="1EBE495C" w14:textId="77777777" w:rsidR="00C631C9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3A85F522" w14:textId="46F0A17D" w:rsidR="00C631C9" w:rsidRDefault="00B8557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4019F716" w14:textId="782DC42F" w:rsidR="00C631C9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3F28E9C0" w14:textId="0ECC3278" w:rsidR="00C631C9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5579" w14:paraId="45B0530F" w14:textId="77777777" w:rsidTr="00C07085">
              <w:tc>
                <w:tcPr>
                  <w:tcW w:w="2359" w:type="dxa"/>
                  <w:shd w:val="clear" w:color="auto" w:fill="auto"/>
                </w:tcPr>
                <w:p w14:paraId="38A1AF39" w14:textId="4AA983AB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2DCBFF6B" w14:textId="642D02B9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061270F5" w14:textId="2DCE579D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0C842C9E" w14:textId="6003E4CB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5579" w14:paraId="6CC6659D" w14:textId="77777777" w:rsidTr="00C07085">
              <w:tc>
                <w:tcPr>
                  <w:tcW w:w="2359" w:type="dxa"/>
                  <w:shd w:val="clear" w:color="auto" w:fill="auto"/>
                </w:tcPr>
                <w:p w14:paraId="4692DC6A" w14:textId="6C590E49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359" w:type="dxa"/>
                  <w:shd w:val="clear" w:color="auto" w:fill="auto"/>
                </w:tcPr>
                <w:p w14:paraId="0B1E9F95" w14:textId="2F85F3B1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159" w:type="dxa"/>
                  <w:shd w:val="clear" w:color="auto" w:fill="auto"/>
                </w:tcPr>
                <w:p w14:paraId="30DCDF23" w14:textId="40E299CE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9" w:type="dxa"/>
                  <w:shd w:val="clear" w:color="auto" w:fill="auto"/>
                </w:tcPr>
                <w:p w14:paraId="24690A8C" w14:textId="503338C5" w:rsidR="00B85579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A7F1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79CB67A" w14:textId="04707D54" w:rsidR="005A0A17" w:rsidRPr="00135FD8" w:rsidRDefault="00215C36" w:rsidP="00913957">
            <w:pPr>
              <w:numPr>
                <w:ilvl w:val="0"/>
                <w:numId w:val="36"/>
              </w:numPr>
              <w:spacing w:before="80"/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t>P</w:t>
            </w:r>
            <w:r w:rsidRPr="00135FD8">
              <w:rPr>
                <w:bCs/>
                <w:iCs/>
                <w:szCs w:val="22"/>
              </w:rPr>
              <w:t>rovide a map for each livestock production unit depicting all livestock production areas. Include buildings</w:t>
            </w:r>
            <w:r w:rsidR="001C10C0">
              <w:rPr>
                <w:bCs/>
                <w:iCs/>
                <w:szCs w:val="22"/>
              </w:rPr>
              <w:t>, barns, shelters</w:t>
            </w:r>
            <w:r w:rsidRPr="00135FD8">
              <w:rPr>
                <w:bCs/>
                <w:iCs/>
                <w:szCs w:val="22"/>
              </w:rPr>
              <w:t>, roads, adjoining land uses, buffers, feed storage areas, and natural water sources. Please show the dimensions of all permanent housing (i.e., barns),</w:t>
            </w:r>
            <w:r w:rsidRPr="00135FD8">
              <w:rPr>
                <w:iCs/>
                <w:szCs w:val="22"/>
              </w:rPr>
              <w:t xml:space="preserve"> outside access areas, yards/feeding pads, and buffer zones.</w:t>
            </w:r>
            <w:r w:rsidR="005A0A17" w:rsidRPr="00135FD8">
              <w:rPr>
                <w:iCs/>
                <w:szCs w:val="22"/>
              </w:rPr>
              <w:t xml:space="preserve"> </w:t>
            </w:r>
            <w:r w:rsidR="00525B00">
              <w:rPr>
                <w:iCs/>
                <w:szCs w:val="22"/>
              </w:rPr>
              <w:t xml:space="preserve"> </w:t>
            </w:r>
            <w:r w:rsidR="005A0A17" w:rsidRPr="00135FD8">
              <w:rPr>
                <w:iCs/>
                <w:szCs w:val="22"/>
              </w:rPr>
              <w:t xml:space="preserve"> </w:t>
            </w:r>
            <w:r w:rsidR="005A0A17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0A17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="005A0A17" w:rsidRPr="00135FD8">
              <w:rPr>
                <w:bCs/>
                <w:iCs/>
                <w:szCs w:val="22"/>
              </w:rPr>
              <w:fldChar w:fldCharType="end"/>
            </w:r>
            <w:r w:rsidR="005A0A17" w:rsidRPr="00135FD8">
              <w:rPr>
                <w:bCs/>
                <w:iCs/>
                <w:szCs w:val="22"/>
              </w:rPr>
              <w:t xml:space="preserve"> </w:t>
            </w:r>
            <w:r w:rsidR="005A0A17" w:rsidRPr="00913957">
              <w:rPr>
                <w:b/>
                <w:iCs/>
                <w:szCs w:val="22"/>
              </w:rPr>
              <w:t>Attach</w:t>
            </w:r>
            <w:r w:rsidR="00525B00">
              <w:rPr>
                <w:b/>
                <w:iCs/>
                <w:szCs w:val="22"/>
              </w:rPr>
              <w:t>ed</w:t>
            </w:r>
          </w:p>
          <w:p w14:paraId="0B91FD49" w14:textId="45114D51" w:rsidR="00303475" w:rsidRPr="00135FD8" w:rsidRDefault="00303475" w:rsidP="00FB2DAD">
            <w:pPr>
              <w:spacing w:before="40"/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/>
                <w:bCs/>
                <w:iCs/>
                <w:szCs w:val="22"/>
              </w:rPr>
              <w:t>*</w:t>
            </w:r>
            <w:r w:rsidR="00215C36" w:rsidRPr="00135FD8">
              <w:rPr>
                <w:b/>
                <w:bCs/>
                <w:iCs/>
                <w:szCs w:val="22"/>
              </w:rPr>
              <w:t xml:space="preserve">Pasture-based ruminant livestock operations: </w:t>
            </w:r>
            <w:r w:rsidR="0000455F">
              <w:rPr>
                <w:b/>
                <w:bCs/>
                <w:iCs/>
                <w:szCs w:val="22"/>
              </w:rPr>
              <w:t>m</w:t>
            </w:r>
            <w:r w:rsidRPr="00135FD8">
              <w:rPr>
                <w:b/>
                <w:bCs/>
                <w:iCs/>
                <w:szCs w:val="22"/>
              </w:rPr>
              <w:t>aps must a</w:t>
            </w:r>
            <w:r w:rsidR="00215C36" w:rsidRPr="00135FD8">
              <w:rPr>
                <w:b/>
                <w:bCs/>
                <w:iCs/>
                <w:szCs w:val="22"/>
              </w:rPr>
              <w:t>lso show:</w:t>
            </w:r>
            <w:r w:rsidR="003C0E83">
              <w:rPr>
                <w:b/>
                <w:bCs/>
                <w:iCs/>
                <w:szCs w:val="22"/>
              </w:rPr>
              <w:t xml:space="preserve">  </w:t>
            </w:r>
            <w:r w:rsidR="00215C36" w:rsidRPr="00135FD8">
              <w:rPr>
                <w:b/>
                <w:bCs/>
                <w:iCs/>
                <w:szCs w:val="22"/>
              </w:rPr>
              <w:t xml:space="preserve"> </w:t>
            </w:r>
            <w:r w:rsidR="00215C36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5C36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="00215C36" w:rsidRPr="00135FD8">
              <w:rPr>
                <w:bCs/>
                <w:iCs/>
                <w:szCs w:val="22"/>
              </w:rPr>
              <w:fldChar w:fldCharType="end"/>
            </w:r>
            <w:r w:rsidR="00215C36" w:rsidRPr="00135FD8">
              <w:rPr>
                <w:bCs/>
                <w:iCs/>
                <w:szCs w:val="22"/>
              </w:rPr>
              <w:t xml:space="preserve"> the</w:t>
            </w:r>
            <w:r w:rsidRPr="00135FD8">
              <w:rPr>
                <w:bCs/>
                <w:iCs/>
                <w:szCs w:val="22"/>
              </w:rPr>
              <w:t xml:space="preserve"> name,</w:t>
            </w:r>
            <w:r w:rsidR="00215C36" w:rsidRPr="00135FD8">
              <w:rPr>
                <w:bCs/>
                <w:iCs/>
                <w:szCs w:val="22"/>
              </w:rPr>
              <w:t xml:space="preserve"> location and size of each </w:t>
            </w:r>
            <w:proofErr w:type="gramStart"/>
            <w:r w:rsidR="00215C36" w:rsidRPr="00135FD8">
              <w:rPr>
                <w:bCs/>
                <w:iCs/>
                <w:szCs w:val="22"/>
              </w:rPr>
              <w:t>pasture;</w:t>
            </w:r>
            <w:proofErr w:type="gramEnd"/>
            <w:r w:rsidR="00215C36" w:rsidRPr="00135FD8">
              <w:rPr>
                <w:bCs/>
                <w:iCs/>
                <w:szCs w:val="22"/>
              </w:rPr>
              <w:t xml:space="preserve"> </w:t>
            </w:r>
          </w:p>
          <w:p w14:paraId="1127B63F" w14:textId="178A5BDB" w:rsidR="00215C36" w:rsidRDefault="00215C36" w:rsidP="00913957">
            <w:pPr>
              <w:spacing w:after="40"/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 w:rsidRPr="00135FD8">
              <w:rPr>
                <w:bCs/>
                <w:iCs/>
                <w:szCs w:val="22"/>
              </w:rPr>
              <w:t xml:space="preserve"> the location and types of fences (except temporary fences); </w:t>
            </w:r>
            <w:r w:rsidR="00303475" w:rsidRPr="00135FD8">
              <w:rPr>
                <w:bCs/>
                <w:iCs/>
                <w:szCs w:val="22"/>
              </w:rPr>
              <w:t xml:space="preserve">and </w:t>
            </w:r>
            <w:r w:rsidR="003C0E83">
              <w:rPr>
                <w:bCs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 w:rsidRPr="00135FD8">
              <w:rPr>
                <w:bCs/>
                <w:iCs/>
                <w:szCs w:val="22"/>
              </w:rPr>
              <w:t xml:space="preserve"> the location and source of shade and water</w:t>
            </w:r>
          </w:p>
          <w:p w14:paraId="50CA34F3" w14:textId="41453ECE" w:rsidR="000A13FC" w:rsidRPr="00522F70" w:rsidRDefault="00522F70" w:rsidP="00913957">
            <w:pPr>
              <w:spacing w:after="40"/>
              <w:ind w:left="360"/>
              <w:jc w:val="both"/>
              <w:rPr>
                <w:b/>
                <w:iCs/>
                <w:szCs w:val="22"/>
              </w:rPr>
            </w:pPr>
            <w:r>
              <w:rPr>
                <w:b/>
                <w:iCs/>
                <w:szCs w:val="22"/>
              </w:rPr>
              <w:t xml:space="preserve">*Avian/poultry operations: maps must also show: </w:t>
            </w:r>
            <w:r w:rsidR="003C0E83">
              <w:rPr>
                <w:b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dimensions </w:t>
            </w:r>
            <w:r w:rsidR="00712A56">
              <w:rPr>
                <w:bCs/>
                <w:iCs/>
                <w:szCs w:val="22"/>
              </w:rPr>
              <w:t>of poultry houses</w:t>
            </w:r>
            <w:r>
              <w:rPr>
                <w:bCs/>
                <w:iCs/>
                <w:szCs w:val="22"/>
              </w:rPr>
              <w:t xml:space="preserve"> </w:t>
            </w:r>
            <w:r w:rsidR="003C0E83">
              <w:rPr>
                <w:bCs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Pr="00135FD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C74DEB">
              <w:rPr>
                <w:bCs/>
                <w:iCs/>
                <w:szCs w:val="22"/>
              </w:rPr>
              <w:t xml:space="preserve">location and size of exit areas for outside access </w:t>
            </w:r>
            <w:r w:rsidR="0085698E">
              <w:rPr>
                <w:bCs/>
                <w:iCs/>
                <w:szCs w:val="22"/>
              </w:rPr>
              <w:t xml:space="preserve"> </w:t>
            </w:r>
            <w:r w:rsidR="00C74DEB">
              <w:rPr>
                <w:bCs/>
                <w:iCs/>
                <w:szCs w:val="22"/>
              </w:rPr>
              <w:t xml:space="preserve"> </w:t>
            </w:r>
            <w:r w:rsidR="005F4AED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AED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="005F4AED" w:rsidRPr="00135FD8">
              <w:rPr>
                <w:bCs/>
                <w:iCs/>
                <w:szCs w:val="22"/>
              </w:rPr>
              <w:fldChar w:fldCharType="end"/>
            </w:r>
            <w:r w:rsidR="005F4AED">
              <w:rPr>
                <w:bCs/>
                <w:iCs/>
                <w:szCs w:val="22"/>
              </w:rPr>
              <w:t xml:space="preserve"> dimensions of outside access areas</w:t>
            </w:r>
          </w:p>
          <w:p w14:paraId="642CE3C0" w14:textId="7A14A2AB" w:rsidR="00584DFD" w:rsidRDefault="00584DFD" w:rsidP="00584DFD">
            <w:pPr>
              <w:numPr>
                <w:ilvl w:val="0"/>
                <w:numId w:val="36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4E0633">
              <w:rPr>
                <w:rFonts w:cs="Arial"/>
                <w:bCs/>
                <w:iCs/>
                <w:szCs w:val="22"/>
              </w:rPr>
              <w:t>Is treated wood used on the farm, such as for fencing?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4E0633">
              <w:rPr>
                <w:rFonts w:cs="Arial"/>
                <w:bCs/>
                <w:iCs/>
                <w:szCs w:val="22"/>
              </w:rPr>
              <w:t xml:space="preserve"> </w:t>
            </w:r>
            <w:r w:rsidRPr="004E063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63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bCs/>
                <w:iCs/>
                <w:szCs w:val="22"/>
              </w:rPr>
            </w:r>
            <w:r w:rsidR="00DB57A7">
              <w:rPr>
                <w:rFonts w:cs="Arial"/>
                <w:bCs/>
                <w:iCs/>
                <w:szCs w:val="22"/>
              </w:rPr>
              <w:fldChar w:fldCharType="separate"/>
            </w:r>
            <w:r w:rsidRPr="004E0633">
              <w:rPr>
                <w:rFonts w:cs="Arial"/>
                <w:bCs/>
                <w:iCs/>
                <w:szCs w:val="22"/>
              </w:rPr>
              <w:fldChar w:fldCharType="end"/>
            </w:r>
            <w:r w:rsidRPr="004E0633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4E0633">
              <w:rPr>
                <w:rFonts w:cs="Arial"/>
                <w:bCs/>
                <w:iCs/>
                <w:szCs w:val="22"/>
              </w:rPr>
              <w:t xml:space="preserve"> </w:t>
            </w:r>
            <w:r w:rsidRPr="004E063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63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bCs/>
                <w:iCs/>
                <w:szCs w:val="22"/>
              </w:rPr>
            </w:r>
            <w:r w:rsidR="00DB57A7">
              <w:rPr>
                <w:rFonts w:cs="Arial"/>
                <w:bCs/>
                <w:iCs/>
                <w:szCs w:val="22"/>
              </w:rPr>
              <w:fldChar w:fldCharType="separate"/>
            </w:r>
            <w:r w:rsidRPr="004E0633">
              <w:rPr>
                <w:rFonts w:cs="Arial"/>
                <w:bCs/>
                <w:iCs/>
                <w:szCs w:val="22"/>
              </w:rPr>
              <w:fldChar w:fldCharType="end"/>
            </w:r>
            <w:r w:rsidRPr="004E0633">
              <w:rPr>
                <w:rFonts w:cs="Arial"/>
                <w:bCs/>
                <w:iCs/>
                <w:szCs w:val="22"/>
              </w:rPr>
              <w:t xml:space="preserve"> No</w:t>
            </w:r>
            <w:r w:rsidR="001075DD">
              <w:rPr>
                <w:rFonts w:cs="Arial"/>
                <w:bCs/>
                <w:iCs/>
                <w:szCs w:val="22"/>
              </w:rPr>
              <w:t>.  If yes, complete the table below:</w:t>
            </w:r>
          </w:p>
          <w:tbl>
            <w:tblPr>
              <w:tblW w:w="10296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2"/>
              <w:gridCol w:w="2427"/>
              <w:gridCol w:w="4437"/>
            </w:tblGrid>
            <w:tr w:rsidR="001075DD" w14:paraId="35AEC4E0" w14:textId="77777777" w:rsidTr="00C07085">
              <w:tc>
                <w:tcPr>
                  <w:tcW w:w="3523" w:type="dxa"/>
                  <w:shd w:val="clear" w:color="auto" w:fill="auto"/>
                </w:tcPr>
                <w:p w14:paraId="62290401" w14:textId="11C7B5BF" w:rsidR="001075DD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>Use and l</w:t>
                  </w:r>
                  <w:r w:rsidR="001075DD">
                    <w:rPr>
                      <w:rFonts w:cs="Arial"/>
                      <w:bCs/>
                      <w:iCs/>
                      <w:szCs w:val="22"/>
                    </w:rPr>
                    <w:t>ocation of treated wood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5A8B92EC" w14:textId="3A278D6C" w:rsidR="001075DD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>Installation date</w:t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37904B8A" w14:textId="41952552" w:rsidR="001075DD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>How is contact with soil and livestock prevented?</w:t>
                  </w:r>
                </w:p>
              </w:tc>
            </w:tr>
            <w:tr w:rsidR="00C25ACC" w14:paraId="401B60A7" w14:textId="77777777" w:rsidTr="00C07085">
              <w:trPr>
                <w:trHeight w:val="360"/>
              </w:trPr>
              <w:tc>
                <w:tcPr>
                  <w:tcW w:w="3523" w:type="dxa"/>
                  <w:shd w:val="clear" w:color="auto" w:fill="auto"/>
                </w:tcPr>
                <w:p w14:paraId="0CC393C1" w14:textId="0C375091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46080670" w14:textId="32FB9219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3CEBE0C9" w14:textId="12F53900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25ACC" w14:paraId="5242BC8D" w14:textId="77777777" w:rsidTr="00C07085">
              <w:trPr>
                <w:trHeight w:val="360"/>
              </w:trPr>
              <w:tc>
                <w:tcPr>
                  <w:tcW w:w="3523" w:type="dxa"/>
                  <w:shd w:val="clear" w:color="auto" w:fill="auto"/>
                </w:tcPr>
                <w:p w14:paraId="7557B424" w14:textId="411A8F63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40A6C23D" w14:textId="78208758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58766D0F" w14:textId="64987C8E" w:rsidR="00C25ACC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84E6AC7" w14:textId="3E948E89" w:rsidR="00584DFD" w:rsidRPr="00135FD8" w:rsidRDefault="00584DFD" w:rsidP="00C25ACC">
            <w:pPr>
              <w:spacing w:after="40"/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172355" w:rsidRPr="007A108F" w14:paraId="436F8AE7" w14:textId="77777777" w:rsidTr="004A2D6A">
        <w:trPr>
          <w:trHeight w:val="1151"/>
          <w:jc w:val="center"/>
        </w:trPr>
        <w:tc>
          <w:tcPr>
            <w:tcW w:w="10800" w:type="dxa"/>
            <w:gridSpan w:val="4"/>
            <w:tcBorders>
              <w:bottom w:val="nil"/>
            </w:tcBorders>
          </w:tcPr>
          <w:p w14:paraId="47636EAA" w14:textId="00BAC4B8" w:rsidR="00172355" w:rsidRPr="00913957" w:rsidRDefault="00172355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 w:val="24"/>
              </w:rPr>
            </w:pPr>
            <w:r w:rsidRPr="00913957">
              <w:rPr>
                <w:rFonts w:cs="Arial"/>
                <w:b/>
                <w:iCs/>
                <w:sz w:val="24"/>
              </w:rPr>
              <w:t>GENERAL DESCRIPTION</w:t>
            </w:r>
          </w:p>
          <w:p w14:paraId="4C994FBE" w14:textId="258D40EB" w:rsidR="00172355" w:rsidRPr="00135FD8" w:rsidRDefault="00172355" w:rsidP="00913957">
            <w:pPr>
              <w:numPr>
                <w:ilvl w:val="0"/>
                <w:numId w:val="37"/>
              </w:numPr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 xml:space="preserve">Please provide a general description of the organic livestock operation.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094F9A7" w14:textId="77777777" w:rsidR="00172355" w:rsidRPr="006C116A" w:rsidRDefault="00172355" w:rsidP="00913957">
            <w:pPr>
              <w:ind w:left="360"/>
              <w:jc w:val="both"/>
              <w:rPr>
                <w:bCs/>
                <w:iCs/>
                <w:szCs w:val="22"/>
              </w:rPr>
            </w:pPr>
          </w:p>
          <w:p w14:paraId="1A4425EC" w14:textId="77777777" w:rsidR="00172355" w:rsidRPr="00135FD8" w:rsidDel="00215C36" w:rsidRDefault="00172355" w:rsidP="00913957">
            <w:pPr>
              <w:ind w:left="360"/>
              <w:jc w:val="both"/>
              <w:rPr>
                <w:rFonts w:cs="Arial"/>
                <w:b/>
                <w:iCs/>
                <w:szCs w:val="22"/>
              </w:rPr>
            </w:pPr>
          </w:p>
        </w:tc>
      </w:tr>
      <w:tr w:rsidR="00E61EAB" w:rsidRPr="007A108F" w14:paraId="50C93082" w14:textId="77777777" w:rsidTr="004A2D6A">
        <w:trPr>
          <w:trHeight w:val="126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4EB36A9A" w14:textId="4624EEAF" w:rsidR="00E61EAB" w:rsidRPr="00135FD8" w:rsidRDefault="00E61EAB" w:rsidP="00E61EAB">
            <w:pPr>
              <w:numPr>
                <w:ilvl w:val="0"/>
                <w:numId w:val="37"/>
              </w:numPr>
              <w:ind w:left="360"/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 xml:space="preserve">Provide either a simple flow chart or brief narrative of your livestock operating system </w:t>
            </w:r>
            <w:r w:rsidRPr="00135FD8">
              <w:rPr>
                <w:bCs/>
                <w:iCs/>
                <w:szCs w:val="22"/>
                <w:u w:val="single"/>
              </w:rPr>
              <w:t>from birth/purchase of livestock to sale of livestock or livestock products</w:t>
            </w:r>
            <w:r w:rsidRPr="00913957">
              <w:rPr>
                <w:bCs/>
                <w:iCs/>
                <w:szCs w:val="22"/>
              </w:rPr>
              <w:t>:</w:t>
            </w:r>
            <w:r w:rsidR="006C116A" w:rsidRPr="00913957">
              <w:rPr>
                <w:bCs/>
                <w:iCs/>
                <w:szCs w:val="22"/>
              </w:rPr>
              <w:t xml:space="preserve">  </w:t>
            </w:r>
            <w:r w:rsidRPr="00135FD8">
              <w:rPr>
                <w:bCs/>
                <w:iCs/>
                <w:szCs w:val="22"/>
              </w:rPr>
              <w:t xml:space="preserve"> </w:t>
            </w:r>
            <w:r w:rsidR="006C116A" w:rsidRPr="00135FD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116A" w:rsidRPr="00135FD8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="006C116A" w:rsidRPr="00135FD8">
              <w:rPr>
                <w:bCs/>
                <w:iCs/>
                <w:szCs w:val="22"/>
              </w:rPr>
              <w:fldChar w:fldCharType="end"/>
            </w:r>
            <w:r w:rsidR="006C116A" w:rsidRPr="00135FD8">
              <w:rPr>
                <w:bCs/>
                <w:iCs/>
                <w:szCs w:val="22"/>
              </w:rPr>
              <w:t xml:space="preserve"> </w:t>
            </w:r>
            <w:r w:rsidR="006C116A" w:rsidRPr="006B7D3E">
              <w:rPr>
                <w:b/>
                <w:iCs/>
                <w:szCs w:val="22"/>
              </w:rPr>
              <w:t>Attach</w:t>
            </w:r>
            <w:r w:rsidR="006C116A">
              <w:rPr>
                <w:b/>
                <w:iCs/>
                <w:szCs w:val="22"/>
              </w:rPr>
              <w:t>ed</w:t>
            </w:r>
            <w:r w:rsidR="006C116A" w:rsidRPr="00135FD8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="006C116A">
              <w:rPr>
                <w:rFonts w:ascii="Garamond" w:hAnsi="Garamond"/>
                <w:bCs/>
                <w:iCs/>
                <w:szCs w:val="22"/>
              </w:rPr>
              <w:t xml:space="preserve"> 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29F9FFB" w14:textId="77777777" w:rsidR="00E61EAB" w:rsidRPr="00135FD8" w:rsidRDefault="00E61EAB" w:rsidP="00913957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E61EAB" w:rsidRPr="007A108F" w14:paraId="18492B19" w14:textId="77777777" w:rsidTr="004A2D6A">
        <w:trPr>
          <w:trHeight w:val="720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796BDF18" w14:textId="77777777" w:rsidR="00E61EAB" w:rsidRPr="00135FD8" w:rsidRDefault="00E61EAB" w:rsidP="00E61EAB">
            <w:pPr>
              <w:numPr>
                <w:ilvl w:val="0"/>
                <w:numId w:val="37"/>
              </w:numPr>
              <w:ind w:left="360"/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iCs/>
                <w:szCs w:val="22"/>
              </w:rPr>
              <w:t xml:space="preserve">Describe your livestock identification system: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5EE769D" w14:textId="77777777" w:rsidR="00E61EAB" w:rsidRPr="00135FD8" w:rsidRDefault="00E61EAB" w:rsidP="00913957">
            <w:pPr>
              <w:pStyle w:val="ListParagraph"/>
              <w:ind w:left="360"/>
              <w:rPr>
                <w:iCs/>
                <w:szCs w:val="22"/>
              </w:rPr>
            </w:pPr>
          </w:p>
        </w:tc>
      </w:tr>
      <w:tr w:rsidR="00A4157C" w:rsidRPr="007A108F" w14:paraId="0B58CE07" w14:textId="77777777" w:rsidTr="00C07085">
        <w:trPr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440E13FB" w14:textId="56D5C625" w:rsidR="00A4157C" w:rsidRPr="00913957" w:rsidRDefault="00A4157C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b/>
                <w:bCs/>
                <w:iCs/>
                <w:sz w:val="24"/>
              </w:rPr>
            </w:pPr>
            <w:r w:rsidRPr="00913957">
              <w:rPr>
                <w:b/>
                <w:bCs/>
                <w:iCs/>
                <w:sz w:val="24"/>
              </w:rPr>
              <w:t>NON-ORGANIC PRODUCTION</w:t>
            </w:r>
          </w:p>
          <w:p w14:paraId="5A2E665B" w14:textId="36590BC9" w:rsidR="006030C1" w:rsidRPr="00135FD8" w:rsidRDefault="00A4157C" w:rsidP="00913957">
            <w:pPr>
              <w:numPr>
                <w:ilvl w:val="0"/>
                <w:numId w:val="10"/>
              </w:numPr>
              <w:spacing w:before="40"/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Do you raise any non-organic livestock, including breeder stoc</w:t>
            </w:r>
            <w:r w:rsidR="00242B20" w:rsidRPr="00135FD8">
              <w:rPr>
                <w:bCs/>
                <w:iCs/>
                <w:szCs w:val="22"/>
              </w:rPr>
              <w:t>k, including livestock at a separate production site?</w:t>
            </w:r>
            <w:r w:rsidRPr="00135FD8">
              <w:rPr>
                <w:bCs/>
                <w:iCs/>
                <w:szCs w:val="22"/>
              </w:rPr>
              <w:t xml:space="preserve"> </w:t>
            </w:r>
          </w:p>
          <w:p w14:paraId="3F570146" w14:textId="484F308A" w:rsidR="008F3F22" w:rsidRPr="008F3F22" w:rsidRDefault="00A4157C" w:rsidP="00913957">
            <w:pPr>
              <w:ind w:left="360"/>
              <w:jc w:val="both"/>
              <w:rPr>
                <w:bCs/>
                <w:iCs/>
                <w:szCs w:val="22"/>
              </w:rPr>
            </w:pPr>
            <w:r w:rsidRPr="008F3F22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F22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Pr="008F3F22">
              <w:rPr>
                <w:bCs/>
                <w:iCs/>
                <w:szCs w:val="22"/>
              </w:rPr>
              <w:fldChar w:fldCharType="end"/>
            </w:r>
            <w:r w:rsidR="008F3F22">
              <w:rPr>
                <w:bCs/>
                <w:iCs/>
                <w:szCs w:val="22"/>
              </w:rPr>
              <w:t xml:space="preserve"> </w:t>
            </w:r>
            <w:r w:rsidR="00004F1D" w:rsidRPr="008F3F22">
              <w:rPr>
                <w:bCs/>
                <w:iCs/>
                <w:szCs w:val="22"/>
              </w:rPr>
              <w:t xml:space="preserve">Yes   </w:t>
            </w:r>
            <w:r w:rsidRPr="008F3F22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F22">
              <w:rPr>
                <w:bCs/>
                <w:iCs/>
                <w:szCs w:val="22"/>
              </w:rPr>
              <w:instrText xml:space="preserve"> FORMCHECKBOX </w:instrText>
            </w:r>
            <w:r w:rsidR="00DB57A7">
              <w:rPr>
                <w:bCs/>
                <w:iCs/>
                <w:szCs w:val="22"/>
              </w:rPr>
            </w:r>
            <w:r w:rsidR="00DB57A7">
              <w:rPr>
                <w:bCs/>
                <w:iCs/>
                <w:szCs w:val="22"/>
              </w:rPr>
              <w:fldChar w:fldCharType="separate"/>
            </w:r>
            <w:r w:rsidRPr="008F3F22">
              <w:rPr>
                <w:bCs/>
                <w:iCs/>
                <w:szCs w:val="22"/>
              </w:rPr>
              <w:fldChar w:fldCharType="end"/>
            </w:r>
            <w:r w:rsidR="00004F1D" w:rsidRPr="008F3F22">
              <w:rPr>
                <w:bCs/>
                <w:iCs/>
                <w:szCs w:val="22"/>
              </w:rPr>
              <w:t xml:space="preserve"> No</w:t>
            </w:r>
          </w:p>
          <w:p w14:paraId="78970F91" w14:textId="77777777" w:rsidR="00242B20" w:rsidRPr="008F3F22" w:rsidRDefault="00242B20" w:rsidP="00913957">
            <w:pPr>
              <w:numPr>
                <w:ilvl w:val="1"/>
                <w:numId w:val="10"/>
              </w:numPr>
              <w:ind w:left="720"/>
              <w:jc w:val="both"/>
              <w:rPr>
                <w:bCs/>
                <w:iCs/>
                <w:szCs w:val="22"/>
              </w:rPr>
            </w:pPr>
            <w:r w:rsidRPr="008F3F22">
              <w:rPr>
                <w:bCs/>
                <w:iCs/>
                <w:szCs w:val="22"/>
              </w:rPr>
              <w:t>If yes, please specify the production location, type(s) of livestock, and number of non-organic livestock:</w:t>
            </w:r>
          </w:p>
          <w:tbl>
            <w:tblPr>
              <w:tblW w:w="103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6"/>
              <w:gridCol w:w="3456"/>
              <w:gridCol w:w="3456"/>
            </w:tblGrid>
            <w:tr w:rsidR="00242B20" w:rsidRPr="00135FD8" w14:paraId="2D395479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563D22A3" w14:textId="77777777" w:rsidR="00242B20" w:rsidRPr="00135FD8" w:rsidRDefault="00242B20" w:rsidP="007824EC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135FD8">
                    <w:rPr>
                      <w:b/>
                      <w:iCs/>
                      <w:szCs w:val="22"/>
                    </w:rPr>
                    <w:t>Production Site</w:t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266B5E3" w14:textId="77777777" w:rsidR="00242B20" w:rsidRPr="00135FD8" w:rsidRDefault="00242B20" w:rsidP="007824EC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135FD8">
                    <w:rPr>
                      <w:b/>
                      <w:iCs/>
                      <w:szCs w:val="22"/>
                    </w:rPr>
                    <w:t>Type(s) of non-organic livestock</w:t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395C83CE" w14:textId="77777777" w:rsidR="00242B20" w:rsidRPr="00135FD8" w:rsidRDefault="00242B20" w:rsidP="007824EC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135FD8">
                    <w:rPr>
                      <w:b/>
                      <w:iCs/>
                      <w:szCs w:val="22"/>
                    </w:rPr>
                    <w:t>Number of non-organic livestock</w:t>
                  </w:r>
                </w:p>
              </w:tc>
            </w:tr>
            <w:tr w:rsidR="00242B20" w:rsidRPr="00135FD8" w14:paraId="3C06FBCD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0B6A8040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FC6C602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7A6FB63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242B20" w:rsidRPr="00135FD8" w14:paraId="7B7AAAC0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72F6C475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7FDBA64D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2887C419" w14:textId="77777777" w:rsidR="00242B20" w:rsidRPr="00135FD8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7A60" w:rsidRPr="00135FD8" w14:paraId="3D4FE46F" w14:textId="77777777" w:rsidTr="00A56AE8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36524E70" w14:textId="2E1A9A9D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E97DCBB" w14:textId="4DAA49E2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72FBB4B1" w14:textId="18E13C92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7A60" w:rsidRPr="00135FD8" w14:paraId="534FFBB7" w14:textId="77777777" w:rsidTr="00A56AE8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3F12F083" w14:textId="01A69520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4A199F8" w14:textId="6EB394DC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69CAAC4" w14:textId="7A62AA84" w:rsidR="00417A60" w:rsidRPr="00135FD8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35FD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5565070" w14:textId="77777777" w:rsidR="005051EB" w:rsidRPr="00135FD8" w:rsidRDefault="005051EB" w:rsidP="00172355">
            <w:pPr>
              <w:jc w:val="both"/>
              <w:rPr>
                <w:bCs/>
                <w:iCs/>
                <w:szCs w:val="22"/>
              </w:rPr>
            </w:pPr>
          </w:p>
        </w:tc>
      </w:tr>
      <w:tr w:rsidR="00486142" w:rsidRPr="007A108F" w14:paraId="5AF25DD8" w14:textId="77777777" w:rsidTr="00C07085">
        <w:trPr>
          <w:trHeight w:val="152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B5AB1F" w14:textId="77777777" w:rsidR="00486142" w:rsidRPr="00135FD8" w:rsidRDefault="00486142" w:rsidP="00913957">
            <w:pPr>
              <w:numPr>
                <w:ilvl w:val="0"/>
                <w:numId w:val="10"/>
              </w:numPr>
              <w:spacing w:before="40"/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Describe how you distinguish organically managed and non-organically managed animals, and how you maintain distinct management records.</w:t>
            </w:r>
            <w:r w:rsidRPr="00135FD8">
              <w:rPr>
                <w:b/>
                <w:bCs/>
                <w:iCs/>
                <w:szCs w:val="22"/>
              </w:rPr>
              <w:t xml:space="preserve"> </w:t>
            </w:r>
          </w:p>
          <w:p w14:paraId="3D72B8A0" w14:textId="77777777" w:rsidR="00486142" w:rsidRPr="00135FD8" w:rsidRDefault="00486142" w:rsidP="00486142">
            <w:pPr>
              <w:ind w:left="345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4780206" w14:textId="77777777" w:rsidR="00486142" w:rsidRPr="00135FD8" w:rsidRDefault="00486142" w:rsidP="00913957">
            <w:pPr>
              <w:ind w:left="337"/>
              <w:jc w:val="both"/>
              <w:rPr>
                <w:iCs/>
                <w:szCs w:val="22"/>
              </w:rPr>
            </w:pPr>
          </w:p>
        </w:tc>
      </w:tr>
      <w:tr w:rsidR="00A56AE8" w:rsidRPr="007A108F" w14:paraId="244FB9A9" w14:textId="77777777" w:rsidTr="00C07085">
        <w:trPr>
          <w:trHeight w:val="1701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14:paraId="1BF2EADA" w14:textId="094F7AD6" w:rsidR="006030C1" w:rsidRPr="00135FD8" w:rsidRDefault="00A56AE8" w:rsidP="00913957">
            <w:pPr>
              <w:numPr>
                <w:ilvl w:val="0"/>
                <w:numId w:val="10"/>
              </w:numPr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lastRenderedPageBreak/>
              <w:t xml:space="preserve">Are the same units ever used for conventional livestock?   </w:t>
            </w:r>
            <w:r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iCs/>
                <w:szCs w:val="22"/>
              </w:rPr>
              <w:instrText xml:space="preserve"> FORMCHECKBOX </w:instrText>
            </w:r>
            <w:r w:rsidR="00DB57A7">
              <w:rPr>
                <w:iCs/>
                <w:szCs w:val="22"/>
              </w:rPr>
            </w:r>
            <w:r w:rsidR="00DB57A7">
              <w:rPr>
                <w:iCs/>
                <w:szCs w:val="22"/>
              </w:rPr>
              <w:fldChar w:fldCharType="separate"/>
            </w:r>
            <w:r w:rsidRPr="00135FD8">
              <w:rPr>
                <w:iCs/>
                <w:szCs w:val="22"/>
              </w:rPr>
              <w:fldChar w:fldCharType="end"/>
            </w:r>
            <w:r w:rsidRPr="00135FD8">
              <w:rPr>
                <w:iCs/>
                <w:szCs w:val="22"/>
              </w:rPr>
              <w:t xml:space="preserve"> Yes</w:t>
            </w:r>
            <w:r w:rsidR="006030C1">
              <w:rPr>
                <w:iCs/>
                <w:szCs w:val="22"/>
              </w:rPr>
              <w:t xml:space="preserve"> </w:t>
            </w:r>
            <w:r w:rsidRPr="00135FD8">
              <w:rPr>
                <w:iCs/>
                <w:szCs w:val="22"/>
              </w:rPr>
              <w:t xml:space="preserve">  </w:t>
            </w:r>
            <w:r w:rsidRPr="00135FD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FD8">
              <w:rPr>
                <w:iCs/>
                <w:szCs w:val="22"/>
              </w:rPr>
              <w:instrText xml:space="preserve"> FORMCHECKBOX </w:instrText>
            </w:r>
            <w:r w:rsidR="00DB57A7">
              <w:rPr>
                <w:iCs/>
                <w:szCs w:val="22"/>
              </w:rPr>
            </w:r>
            <w:r w:rsidR="00DB57A7">
              <w:rPr>
                <w:iCs/>
                <w:szCs w:val="22"/>
              </w:rPr>
              <w:fldChar w:fldCharType="separate"/>
            </w:r>
            <w:r w:rsidRPr="00135FD8">
              <w:rPr>
                <w:iCs/>
                <w:szCs w:val="22"/>
              </w:rPr>
              <w:fldChar w:fldCharType="end"/>
            </w:r>
            <w:r w:rsidRPr="00135FD8">
              <w:rPr>
                <w:iCs/>
                <w:szCs w:val="22"/>
              </w:rPr>
              <w:t xml:space="preserve"> No</w:t>
            </w:r>
          </w:p>
          <w:p w14:paraId="0D0A5D03" w14:textId="429F8F96" w:rsidR="00A56AE8" w:rsidRPr="006030C1" w:rsidRDefault="00A56AE8" w:rsidP="00913957">
            <w:pPr>
              <w:numPr>
                <w:ilvl w:val="1"/>
                <w:numId w:val="10"/>
              </w:numPr>
              <w:ind w:left="720"/>
              <w:jc w:val="both"/>
              <w:rPr>
                <w:iCs/>
                <w:szCs w:val="22"/>
              </w:rPr>
            </w:pPr>
            <w:r w:rsidRPr="006030C1">
              <w:rPr>
                <w:iCs/>
                <w:szCs w:val="22"/>
              </w:rPr>
              <w:t>If yes, describe how</w:t>
            </w:r>
            <w:r w:rsidR="006030C1">
              <w:rPr>
                <w:iCs/>
                <w:szCs w:val="22"/>
              </w:rPr>
              <w:t xml:space="preserve"> are</w:t>
            </w:r>
            <w:r w:rsidRPr="006030C1">
              <w:rPr>
                <w:iCs/>
                <w:szCs w:val="22"/>
              </w:rPr>
              <w:t xml:space="preserve"> feed storage bins, feeders, water lines</w:t>
            </w:r>
            <w:r w:rsidR="006030C1">
              <w:rPr>
                <w:iCs/>
                <w:szCs w:val="22"/>
              </w:rPr>
              <w:t>,</w:t>
            </w:r>
            <w:r w:rsidRPr="006030C1">
              <w:rPr>
                <w:iCs/>
                <w:szCs w:val="22"/>
              </w:rPr>
              <w:t xml:space="preserve"> etc. cleaned to prevent the commingling of organic and non-organic feed and contamination from inputs used in conventional production</w:t>
            </w:r>
            <w:r w:rsidR="006030C1">
              <w:rPr>
                <w:iCs/>
                <w:szCs w:val="22"/>
              </w:rPr>
              <w:t>?</w:t>
            </w:r>
            <w:r w:rsidRPr="006030C1">
              <w:rPr>
                <w:iCs/>
                <w:szCs w:val="22"/>
              </w:rPr>
              <w:t xml:space="preserve"> </w:t>
            </w:r>
            <w:r w:rsidRPr="006030C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030C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030C1">
              <w:rPr>
                <w:rFonts w:ascii="Garamond" w:hAnsi="Garamond"/>
                <w:bCs/>
                <w:iCs/>
                <w:szCs w:val="22"/>
              </w:rPr>
            </w:r>
            <w:r w:rsidRPr="006030C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030C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F037FEE" w14:textId="77777777" w:rsidR="00A56AE8" w:rsidRPr="00913957" w:rsidRDefault="00A56AE8" w:rsidP="00913957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F30071" w:rsidRPr="007A108F" w14:paraId="628CEB58" w14:textId="77777777" w:rsidTr="005409FC">
        <w:trPr>
          <w:trHeight w:val="189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6FD8F1AC" w14:textId="3C05E44E" w:rsidR="00F30071" w:rsidRPr="00135FD8" w:rsidRDefault="00F30071" w:rsidP="00913957">
            <w:pPr>
              <w:numPr>
                <w:ilvl w:val="0"/>
                <w:numId w:val="10"/>
              </w:numPr>
              <w:ind w:left="360"/>
              <w:jc w:val="both"/>
              <w:rPr>
                <w:iCs/>
                <w:szCs w:val="22"/>
              </w:rPr>
            </w:pPr>
            <w:r w:rsidRPr="00135FD8">
              <w:rPr>
                <w:iCs/>
                <w:szCs w:val="22"/>
              </w:rPr>
              <w:t xml:space="preserve">How do monitor to ensure </w:t>
            </w:r>
            <w:r w:rsidR="00437441" w:rsidRPr="00135FD8">
              <w:rPr>
                <w:iCs/>
                <w:szCs w:val="22"/>
              </w:rPr>
              <w:t>your practices</w:t>
            </w:r>
            <w:r w:rsidR="00F85B8D" w:rsidRPr="00135FD8">
              <w:rPr>
                <w:iCs/>
                <w:szCs w:val="22"/>
              </w:rPr>
              <w:t xml:space="preserve"> are sufficient</w:t>
            </w:r>
            <w:r w:rsidR="00437441" w:rsidRPr="00135FD8">
              <w:rPr>
                <w:iCs/>
                <w:szCs w:val="22"/>
              </w:rPr>
              <w:t xml:space="preserve"> to prevent commingling of organic and conventional feed and livestock</w:t>
            </w:r>
            <w:r w:rsidR="00F85B8D" w:rsidRPr="00135FD8">
              <w:rPr>
                <w:iCs/>
                <w:szCs w:val="22"/>
              </w:rPr>
              <w:t xml:space="preserve"> and contact of organic livestock with prohibited substances</w:t>
            </w:r>
            <w:r w:rsidRPr="00135FD8">
              <w:rPr>
                <w:iCs/>
                <w:szCs w:val="22"/>
              </w:rPr>
              <w:t xml:space="preserve">, and how often do you monitor? 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740230A" w14:textId="77777777" w:rsidR="00F30071" w:rsidRPr="00135FD8" w:rsidRDefault="00F30071" w:rsidP="00913957">
            <w:pPr>
              <w:ind w:left="345"/>
              <w:jc w:val="both"/>
              <w:rPr>
                <w:iCs/>
                <w:szCs w:val="22"/>
              </w:rPr>
            </w:pPr>
          </w:p>
        </w:tc>
      </w:tr>
      <w:tr w:rsidR="00336E83" w:rsidRPr="00520933" w14:paraId="6928309F" w14:textId="77777777" w:rsidTr="00913957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539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14:paraId="3CB437EE" w14:textId="476EA415" w:rsidR="00336E83" w:rsidRPr="00135FD8" w:rsidRDefault="00336E83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Style w:val="OPModuleTitleChar"/>
                <w:b w:val="0"/>
                <w:sz w:val="22"/>
                <w:szCs w:val="22"/>
              </w:rPr>
            </w:pPr>
            <w:r w:rsidRPr="00913957">
              <w:rPr>
                <w:b/>
                <w:iCs/>
                <w:sz w:val="24"/>
              </w:rPr>
              <w:t>CONSERVATION OF NATURAL RESOURCES AND BIODIVERSITY</w:t>
            </w:r>
          </w:p>
          <w:p w14:paraId="6D7629A2" w14:textId="188EB9C6" w:rsidR="00336E83" w:rsidRPr="00135FD8" w:rsidRDefault="00336E83" w:rsidP="00913957">
            <w:pPr>
              <w:numPr>
                <w:ilvl w:val="0"/>
                <w:numId w:val="32"/>
              </w:numPr>
              <w:spacing w:after="40"/>
              <w:ind w:left="360"/>
              <w:jc w:val="both"/>
              <w:rPr>
                <w:b/>
                <w:bCs/>
                <w:iCs/>
                <w:szCs w:val="22"/>
              </w:rPr>
            </w:pPr>
            <w:r w:rsidRPr="00135FD8">
              <w:rPr>
                <w:bCs/>
                <w:iCs/>
                <w:szCs w:val="22"/>
              </w:rPr>
              <w:t>Describe the steps you take to maintain and improve natural resources on your farm</w:t>
            </w:r>
            <w:r w:rsidR="00C41ED6" w:rsidRPr="00135FD8">
              <w:rPr>
                <w:bCs/>
                <w:iCs/>
                <w:szCs w:val="22"/>
              </w:rPr>
              <w:t xml:space="preserve"> by checking the applicable boxes below</w:t>
            </w:r>
            <w:r w:rsidRPr="00135FD8">
              <w:rPr>
                <w:bCs/>
                <w:iCs/>
                <w:szCs w:val="22"/>
              </w:rPr>
              <w:t>:</w:t>
            </w:r>
            <w:r w:rsidR="00A446CE" w:rsidRPr="00135FD8">
              <w:rPr>
                <w:rFonts w:ascii="Garamond" w:hAnsi="Garamond"/>
                <w:bCs/>
                <w:iCs/>
                <w:szCs w:val="22"/>
              </w:rPr>
              <w:t xml:space="preserve"> </w:t>
            </w:r>
          </w:p>
        </w:tc>
      </w:tr>
      <w:tr w:rsidR="00336E83" w:rsidRPr="00520933" w14:paraId="2D80C709" w14:textId="77777777" w:rsidTr="000E6187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763"/>
          <w:jc w:val="center"/>
        </w:trPr>
        <w:tc>
          <w:tcPr>
            <w:tcW w:w="5400" w:type="dxa"/>
            <w:gridSpan w:val="2"/>
            <w:tcBorders>
              <w:top w:val="nil"/>
              <w:bottom w:val="nil"/>
              <w:right w:val="nil"/>
            </w:tcBorders>
          </w:tcPr>
          <w:p w14:paraId="7A1EB531" w14:textId="77777777" w:rsidR="00336E83" w:rsidRPr="00913957" w:rsidRDefault="00336E83" w:rsidP="00413AC0">
            <w:pPr>
              <w:jc w:val="both"/>
              <w:rPr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</w:t>
            </w:r>
            <w:r w:rsidRPr="00913957">
              <w:rPr>
                <w:szCs w:val="22"/>
              </w:rPr>
              <w:t xml:space="preserve">Manage grazing to protect soil and water </w:t>
            </w:r>
            <w:proofErr w:type="gramStart"/>
            <w:r w:rsidRPr="00913957">
              <w:rPr>
                <w:szCs w:val="22"/>
              </w:rPr>
              <w:t>quality</w:t>
            </w:r>
            <w:proofErr w:type="gramEnd"/>
          </w:p>
          <w:p w14:paraId="071A243F" w14:textId="77777777" w:rsidR="00336E83" w:rsidRPr="00913957" w:rsidRDefault="00336E83" w:rsidP="00413AC0">
            <w:pPr>
              <w:jc w:val="both"/>
              <w:rPr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Control access to sensitive riparian areas</w:t>
            </w:r>
          </w:p>
          <w:p w14:paraId="10ED39B7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Managing pasture to support diverse and native </w:t>
            </w:r>
            <w:proofErr w:type="gramStart"/>
            <w:r w:rsidRPr="00913957">
              <w:rPr>
                <w:rFonts w:cs="Arial"/>
                <w:szCs w:val="22"/>
              </w:rPr>
              <w:t>species</w:t>
            </w:r>
            <w:proofErr w:type="gramEnd"/>
          </w:p>
          <w:p w14:paraId="77CBD720" w14:textId="6F253B62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Use of non-lethal predator control (</w:t>
            </w:r>
            <w:r w:rsidR="00552037" w:rsidRPr="00913957">
              <w:rPr>
                <w:rFonts w:cs="Arial"/>
                <w:szCs w:val="22"/>
              </w:rPr>
              <w:t>e.g.,</w:t>
            </w:r>
            <w:r w:rsidRPr="00913957">
              <w:rPr>
                <w:rFonts w:cs="Arial"/>
                <w:szCs w:val="22"/>
              </w:rPr>
              <w:t xml:space="preserve"> guard animals, housing vulnerable animals overnight).</w:t>
            </w:r>
          </w:p>
          <w:p w14:paraId="6208E8EC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Use of wildlife friendly fencing</w:t>
            </w:r>
          </w:p>
          <w:p w14:paraId="0ADCA125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Raising a variety of livestock and/or livestock breeds</w:t>
            </w:r>
          </w:p>
          <w:p w14:paraId="4D1EC223" w14:textId="77777777" w:rsidR="00336E83" w:rsidRPr="00913957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Raising breeds well suited to your region</w:t>
            </w:r>
          </w:p>
          <w:p w14:paraId="458A8320" w14:textId="3679A6C4" w:rsidR="0004173B" w:rsidRDefault="00336E83" w:rsidP="00413AC0">
            <w:pPr>
              <w:jc w:val="both"/>
              <w:rPr>
                <w:rFonts w:cs="Arial"/>
                <w:szCs w:val="22"/>
              </w:rPr>
            </w:pPr>
            <w:r w:rsidRPr="00913957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szCs w:val="22"/>
              </w:rPr>
              <w:instrText xml:space="preserve"> FORMCHECKBOX </w:instrText>
            </w:r>
            <w:r w:rsidR="00DB57A7">
              <w:rPr>
                <w:rFonts w:cs="Arial"/>
                <w:szCs w:val="22"/>
              </w:rPr>
            </w:r>
            <w:r w:rsidR="00DB57A7">
              <w:rPr>
                <w:rFonts w:cs="Arial"/>
                <w:szCs w:val="22"/>
              </w:rPr>
              <w:fldChar w:fldCharType="separate"/>
            </w:r>
            <w:r w:rsidRPr="00913957">
              <w:rPr>
                <w:rFonts w:cs="Arial"/>
                <w:szCs w:val="22"/>
              </w:rPr>
              <w:fldChar w:fldCharType="end"/>
            </w:r>
            <w:r w:rsidRPr="00913957">
              <w:rPr>
                <w:rFonts w:cs="Arial"/>
                <w:szCs w:val="22"/>
              </w:rPr>
              <w:t xml:space="preserve"> Participate in NRCS conservation programs. </w:t>
            </w:r>
          </w:p>
          <w:p w14:paraId="300A8D4F" w14:textId="61278E49" w:rsidR="00336E83" w:rsidRPr="00913957" w:rsidRDefault="00336E83" w:rsidP="00913957">
            <w:pPr>
              <w:ind w:left="288"/>
              <w:jc w:val="both"/>
              <w:rPr>
                <w:b/>
                <w:bCs/>
                <w:iCs/>
                <w:szCs w:val="22"/>
              </w:rPr>
            </w:pPr>
            <w:r w:rsidRPr="00913957">
              <w:rPr>
                <w:rFonts w:cs="Arial"/>
                <w:szCs w:val="22"/>
              </w:rPr>
              <w:t xml:space="preserve">Specify: 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</w:tcBorders>
          </w:tcPr>
          <w:p w14:paraId="53058005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Retain/restore vegetated streamside areas and/or </w:t>
            </w:r>
            <w:proofErr w:type="gramStart"/>
            <w:r w:rsidRPr="00913957">
              <w:rPr>
                <w:rFonts w:cs="Arial"/>
                <w:iCs/>
                <w:szCs w:val="22"/>
              </w:rPr>
              <w:t>wetlands</w:t>
            </w:r>
            <w:proofErr w:type="gramEnd"/>
          </w:p>
          <w:p w14:paraId="150D1A2F" w14:textId="28D631BF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Maintain hedgerows/windbreaks or other vegetative </w:t>
            </w:r>
            <w:proofErr w:type="gramStart"/>
            <w:r w:rsidRPr="00913957">
              <w:rPr>
                <w:rFonts w:cs="Arial"/>
                <w:iCs/>
                <w:szCs w:val="22"/>
              </w:rPr>
              <w:t>cover</w:t>
            </w:r>
            <w:proofErr w:type="gramEnd"/>
          </w:p>
          <w:p w14:paraId="32B232CD" w14:textId="3C3F2376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Native vegetation interspersed throughout </w:t>
            </w:r>
            <w:proofErr w:type="gramStart"/>
            <w:r w:rsidRPr="00913957">
              <w:rPr>
                <w:rFonts w:cs="Arial"/>
                <w:iCs/>
                <w:szCs w:val="22"/>
              </w:rPr>
              <w:t>farm</w:t>
            </w:r>
            <w:proofErr w:type="gramEnd"/>
          </w:p>
          <w:p w14:paraId="79539F03" w14:textId="5D402CBF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Preserve and/or restore wildlife corridors and </w:t>
            </w:r>
            <w:proofErr w:type="gramStart"/>
            <w:r w:rsidRPr="00913957">
              <w:rPr>
                <w:rFonts w:cs="Arial"/>
                <w:iCs/>
                <w:szCs w:val="22"/>
              </w:rPr>
              <w:t>habitat</w:t>
            </w:r>
            <w:proofErr w:type="gramEnd"/>
          </w:p>
          <w:p w14:paraId="18082D4E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Controlling invasive species before they spread</w:t>
            </w:r>
          </w:p>
          <w:p w14:paraId="0CBEBC84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Provide habitat for predatory birds/</w:t>
            </w:r>
            <w:proofErr w:type="gramStart"/>
            <w:r w:rsidRPr="00913957">
              <w:rPr>
                <w:rFonts w:cs="Arial"/>
                <w:iCs/>
                <w:szCs w:val="22"/>
              </w:rPr>
              <w:t>mammals</w:t>
            </w:r>
            <w:proofErr w:type="gramEnd"/>
          </w:p>
          <w:p w14:paraId="0C52C9C1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Introduce/attract beneficial </w:t>
            </w:r>
            <w:proofErr w:type="gramStart"/>
            <w:r w:rsidRPr="00913957">
              <w:rPr>
                <w:rFonts w:cs="Arial"/>
                <w:iCs/>
                <w:szCs w:val="22"/>
              </w:rPr>
              <w:t>insects</w:t>
            </w:r>
            <w:proofErr w:type="gramEnd"/>
          </w:p>
          <w:p w14:paraId="5F12B49F" w14:textId="77777777" w:rsidR="00336E83" w:rsidRPr="00913957" w:rsidRDefault="00336E83" w:rsidP="00413AC0">
            <w:pPr>
              <w:jc w:val="both"/>
              <w:rPr>
                <w:rFonts w:cs="Arial"/>
                <w:iCs/>
                <w:szCs w:val="22"/>
              </w:rPr>
            </w:pPr>
            <w:r w:rsidRPr="00913957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957">
              <w:rPr>
                <w:rFonts w:cs="Arial"/>
                <w:iCs/>
                <w:szCs w:val="22"/>
              </w:rPr>
              <w:instrText xml:space="preserve"> FORMCHECKBOX </w:instrText>
            </w:r>
            <w:r w:rsidR="00DB57A7">
              <w:rPr>
                <w:rFonts w:cs="Arial"/>
                <w:iCs/>
                <w:szCs w:val="22"/>
              </w:rPr>
            </w:r>
            <w:r w:rsidR="00DB57A7">
              <w:rPr>
                <w:rFonts w:cs="Arial"/>
                <w:iCs/>
                <w:szCs w:val="22"/>
              </w:rPr>
              <w:fldChar w:fldCharType="separate"/>
            </w:r>
            <w:r w:rsidRPr="00913957">
              <w:rPr>
                <w:rFonts w:cs="Arial"/>
                <w:iCs/>
                <w:szCs w:val="22"/>
              </w:rPr>
              <w:fldChar w:fldCharType="end"/>
            </w:r>
            <w:r w:rsidRPr="00913957">
              <w:rPr>
                <w:rFonts w:cs="Arial"/>
                <w:iCs/>
                <w:szCs w:val="22"/>
              </w:rPr>
              <w:t xml:space="preserve"> Other, specify: 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C0760" w:rsidRPr="0091395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BA82AD9" w14:textId="77777777" w:rsidR="00336E83" w:rsidRPr="00913957" w:rsidRDefault="00336E83" w:rsidP="00413AC0">
            <w:pPr>
              <w:jc w:val="both"/>
              <w:rPr>
                <w:iCs/>
                <w:szCs w:val="22"/>
              </w:rPr>
            </w:pPr>
          </w:p>
        </w:tc>
      </w:tr>
      <w:tr w:rsidR="005051EB" w:rsidRPr="00520933" w14:paraId="4F9C57CF" w14:textId="77777777" w:rsidTr="005409FC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99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0D9518A4" w14:textId="2C890F8E" w:rsidR="00FA1779" w:rsidRPr="00116051" w:rsidRDefault="00A631AD" w:rsidP="007A0715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Cs w:val="22"/>
              </w:rPr>
            </w:pPr>
            <w:r w:rsidRPr="00007921">
              <w:rPr>
                <w:bCs/>
                <w:iCs/>
                <w:szCs w:val="22"/>
              </w:rPr>
              <w:t>Describe</w:t>
            </w:r>
            <w:r w:rsidR="00164DDE">
              <w:rPr>
                <w:bCs/>
                <w:iCs/>
                <w:szCs w:val="22"/>
              </w:rPr>
              <w:t xml:space="preserve"> how you manage manure to </w:t>
            </w:r>
            <w:r w:rsidR="00420D1A">
              <w:rPr>
                <w:bCs/>
                <w:iCs/>
                <w:szCs w:val="22"/>
              </w:rPr>
              <w:t xml:space="preserve">recycle nutrients and prevent crop, soil, and water contamination? </w:t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20D1A" w:rsidRPr="0000792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0607604" w14:textId="679CDC81" w:rsidR="005051EB" w:rsidRPr="00135FD8" w:rsidRDefault="005051EB" w:rsidP="00FA1779">
            <w:p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</w:p>
        </w:tc>
      </w:tr>
      <w:tr w:rsidR="005409FC" w:rsidRPr="00520933" w14:paraId="60D12C26" w14:textId="77777777" w:rsidTr="005409FC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1170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32C19C46" w14:textId="7EDE6DEE" w:rsidR="005409FC" w:rsidRPr="00ED36EA" w:rsidRDefault="005409FC" w:rsidP="005409FC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  <w:r>
              <w:rPr>
                <w:szCs w:val="22"/>
              </w:rPr>
              <w:t xml:space="preserve">How do you ensure that outside access areas, yards, feeding pads, feedlots and laneways are well-drained, maintained in good condition, and managed to prevent runoff of </w:t>
            </w:r>
            <w:r w:rsidR="00A97409">
              <w:rPr>
                <w:szCs w:val="22"/>
              </w:rPr>
              <w:t>waste</w:t>
            </w:r>
            <w:r>
              <w:rPr>
                <w:szCs w:val="22"/>
              </w:rPr>
              <w:t xml:space="preserve">? </w:t>
            </w:r>
            <w:r w:rsidRPr="0000792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792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07921">
              <w:rPr>
                <w:rFonts w:ascii="Garamond" w:hAnsi="Garamond"/>
                <w:bCs/>
                <w:iCs/>
                <w:szCs w:val="22"/>
              </w:rPr>
            </w:r>
            <w:r w:rsidRPr="0000792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0792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5470680" w14:textId="77777777" w:rsidR="005409FC" w:rsidRPr="00135FD8" w:rsidRDefault="005409FC" w:rsidP="005409FC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5409FC" w:rsidRPr="00520933" w14:paraId="74AE7D35" w14:textId="77777777" w:rsidTr="005409FC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1331"/>
          <w:jc w:val="center"/>
        </w:trPr>
        <w:tc>
          <w:tcPr>
            <w:tcW w:w="10800" w:type="dxa"/>
            <w:gridSpan w:val="4"/>
            <w:tcBorders>
              <w:top w:val="nil"/>
              <w:bottom w:val="single" w:sz="4" w:space="0" w:color="auto"/>
            </w:tcBorders>
          </w:tcPr>
          <w:p w14:paraId="07C4402C" w14:textId="546FC3CC" w:rsidR="005409FC" w:rsidRPr="00913957" w:rsidRDefault="005409FC" w:rsidP="005409FC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  <w:r w:rsidRPr="00135FD8">
              <w:rPr>
                <w:iCs/>
                <w:szCs w:val="22"/>
              </w:rPr>
              <w:t xml:space="preserve">Describe how you monitor conservation of natural resources </w:t>
            </w:r>
            <w:proofErr w:type="gramStart"/>
            <w:r w:rsidRPr="00135FD8">
              <w:rPr>
                <w:iCs/>
                <w:szCs w:val="22"/>
              </w:rPr>
              <w:t>on</w:t>
            </w:r>
            <w:proofErr w:type="gramEnd"/>
            <w:r w:rsidRPr="00135FD8">
              <w:rPr>
                <w:iCs/>
                <w:szCs w:val="22"/>
              </w:rPr>
              <w:t xml:space="preserve"> your operation, and how often you monito</w:t>
            </w:r>
            <w:r>
              <w:rPr>
                <w:iCs/>
                <w:szCs w:val="22"/>
              </w:rPr>
              <w:t>r</w:t>
            </w:r>
            <w:r w:rsidRPr="00135FD8">
              <w:rPr>
                <w:iCs/>
                <w:szCs w:val="22"/>
              </w:rPr>
              <w:t xml:space="preserve">. </w:t>
            </w:r>
          </w:p>
          <w:p w14:paraId="5CD1B8E1" w14:textId="0EDE7C67" w:rsidR="005409FC" w:rsidRPr="00007921" w:rsidRDefault="005409FC" w:rsidP="005409FC">
            <w:pPr>
              <w:ind w:left="360"/>
              <w:jc w:val="both"/>
              <w:rPr>
                <w:bCs/>
                <w:iCs/>
                <w:szCs w:val="22"/>
              </w:rPr>
            </w:pP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35F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35FD8">
              <w:rPr>
                <w:rFonts w:ascii="Garamond" w:hAnsi="Garamond"/>
                <w:bCs/>
                <w:iCs/>
                <w:szCs w:val="22"/>
              </w:rPr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61D80CC1" w:rsidR="00E168D5" w:rsidRPr="00913957" w:rsidRDefault="00E168D5" w:rsidP="006117FA">
      <w:pPr>
        <w:tabs>
          <w:tab w:val="left" w:pos="2655"/>
        </w:tabs>
        <w:rPr>
          <w:sz w:val="12"/>
          <w:szCs w:val="14"/>
        </w:rPr>
      </w:pPr>
      <w:bookmarkStart w:id="5" w:name="_Toc450745740"/>
      <w:bookmarkEnd w:id="5"/>
    </w:p>
    <w:sectPr w:rsidR="00E168D5" w:rsidRPr="00913957" w:rsidSect="0046120F">
      <w:headerReference w:type="default" r:id="rId12"/>
      <w:footerReference w:type="default" r:id="rId13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3B059" w14:textId="77777777" w:rsidR="00E40872" w:rsidRDefault="00E40872">
      <w:r>
        <w:separator/>
      </w:r>
    </w:p>
  </w:endnote>
  <w:endnote w:type="continuationSeparator" w:id="0">
    <w:p w14:paraId="278C43E6" w14:textId="77777777" w:rsidR="00E40872" w:rsidRDefault="00E40872">
      <w:r>
        <w:continuationSeparator/>
      </w:r>
    </w:p>
  </w:endnote>
  <w:endnote w:type="continuationNotice" w:id="1">
    <w:p w14:paraId="1418D3D9" w14:textId="77777777" w:rsidR="00E40872" w:rsidRDefault="00E40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57D33EE0" w:rsidR="00757991" w:rsidRPr="00552037" w:rsidRDefault="00633665" w:rsidP="00913957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552037">
      <w:rPr>
        <w:rFonts w:ascii="Garamond" w:hAnsi="Garamond"/>
        <w:sz w:val="20"/>
        <w:szCs w:val="20"/>
        <w:lang w:val="en-US"/>
      </w:rPr>
      <w:t>1C</w:t>
    </w:r>
    <w:r w:rsidR="00D90675" w:rsidRPr="00552037">
      <w:rPr>
        <w:rFonts w:ascii="Garamond" w:hAnsi="Garamond"/>
        <w:sz w:val="20"/>
        <w:szCs w:val="20"/>
        <w:lang w:val="en-US"/>
      </w:rPr>
      <w:t>3E0</w:t>
    </w:r>
    <w:r w:rsidR="00B577CA">
      <w:rPr>
        <w:rFonts w:ascii="Garamond" w:hAnsi="Garamond"/>
        <w:sz w:val="20"/>
        <w:szCs w:val="20"/>
        <w:lang w:val="en-US"/>
      </w:rPr>
      <w:t>1</w:t>
    </w:r>
    <w:r w:rsidR="00F97095" w:rsidRPr="00552037">
      <w:rPr>
        <w:rFonts w:ascii="Garamond" w:hAnsi="Garamond"/>
        <w:sz w:val="20"/>
        <w:szCs w:val="20"/>
        <w:lang w:val="en-US"/>
      </w:rPr>
      <w:t>, V</w:t>
    </w:r>
    <w:r w:rsidR="007F24C4">
      <w:rPr>
        <w:rFonts w:ascii="Garamond" w:hAnsi="Garamond"/>
        <w:sz w:val="20"/>
        <w:szCs w:val="20"/>
        <w:lang w:val="en-US"/>
      </w:rPr>
      <w:t>3</w:t>
    </w:r>
    <w:r w:rsidR="00F97095" w:rsidRPr="00552037">
      <w:rPr>
        <w:rFonts w:ascii="Garamond" w:hAnsi="Garamond"/>
        <w:sz w:val="20"/>
        <w:szCs w:val="20"/>
        <w:lang w:val="en-US"/>
      </w:rPr>
      <w:t xml:space="preserve">, </w:t>
    </w:r>
    <w:r w:rsidR="00BC6BD8">
      <w:rPr>
        <w:rFonts w:ascii="Garamond" w:hAnsi="Garamond"/>
        <w:sz w:val="20"/>
        <w:szCs w:val="20"/>
        <w:lang w:val="en-US"/>
      </w:rPr>
      <w:t>R</w:t>
    </w:r>
    <w:r w:rsidR="00D520EA">
      <w:rPr>
        <w:rFonts w:ascii="Garamond" w:hAnsi="Garamond"/>
        <w:sz w:val="20"/>
        <w:szCs w:val="20"/>
        <w:lang w:val="en-US"/>
      </w:rPr>
      <w:t>2</w:t>
    </w:r>
    <w:r w:rsidR="00BC6BD8">
      <w:rPr>
        <w:rFonts w:ascii="Garamond" w:hAnsi="Garamond"/>
        <w:sz w:val="20"/>
        <w:szCs w:val="20"/>
        <w:lang w:val="en-US"/>
      </w:rPr>
      <w:t xml:space="preserve">, </w:t>
    </w:r>
    <w:r w:rsidR="002A6052">
      <w:rPr>
        <w:rFonts w:ascii="Garamond" w:hAnsi="Garamond"/>
        <w:sz w:val="20"/>
        <w:szCs w:val="20"/>
        <w:lang w:val="en-US"/>
      </w:rPr>
      <w:t>03</w:t>
    </w:r>
    <w:r w:rsidR="007F24C4">
      <w:rPr>
        <w:rFonts w:ascii="Garamond" w:hAnsi="Garamond"/>
        <w:sz w:val="20"/>
        <w:szCs w:val="20"/>
        <w:lang w:val="en-US"/>
      </w:rPr>
      <w:t>/</w:t>
    </w:r>
    <w:r w:rsidR="00C86C7F">
      <w:rPr>
        <w:rFonts w:ascii="Garamond" w:hAnsi="Garamond"/>
        <w:sz w:val="20"/>
        <w:szCs w:val="20"/>
        <w:lang w:val="en-US"/>
      </w:rPr>
      <w:t>2</w:t>
    </w:r>
    <w:r w:rsidR="002A6052">
      <w:rPr>
        <w:rFonts w:ascii="Garamond" w:hAnsi="Garamond"/>
        <w:sz w:val="20"/>
        <w:szCs w:val="20"/>
        <w:lang w:val="en-US"/>
      </w:rPr>
      <w:t>7</w:t>
    </w:r>
    <w:r w:rsidR="007F24C4">
      <w:rPr>
        <w:rFonts w:ascii="Garamond" w:hAnsi="Garamond"/>
        <w:sz w:val="20"/>
        <w:szCs w:val="20"/>
        <w:lang w:val="en-US"/>
      </w:rPr>
      <w:t>/202</w:t>
    </w:r>
    <w:r w:rsidR="002A6052">
      <w:rPr>
        <w:rFonts w:ascii="Garamond" w:hAnsi="Garamond"/>
        <w:sz w:val="20"/>
        <w:szCs w:val="20"/>
        <w:lang w:val="en-US"/>
      </w:rPr>
      <w:t xml:space="preserve">4 </w:t>
    </w:r>
    <w:r w:rsidR="00757991" w:rsidRPr="00552037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ab/>
    </w:r>
    <w:r w:rsidR="00470EB9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 xml:space="preserve">Page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  <w:r w:rsidR="00757991" w:rsidRPr="00552037">
      <w:rPr>
        <w:rFonts w:ascii="Garamond" w:hAnsi="Garamond"/>
        <w:sz w:val="20"/>
        <w:szCs w:val="20"/>
      </w:rPr>
      <w:t xml:space="preserve"> of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AF6B" w14:textId="77777777" w:rsidR="00E40872" w:rsidRDefault="00E40872">
      <w:r>
        <w:separator/>
      </w:r>
    </w:p>
  </w:footnote>
  <w:footnote w:type="continuationSeparator" w:id="0">
    <w:p w14:paraId="5CC765EC" w14:textId="77777777" w:rsidR="00E40872" w:rsidRDefault="00E40872">
      <w:r>
        <w:continuationSeparator/>
      </w:r>
    </w:p>
  </w:footnote>
  <w:footnote w:type="continuationNotice" w:id="1">
    <w:p w14:paraId="0FB34143" w14:textId="77777777" w:rsidR="00E40872" w:rsidRDefault="00E408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CBF9B" w14:textId="00B7D2BE" w:rsidR="00BB6FEF" w:rsidRPr="00BB6FEF" w:rsidRDefault="008E36CC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 wp14:anchorId="15805D85" wp14:editId="11F50B1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698625" cy="688975"/>
          <wp:effectExtent l="0" t="0" r="0" b="0"/>
          <wp:wrapSquare wrapText="bothSides"/>
          <wp:docPr id="9" name="Picture 1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6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913957" w:rsidRDefault="00F608E4" w:rsidP="00C07085">
    <w:pPr>
      <w:spacing w:after="120"/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AD0"/>
    <w:multiLevelType w:val="hybridMultilevel"/>
    <w:tmpl w:val="2E503EB4"/>
    <w:lvl w:ilvl="0" w:tplc="15024D5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E2812"/>
    <w:multiLevelType w:val="hybridMultilevel"/>
    <w:tmpl w:val="9FBC9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66EF9"/>
    <w:multiLevelType w:val="hybridMultilevel"/>
    <w:tmpl w:val="1A2A0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17E69"/>
    <w:multiLevelType w:val="hybridMultilevel"/>
    <w:tmpl w:val="351A9F54"/>
    <w:lvl w:ilvl="0" w:tplc="07661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2278"/>
    <w:multiLevelType w:val="hybridMultilevel"/>
    <w:tmpl w:val="A2D0B6E8"/>
    <w:lvl w:ilvl="0" w:tplc="858AA4F0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134667"/>
    <w:multiLevelType w:val="hybridMultilevel"/>
    <w:tmpl w:val="7A92CD2A"/>
    <w:lvl w:ilvl="0" w:tplc="782A6EE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A5AA2"/>
    <w:multiLevelType w:val="hybridMultilevel"/>
    <w:tmpl w:val="67FA7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0E5035"/>
    <w:multiLevelType w:val="hybridMultilevel"/>
    <w:tmpl w:val="2F86820C"/>
    <w:lvl w:ilvl="0" w:tplc="37C00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8549F"/>
    <w:multiLevelType w:val="hybridMultilevel"/>
    <w:tmpl w:val="A266BDF0"/>
    <w:lvl w:ilvl="0" w:tplc="372E6C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2323CF"/>
    <w:multiLevelType w:val="hybridMultilevel"/>
    <w:tmpl w:val="6C7AEB3A"/>
    <w:lvl w:ilvl="0" w:tplc="B9768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6F6239"/>
    <w:multiLevelType w:val="hybridMultilevel"/>
    <w:tmpl w:val="CC76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642EF"/>
    <w:multiLevelType w:val="hybridMultilevel"/>
    <w:tmpl w:val="C7E8AD36"/>
    <w:lvl w:ilvl="0" w:tplc="97C867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4459FE"/>
    <w:multiLevelType w:val="hybridMultilevel"/>
    <w:tmpl w:val="39B43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20"/>
  </w:num>
  <w:num w:numId="2" w16cid:durableId="218783445">
    <w:abstractNumId w:val="22"/>
  </w:num>
  <w:num w:numId="3" w16cid:durableId="1460685324">
    <w:abstractNumId w:val="31"/>
  </w:num>
  <w:num w:numId="4" w16cid:durableId="1969776920">
    <w:abstractNumId w:val="39"/>
  </w:num>
  <w:num w:numId="5" w16cid:durableId="60249111">
    <w:abstractNumId w:val="42"/>
  </w:num>
  <w:num w:numId="6" w16cid:durableId="741829202">
    <w:abstractNumId w:val="16"/>
  </w:num>
  <w:num w:numId="7" w16cid:durableId="478302610">
    <w:abstractNumId w:val="29"/>
  </w:num>
  <w:num w:numId="8" w16cid:durableId="564948649">
    <w:abstractNumId w:val="37"/>
  </w:num>
  <w:num w:numId="9" w16cid:durableId="564292458">
    <w:abstractNumId w:val="9"/>
  </w:num>
  <w:num w:numId="10" w16cid:durableId="409039285">
    <w:abstractNumId w:val="13"/>
  </w:num>
  <w:num w:numId="11" w16cid:durableId="2094349419">
    <w:abstractNumId w:val="17"/>
  </w:num>
  <w:num w:numId="12" w16cid:durableId="671681105">
    <w:abstractNumId w:val="8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4"/>
  </w:num>
  <w:num w:numId="15" w16cid:durableId="841746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34"/>
  </w:num>
  <w:num w:numId="20" w16cid:durableId="65306001">
    <w:abstractNumId w:val="14"/>
  </w:num>
  <w:num w:numId="21" w16cid:durableId="49690806">
    <w:abstractNumId w:val="11"/>
  </w:num>
  <w:num w:numId="22" w16cid:durableId="1614550692">
    <w:abstractNumId w:val="24"/>
  </w:num>
  <w:num w:numId="23" w16cid:durableId="1268807611">
    <w:abstractNumId w:val="27"/>
  </w:num>
  <w:num w:numId="24" w16cid:durableId="193933756">
    <w:abstractNumId w:val="19"/>
  </w:num>
  <w:num w:numId="25" w16cid:durableId="720062156">
    <w:abstractNumId w:val="32"/>
  </w:num>
  <w:num w:numId="26" w16cid:durableId="1369791958">
    <w:abstractNumId w:val="30"/>
  </w:num>
  <w:num w:numId="27" w16cid:durableId="345139622">
    <w:abstractNumId w:val="40"/>
  </w:num>
  <w:num w:numId="28" w16cid:durableId="1186947787">
    <w:abstractNumId w:val="10"/>
  </w:num>
  <w:num w:numId="29" w16cid:durableId="1213275581">
    <w:abstractNumId w:val="41"/>
  </w:num>
  <w:num w:numId="30" w16cid:durableId="556478932">
    <w:abstractNumId w:val="35"/>
  </w:num>
  <w:num w:numId="31" w16cid:durableId="1134522528">
    <w:abstractNumId w:val="36"/>
  </w:num>
  <w:num w:numId="32" w16cid:durableId="1972206805">
    <w:abstractNumId w:val="12"/>
  </w:num>
  <w:num w:numId="33" w16cid:durableId="41488952">
    <w:abstractNumId w:val="7"/>
  </w:num>
  <w:num w:numId="34" w16cid:durableId="1008826596">
    <w:abstractNumId w:val="18"/>
  </w:num>
  <w:num w:numId="35" w16cid:durableId="668561337">
    <w:abstractNumId w:val="5"/>
  </w:num>
  <w:num w:numId="36" w16cid:durableId="1683362731">
    <w:abstractNumId w:val="21"/>
  </w:num>
  <w:num w:numId="37" w16cid:durableId="942347029">
    <w:abstractNumId w:val="23"/>
  </w:num>
  <w:num w:numId="38" w16cid:durableId="1861043796">
    <w:abstractNumId w:val="26"/>
  </w:num>
  <w:num w:numId="39" w16cid:durableId="1814787452">
    <w:abstractNumId w:val="38"/>
  </w:num>
  <w:num w:numId="40" w16cid:durableId="702248888">
    <w:abstractNumId w:val="15"/>
  </w:num>
  <w:num w:numId="41" w16cid:durableId="870386351">
    <w:abstractNumId w:val="4"/>
  </w:num>
  <w:num w:numId="42" w16cid:durableId="882714453">
    <w:abstractNumId w:val="25"/>
  </w:num>
  <w:num w:numId="43" w16cid:durableId="90856874">
    <w:abstractNumId w:val="3"/>
  </w:num>
  <w:num w:numId="44" w16cid:durableId="16543060">
    <w:abstractNumId w:val="0"/>
  </w:num>
  <w:num w:numId="45" w16cid:durableId="188285961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72twqCpO8O3QO+/i/gevnhlJJjNRi7Z1SPCpfDzFswKUZ6A/8o3WSVlouBDc39GfVhdiK74bbM40xd5YopvVQ==" w:salt="nsV39JESH/J0qVXyXid86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455F"/>
    <w:rsid w:val="00004F1D"/>
    <w:rsid w:val="00005702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173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48A1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055D"/>
    <w:rsid w:val="000A11EA"/>
    <w:rsid w:val="000A13FC"/>
    <w:rsid w:val="000A4468"/>
    <w:rsid w:val="000A4FD1"/>
    <w:rsid w:val="000A6722"/>
    <w:rsid w:val="000A7173"/>
    <w:rsid w:val="000A76B2"/>
    <w:rsid w:val="000B0D2D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E6187"/>
    <w:rsid w:val="000F0283"/>
    <w:rsid w:val="000F5CE6"/>
    <w:rsid w:val="000F73C3"/>
    <w:rsid w:val="00101E38"/>
    <w:rsid w:val="00102AD3"/>
    <w:rsid w:val="00102DE5"/>
    <w:rsid w:val="00105F5C"/>
    <w:rsid w:val="001075DD"/>
    <w:rsid w:val="00111293"/>
    <w:rsid w:val="00113748"/>
    <w:rsid w:val="00114E5A"/>
    <w:rsid w:val="00114FD4"/>
    <w:rsid w:val="00116051"/>
    <w:rsid w:val="001167C1"/>
    <w:rsid w:val="001202CC"/>
    <w:rsid w:val="00120923"/>
    <w:rsid w:val="0012282D"/>
    <w:rsid w:val="00123A33"/>
    <w:rsid w:val="00124D12"/>
    <w:rsid w:val="001256EC"/>
    <w:rsid w:val="00126001"/>
    <w:rsid w:val="00132573"/>
    <w:rsid w:val="00134EA8"/>
    <w:rsid w:val="00135454"/>
    <w:rsid w:val="00135FD8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2CB"/>
    <w:rsid w:val="00150400"/>
    <w:rsid w:val="00150F96"/>
    <w:rsid w:val="00153CFC"/>
    <w:rsid w:val="00154DCE"/>
    <w:rsid w:val="00156227"/>
    <w:rsid w:val="0016151F"/>
    <w:rsid w:val="00162187"/>
    <w:rsid w:val="00162897"/>
    <w:rsid w:val="001641CF"/>
    <w:rsid w:val="00164DDE"/>
    <w:rsid w:val="00165229"/>
    <w:rsid w:val="00167817"/>
    <w:rsid w:val="001679CD"/>
    <w:rsid w:val="00172355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B36B6"/>
    <w:rsid w:val="001B54E8"/>
    <w:rsid w:val="001C0D72"/>
    <w:rsid w:val="001C10C0"/>
    <w:rsid w:val="001C3691"/>
    <w:rsid w:val="001C3925"/>
    <w:rsid w:val="001C3CB7"/>
    <w:rsid w:val="001C70E8"/>
    <w:rsid w:val="001D175F"/>
    <w:rsid w:val="001D3A42"/>
    <w:rsid w:val="001D3ABE"/>
    <w:rsid w:val="001D64B8"/>
    <w:rsid w:val="001D7E5A"/>
    <w:rsid w:val="001E07B5"/>
    <w:rsid w:val="001E64FC"/>
    <w:rsid w:val="001F03D2"/>
    <w:rsid w:val="001F0AA2"/>
    <w:rsid w:val="001F0BE5"/>
    <w:rsid w:val="001F4DFD"/>
    <w:rsid w:val="001F5A9D"/>
    <w:rsid w:val="001F5BDD"/>
    <w:rsid w:val="001F5F5A"/>
    <w:rsid w:val="001F75F5"/>
    <w:rsid w:val="00200A77"/>
    <w:rsid w:val="002079E7"/>
    <w:rsid w:val="00215C36"/>
    <w:rsid w:val="00221540"/>
    <w:rsid w:val="00222031"/>
    <w:rsid w:val="0022441F"/>
    <w:rsid w:val="00232A56"/>
    <w:rsid w:val="002349B7"/>
    <w:rsid w:val="002368CE"/>
    <w:rsid w:val="002369F5"/>
    <w:rsid w:val="00240259"/>
    <w:rsid w:val="00242B20"/>
    <w:rsid w:val="002447E2"/>
    <w:rsid w:val="00246478"/>
    <w:rsid w:val="00251690"/>
    <w:rsid w:val="00254729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779C0"/>
    <w:rsid w:val="00280BCF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A6052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3F3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475"/>
    <w:rsid w:val="003035E4"/>
    <w:rsid w:val="00303DB3"/>
    <w:rsid w:val="003068EE"/>
    <w:rsid w:val="00306C83"/>
    <w:rsid w:val="003108FF"/>
    <w:rsid w:val="00310A6C"/>
    <w:rsid w:val="00314030"/>
    <w:rsid w:val="00314722"/>
    <w:rsid w:val="0031772D"/>
    <w:rsid w:val="00322EA3"/>
    <w:rsid w:val="00325FEB"/>
    <w:rsid w:val="00330267"/>
    <w:rsid w:val="00335924"/>
    <w:rsid w:val="00336E83"/>
    <w:rsid w:val="003406A5"/>
    <w:rsid w:val="003408B7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54C6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B53C9"/>
    <w:rsid w:val="003C0A5C"/>
    <w:rsid w:val="003C0E83"/>
    <w:rsid w:val="003C1647"/>
    <w:rsid w:val="003C17CB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E43FF"/>
    <w:rsid w:val="003F1A0C"/>
    <w:rsid w:val="003F2213"/>
    <w:rsid w:val="003F2E92"/>
    <w:rsid w:val="00400751"/>
    <w:rsid w:val="00403461"/>
    <w:rsid w:val="00412AA4"/>
    <w:rsid w:val="00413AC0"/>
    <w:rsid w:val="0041669C"/>
    <w:rsid w:val="00417401"/>
    <w:rsid w:val="00417A60"/>
    <w:rsid w:val="00420D1A"/>
    <w:rsid w:val="0042681C"/>
    <w:rsid w:val="00426828"/>
    <w:rsid w:val="00426FA9"/>
    <w:rsid w:val="004324E3"/>
    <w:rsid w:val="004361E5"/>
    <w:rsid w:val="00437441"/>
    <w:rsid w:val="004423A8"/>
    <w:rsid w:val="00442A5F"/>
    <w:rsid w:val="004433A7"/>
    <w:rsid w:val="00444E75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120F"/>
    <w:rsid w:val="0046436F"/>
    <w:rsid w:val="0046591E"/>
    <w:rsid w:val="004674E9"/>
    <w:rsid w:val="00470EB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142"/>
    <w:rsid w:val="00486901"/>
    <w:rsid w:val="00486B0B"/>
    <w:rsid w:val="00487D44"/>
    <w:rsid w:val="004902E3"/>
    <w:rsid w:val="0049214E"/>
    <w:rsid w:val="00492E12"/>
    <w:rsid w:val="00497F80"/>
    <w:rsid w:val="004A07E5"/>
    <w:rsid w:val="004A0912"/>
    <w:rsid w:val="004A1CFB"/>
    <w:rsid w:val="004A202A"/>
    <w:rsid w:val="004A2D6A"/>
    <w:rsid w:val="004A5070"/>
    <w:rsid w:val="004B248D"/>
    <w:rsid w:val="004B2A35"/>
    <w:rsid w:val="004B38B3"/>
    <w:rsid w:val="004B4868"/>
    <w:rsid w:val="004B52D7"/>
    <w:rsid w:val="004B7E6D"/>
    <w:rsid w:val="004C035E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994"/>
    <w:rsid w:val="00511E81"/>
    <w:rsid w:val="00513C18"/>
    <w:rsid w:val="0051524F"/>
    <w:rsid w:val="00515415"/>
    <w:rsid w:val="00516FA0"/>
    <w:rsid w:val="00520933"/>
    <w:rsid w:val="00520E53"/>
    <w:rsid w:val="005210E2"/>
    <w:rsid w:val="00522F70"/>
    <w:rsid w:val="00525B00"/>
    <w:rsid w:val="00527336"/>
    <w:rsid w:val="00534FA9"/>
    <w:rsid w:val="005350F3"/>
    <w:rsid w:val="005409FC"/>
    <w:rsid w:val="00540E22"/>
    <w:rsid w:val="00541277"/>
    <w:rsid w:val="00542A2D"/>
    <w:rsid w:val="00542A81"/>
    <w:rsid w:val="00552037"/>
    <w:rsid w:val="0055447B"/>
    <w:rsid w:val="0055570E"/>
    <w:rsid w:val="00557396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D2"/>
    <w:rsid w:val="00581AEC"/>
    <w:rsid w:val="005837B8"/>
    <w:rsid w:val="00584DFD"/>
    <w:rsid w:val="0059082B"/>
    <w:rsid w:val="00590C1A"/>
    <w:rsid w:val="0059294B"/>
    <w:rsid w:val="005963A8"/>
    <w:rsid w:val="005A0A17"/>
    <w:rsid w:val="005A5406"/>
    <w:rsid w:val="005A5DE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5F4AED"/>
    <w:rsid w:val="006030C1"/>
    <w:rsid w:val="006041F7"/>
    <w:rsid w:val="00604BCE"/>
    <w:rsid w:val="0060592A"/>
    <w:rsid w:val="00606550"/>
    <w:rsid w:val="006077A1"/>
    <w:rsid w:val="00607C41"/>
    <w:rsid w:val="00611274"/>
    <w:rsid w:val="0061156B"/>
    <w:rsid w:val="006117FA"/>
    <w:rsid w:val="00613362"/>
    <w:rsid w:val="00614DC1"/>
    <w:rsid w:val="00615901"/>
    <w:rsid w:val="00624A77"/>
    <w:rsid w:val="0063060A"/>
    <w:rsid w:val="006317DE"/>
    <w:rsid w:val="00631FB8"/>
    <w:rsid w:val="00633665"/>
    <w:rsid w:val="006336AF"/>
    <w:rsid w:val="00634268"/>
    <w:rsid w:val="00634475"/>
    <w:rsid w:val="00634864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07C5"/>
    <w:rsid w:val="006822C4"/>
    <w:rsid w:val="00683A4E"/>
    <w:rsid w:val="006848D7"/>
    <w:rsid w:val="00685C8D"/>
    <w:rsid w:val="00691C55"/>
    <w:rsid w:val="0069279C"/>
    <w:rsid w:val="006927C7"/>
    <w:rsid w:val="00693B8A"/>
    <w:rsid w:val="00694608"/>
    <w:rsid w:val="006977BE"/>
    <w:rsid w:val="006A1D68"/>
    <w:rsid w:val="006A1E4A"/>
    <w:rsid w:val="006A61C6"/>
    <w:rsid w:val="006A78CF"/>
    <w:rsid w:val="006C0957"/>
    <w:rsid w:val="006C116A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2A56"/>
    <w:rsid w:val="00713787"/>
    <w:rsid w:val="00714C19"/>
    <w:rsid w:val="00714F4F"/>
    <w:rsid w:val="00715E5D"/>
    <w:rsid w:val="00716C3B"/>
    <w:rsid w:val="00722EEA"/>
    <w:rsid w:val="00724C34"/>
    <w:rsid w:val="007262BB"/>
    <w:rsid w:val="00726417"/>
    <w:rsid w:val="00726EA1"/>
    <w:rsid w:val="0073328F"/>
    <w:rsid w:val="00735128"/>
    <w:rsid w:val="007368C6"/>
    <w:rsid w:val="0074038C"/>
    <w:rsid w:val="00743647"/>
    <w:rsid w:val="00744B79"/>
    <w:rsid w:val="00750A81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2B2B"/>
    <w:rsid w:val="0077381C"/>
    <w:rsid w:val="00774CFD"/>
    <w:rsid w:val="007751BA"/>
    <w:rsid w:val="00780CC3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0715"/>
    <w:rsid w:val="007A4F40"/>
    <w:rsid w:val="007A5F22"/>
    <w:rsid w:val="007B3D45"/>
    <w:rsid w:val="007B6716"/>
    <w:rsid w:val="007B6ACE"/>
    <w:rsid w:val="007C06BE"/>
    <w:rsid w:val="007C75C4"/>
    <w:rsid w:val="007D05EF"/>
    <w:rsid w:val="007D53BD"/>
    <w:rsid w:val="007D64EC"/>
    <w:rsid w:val="007D701D"/>
    <w:rsid w:val="007E3C9E"/>
    <w:rsid w:val="007E48A6"/>
    <w:rsid w:val="007E60D1"/>
    <w:rsid w:val="007E63BE"/>
    <w:rsid w:val="007E75D9"/>
    <w:rsid w:val="007F00C0"/>
    <w:rsid w:val="007F24C4"/>
    <w:rsid w:val="007F3008"/>
    <w:rsid w:val="007F3AE7"/>
    <w:rsid w:val="007F5E9B"/>
    <w:rsid w:val="00804F06"/>
    <w:rsid w:val="0080728E"/>
    <w:rsid w:val="00807BE5"/>
    <w:rsid w:val="0081067A"/>
    <w:rsid w:val="00810BE3"/>
    <w:rsid w:val="00812CE4"/>
    <w:rsid w:val="008134EE"/>
    <w:rsid w:val="00813732"/>
    <w:rsid w:val="00814597"/>
    <w:rsid w:val="008149B3"/>
    <w:rsid w:val="00817FCF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5A01"/>
    <w:rsid w:val="0085698E"/>
    <w:rsid w:val="00857314"/>
    <w:rsid w:val="0085759E"/>
    <w:rsid w:val="008626BA"/>
    <w:rsid w:val="008633C5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1446"/>
    <w:rsid w:val="0088271A"/>
    <w:rsid w:val="00883AF7"/>
    <w:rsid w:val="00883B8C"/>
    <w:rsid w:val="00887C30"/>
    <w:rsid w:val="00887DC3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460"/>
    <w:rsid w:val="008C0532"/>
    <w:rsid w:val="008C0FD7"/>
    <w:rsid w:val="008C3CB4"/>
    <w:rsid w:val="008C4351"/>
    <w:rsid w:val="008C5FA7"/>
    <w:rsid w:val="008C6DBA"/>
    <w:rsid w:val="008D7CDD"/>
    <w:rsid w:val="008E20B3"/>
    <w:rsid w:val="008E36CC"/>
    <w:rsid w:val="008E4AB2"/>
    <w:rsid w:val="008E50B7"/>
    <w:rsid w:val="008E74CC"/>
    <w:rsid w:val="008F09E7"/>
    <w:rsid w:val="008F0CF5"/>
    <w:rsid w:val="008F3F22"/>
    <w:rsid w:val="009005A6"/>
    <w:rsid w:val="00905274"/>
    <w:rsid w:val="009057FD"/>
    <w:rsid w:val="00906FD0"/>
    <w:rsid w:val="0091137A"/>
    <w:rsid w:val="009118D4"/>
    <w:rsid w:val="00912891"/>
    <w:rsid w:val="009130DF"/>
    <w:rsid w:val="00913957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36C42"/>
    <w:rsid w:val="00940FF5"/>
    <w:rsid w:val="00941A56"/>
    <w:rsid w:val="00941C18"/>
    <w:rsid w:val="009423A4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1A95"/>
    <w:rsid w:val="00994F8D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3F36"/>
    <w:rsid w:val="00A27EAB"/>
    <w:rsid w:val="00A332CF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56AE8"/>
    <w:rsid w:val="00A631AD"/>
    <w:rsid w:val="00A66B5B"/>
    <w:rsid w:val="00A705DB"/>
    <w:rsid w:val="00A711CE"/>
    <w:rsid w:val="00A73ADD"/>
    <w:rsid w:val="00A75C69"/>
    <w:rsid w:val="00A7702C"/>
    <w:rsid w:val="00A77696"/>
    <w:rsid w:val="00A827FC"/>
    <w:rsid w:val="00A86AB7"/>
    <w:rsid w:val="00A944BD"/>
    <w:rsid w:val="00A9709F"/>
    <w:rsid w:val="00A97409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78A"/>
    <w:rsid w:val="00AC0849"/>
    <w:rsid w:val="00AC5123"/>
    <w:rsid w:val="00AC7944"/>
    <w:rsid w:val="00AC7F50"/>
    <w:rsid w:val="00AD2947"/>
    <w:rsid w:val="00AD370B"/>
    <w:rsid w:val="00AD3F44"/>
    <w:rsid w:val="00AD46FF"/>
    <w:rsid w:val="00AD7F18"/>
    <w:rsid w:val="00AE00DE"/>
    <w:rsid w:val="00AE1298"/>
    <w:rsid w:val="00AE3B00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30F"/>
    <w:rsid w:val="00B31CC7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577CA"/>
    <w:rsid w:val="00B61474"/>
    <w:rsid w:val="00B64F11"/>
    <w:rsid w:val="00B66CF9"/>
    <w:rsid w:val="00B738D7"/>
    <w:rsid w:val="00B73D51"/>
    <w:rsid w:val="00B754EF"/>
    <w:rsid w:val="00B757D7"/>
    <w:rsid w:val="00B77665"/>
    <w:rsid w:val="00B804E6"/>
    <w:rsid w:val="00B81A99"/>
    <w:rsid w:val="00B85345"/>
    <w:rsid w:val="00B85579"/>
    <w:rsid w:val="00B85BBF"/>
    <w:rsid w:val="00B91D94"/>
    <w:rsid w:val="00B922A2"/>
    <w:rsid w:val="00B92962"/>
    <w:rsid w:val="00B94652"/>
    <w:rsid w:val="00B94C08"/>
    <w:rsid w:val="00B956F0"/>
    <w:rsid w:val="00BA2329"/>
    <w:rsid w:val="00BA4D2A"/>
    <w:rsid w:val="00BA734C"/>
    <w:rsid w:val="00BB51B1"/>
    <w:rsid w:val="00BB6261"/>
    <w:rsid w:val="00BB639A"/>
    <w:rsid w:val="00BB6FEF"/>
    <w:rsid w:val="00BB7BFB"/>
    <w:rsid w:val="00BC1047"/>
    <w:rsid w:val="00BC6BD8"/>
    <w:rsid w:val="00BD1763"/>
    <w:rsid w:val="00BD20DB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07085"/>
    <w:rsid w:val="00C1281E"/>
    <w:rsid w:val="00C1395B"/>
    <w:rsid w:val="00C147D4"/>
    <w:rsid w:val="00C1616B"/>
    <w:rsid w:val="00C20E4B"/>
    <w:rsid w:val="00C21316"/>
    <w:rsid w:val="00C21F0A"/>
    <w:rsid w:val="00C23BDB"/>
    <w:rsid w:val="00C24AC1"/>
    <w:rsid w:val="00C25ACC"/>
    <w:rsid w:val="00C2625F"/>
    <w:rsid w:val="00C26412"/>
    <w:rsid w:val="00C264EC"/>
    <w:rsid w:val="00C26604"/>
    <w:rsid w:val="00C26AEB"/>
    <w:rsid w:val="00C27140"/>
    <w:rsid w:val="00C32CE7"/>
    <w:rsid w:val="00C366D0"/>
    <w:rsid w:val="00C41033"/>
    <w:rsid w:val="00C41ED6"/>
    <w:rsid w:val="00C52B82"/>
    <w:rsid w:val="00C52D35"/>
    <w:rsid w:val="00C56AD8"/>
    <w:rsid w:val="00C6047B"/>
    <w:rsid w:val="00C631C9"/>
    <w:rsid w:val="00C66301"/>
    <w:rsid w:val="00C66507"/>
    <w:rsid w:val="00C66516"/>
    <w:rsid w:val="00C67671"/>
    <w:rsid w:val="00C71363"/>
    <w:rsid w:val="00C72151"/>
    <w:rsid w:val="00C737A1"/>
    <w:rsid w:val="00C74DEB"/>
    <w:rsid w:val="00C76E42"/>
    <w:rsid w:val="00C804B7"/>
    <w:rsid w:val="00C81FAC"/>
    <w:rsid w:val="00C821F0"/>
    <w:rsid w:val="00C86C7F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1A7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4747"/>
    <w:rsid w:val="00CD528C"/>
    <w:rsid w:val="00CE115B"/>
    <w:rsid w:val="00CE1C14"/>
    <w:rsid w:val="00CE2F3A"/>
    <w:rsid w:val="00CE5554"/>
    <w:rsid w:val="00CF2A2A"/>
    <w:rsid w:val="00CF3230"/>
    <w:rsid w:val="00CF5C3F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32FD"/>
    <w:rsid w:val="00D16787"/>
    <w:rsid w:val="00D23FA5"/>
    <w:rsid w:val="00D25CFE"/>
    <w:rsid w:val="00D26B07"/>
    <w:rsid w:val="00D306C5"/>
    <w:rsid w:val="00D31A7C"/>
    <w:rsid w:val="00D3229D"/>
    <w:rsid w:val="00D325BF"/>
    <w:rsid w:val="00D33CF5"/>
    <w:rsid w:val="00D35983"/>
    <w:rsid w:val="00D363D6"/>
    <w:rsid w:val="00D36D6A"/>
    <w:rsid w:val="00D400C6"/>
    <w:rsid w:val="00D40547"/>
    <w:rsid w:val="00D40BDB"/>
    <w:rsid w:val="00D46183"/>
    <w:rsid w:val="00D46D3C"/>
    <w:rsid w:val="00D511B3"/>
    <w:rsid w:val="00D51534"/>
    <w:rsid w:val="00D520EA"/>
    <w:rsid w:val="00D5255A"/>
    <w:rsid w:val="00D526D6"/>
    <w:rsid w:val="00D539C4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2EF1"/>
    <w:rsid w:val="00DB4743"/>
    <w:rsid w:val="00DB57A7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728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0872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1EAB"/>
    <w:rsid w:val="00E65363"/>
    <w:rsid w:val="00E70A86"/>
    <w:rsid w:val="00E70C12"/>
    <w:rsid w:val="00E7261F"/>
    <w:rsid w:val="00E75F28"/>
    <w:rsid w:val="00E80A74"/>
    <w:rsid w:val="00E83307"/>
    <w:rsid w:val="00E84B3C"/>
    <w:rsid w:val="00E92744"/>
    <w:rsid w:val="00E93360"/>
    <w:rsid w:val="00E965BF"/>
    <w:rsid w:val="00EA2B7D"/>
    <w:rsid w:val="00EA2E55"/>
    <w:rsid w:val="00EA318E"/>
    <w:rsid w:val="00EA5F75"/>
    <w:rsid w:val="00EA6C90"/>
    <w:rsid w:val="00EA7486"/>
    <w:rsid w:val="00EB242B"/>
    <w:rsid w:val="00EB25C1"/>
    <w:rsid w:val="00EC76BC"/>
    <w:rsid w:val="00EC7BD3"/>
    <w:rsid w:val="00ED056C"/>
    <w:rsid w:val="00ED24B4"/>
    <w:rsid w:val="00ED36EA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6A4D"/>
    <w:rsid w:val="00F27CE6"/>
    <w:rsid w:val="00F30071"/>
    <w:rsid w:val="00F30280"/>
    <w:rsid w:val="00F32481"/>
    <w:rsid w:val="00F355C3"/>
    <w:rsid w:val="00F37E4E"/>
    <w:rsid w:val="00F40C4E"/>
    <w:rsid w:val="00F43576"/>
    <w:rsid w:val="00F4374C"/>
    <w:rsid w:val="00F43A38"/>
    <w:rsid w:val="00F4421C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9D1"/>
    <w:rsid w:val="00F67FD9"/>
    <w:rsid w:val="00F7091D"/>
    <w:rsid w:val="00F753D4"/>
    <w:rsid w:val="00F76569"/>
    <w:rsid w:val="00F81CD6"/>
    <w:rsid w:val="00F82BF7"/>
    <w:rsid w:val="00F8566A"/>
    <w:rsid w:val="00F85B8D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779"/>
    <w:rsid w:val="00FA1A9E"/>
    <w:rsid w:val="00FA292D"/>
    <w:rsid w:val="00FA4893"/>
    <w:rsid w:val="00FA7F1E"/>
    <w:rsid w:val="00FB021C"/>
    <w:rsid w:val="00FB11FA"/>
    <w:rsid w:val="00FB2DAD"/>
    <w:rsid w:val="00FB4FEC"/>
    <w:rsid w:val="00FB7D35"/>
    <w:rsid w:val="00FC3DB8"/>
    <w:rsid w:val="00FC6E09"/>
    <w:rsid w:val="00FC7E3F"/>
    <w:rsid w:val="00FD22B0"/>
    <w:rsid w:val="00FD4692"/>
    <w:rsid w:val="00FD5B72"/>
    <w:rsid w:val="00FE1A8B"/>
    <w:rsid w:val="00FE4D72"/>
    <w:rsid w:val="00FF4BE6"/>
    <w:rsid w:val="00FF6ADD"/>
    <w:rsid w:val="4BAB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B02F5F7-20C1-4275-875F-8987144A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>Christopher Lane-QCS</DisplayName>
        <AccountId>57</AccountId>
        <AccountType/>
      </UserInfo>
    </SharedWithUsers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19A2D86-5436-463B-997A-DDABFA455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26d81215-cfa5-4b41-94b0-2827e70eb11a"/>
    <ds:schemaRef ds:uri="http://purl.org/dc/elements/1.1/"/>
    <ds:schemaRef ds:uri="http://schemas.microsoft.com/office/infopath/2007/PartnerControls"/>
    <ds:schemaRef ds:uri="769612c4-c021-4b5c-a664-ed7cb5476d04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1151</Words>
  <Characters>6567</Characters>
  <Application>Microsoft Office Word</Application>
  <DocSecurity>0</DocSecurity>
  <Lines>54</Lines>
  <Paragraphs>15</Paragraphs>
  <ScaleCrop>false</ScaleCrop>
  <Company>Microsoft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2019-10-16T13:05:00Z</cp:lastPrinted>
  <dcterms:created xsi:type="dcterms:W3CDTF">2024-04-12T20:36:00Z</dcterms:created>
  <dcterms:modified xsi:type="dcterms:W3CDTF">2024-05-24T16:08:00Z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