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95"/>
        <w:gridCol w:w="4505"/>
      </w:tblGrid>
      <w:tr w:rsidR="000668D0" w:rsidRPr="005F550F" w14:paraId="113DE691" w14:textId="77777777" w:rsidTr="00D304BF">
        <w:trPr>
          <w:trHeight w:val="432"/>
          <w:tblHeader/>
          <w:jc w:val="center"/>
        </w:trPr>
        <w:tc>
          <w:tcPr>
            <w:tcW w:w="6295" w:type="dxa"/>
            <w:tcBorders>
              <w:right w:val="nil"/>
            </w:tcBorders>
            <w:vAlign w:val="center"/>
          </w:tcPr>
          <w:p w14:paraId="03303AFD" w14:textId="54B8B229" w:rsidR="000668D0" w:rsidRPr="005F550F" w:rsidRDefault="006F7FB0" w:rsidP="00D304BF">
            <w:pPr>
              <w:spacing w:before="40" w:after="40"/>
              <w:rPr>
                <w:sz w:val="24"/>
                <w:lang w:val="es-419"/>
              </w:rPr>
            </w:pPr>
            <w:bookmarkStart w:id="0" w:name="OGP4"/>
            <w:bookmarkStart w:id="1" w:name="_Toc92876344"/>
            <w:bookmarkStart w:id="2" w:name="_Toc522024249"/>
            <w:r w:rsidRPr="005F550F">
              <w:rPr>
                <w:rStyle w:val="Heading1Char"/>
                <w:sz w:val="28"/>
                <w:szCs w:val="28"/>
                <w:lang w:val="es-419"/>
              </w:rPr>
              <w:t>PAO</w:t>
            </w:r>
            <w:r w:rsidR="000668D0" w:rsidRPr="005F550F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hyperlink w:anchor="_top" w:history="1">
              <w:r w:rsidR="00A868C7" w:rsidRPr="005F550F">
                <w:rPr>
                  <w:rStyle w:val="Heading1Char"/>
                  <w:sz w:val="28"/>
                  <w:szCs w:val="28"/>
                  <w:lang w:val="es-419"/>
                </w:rPr>
                <w:t>3</w:t>
              </w:r>
            </w:hyperlink>
            <w:r w:rsidR="000668D0" w:rsidRPr="005F550F">
              <w:rPr>
                <w:rStyle w:val="Heading1Char"/>
                <w:sz w:val="28"/>
                <w:szCs w:val="28"/>
                <w:lang w:val="es-419"/>
              </w:rPr>
              <w:t>:</w:t>
            </w:r>
            <w:r w:rsidR="000668D0" w:rsidRPr="005F550F">
              <w:rPr>
                <w:rStyle w:val="Heading1Char"/>
                <w:lang w:val="es-419"/>
              </w:rPr>
              <w:t xml:space="preserve"> </w:t>
            </w:r>
            <w:r w:rsidR="00A95A6B" w:rsidRPr="005F550F">
              <w:rPr>
                <w:rStyle w:val="Heading1Char"/>
                <w:lang w:val="es-419"/>
              </w:rPr>
              <w:t>Rotación de cultivos, fertilidad del suelo y prácticas de manejo de nutrientes</w:t>
            </w:r>
            <w:bookmarkEnd w:id="0"/>
            <w:bookmarkEnd w:id="1"/>
            <w:bookmarkEnd w:id="2"/>
          </w:p>
        </w:tc>
        <w:tc>
          <w:tcPr>
            <w:tcW w:w="4505" w:type="dxa"/>
            <w:tcBorders>
              <w:left w:val="nil"/>
            </w:tcBorders>
            <w:vAlign w:val="center"/>
          </w:tcPr>
          <w:p w14:paraId="7DCDBEEC" w14:textId="77777777" w:rsidR="000668D0" w:rsidRPr="005F550F" w:rsidRDefault="000668D0" w:rsidP="000668D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5F550F">
              <w:rPr>
                <w:rFonts w:cs="Arial"/>
                <w:bCs/>
                <w:iCs/>
                <w:sz w:val="20"/>
                <w:szCs w:val="20"/>
                <w:lang w:val="es-419"/>
              </w:rPr>
              <w:t>USDA Organic Regulations</w:t>
            </w:r>
            <w:r w:rsidRPr="005F550F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§205.203, </w:t>
            </w:r>
            <w:r w:rsidRPr="005F550F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5F550F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205.205, </w:t>
            </w:r>
            <w:r w:rsidRPr="005F550F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5F550F">
              <w:rPr>
                <w:rStyle w:val="StyleOPModuleTitle9ptChar"/>
                <w:b w:val="0"/>
                <w:sz w:val="20"/>
                <w:szCs w:val="20"/>
                <w:lang w:val="es-419"/>
              </w:rPr>
              <w:t>205.601</w:t>
            </w:r>
          </w:p>
          <w:p w14:paraId="113DE690" w14:textId="0F1C4BB8" w:rsidR="000668D0" w:rsidRPr="005F550F" w:rsidRDefault="009F1466" w:rsidP="00D304BF">
            <w:pPr>
              <w:spacing w:after="40"/>
              <w:jc w:val="right"/>
              <w:rPr>
                <w:lang w:val="es-419"/>
              </w:rPr>
            </w:pPr>
            <w:r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Reglamento</w:t>
            </w:r>
            <w:r w:rsidR="000668D0"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(U</w:t>
            </w:r>
            <w:r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</w:t>
            </w:r>
            <w:r w:rsidR="000668D0"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 2018/848 Anex</w:t>
            </w:r>
            <w:r w:rsidR="005F550F"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o</w:t>
            </w:r>
            <w:r w:rsidR="000668D0" w:rsidRPr="005F550F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II, 1.9</w:t>
            </w:r>
          </w:p>
        </w:tc>
      </w:tr>
      <w:tr w:rsidR="00A20EBF" w:rsidRPr="005F550F" w14:paraId="113DE723" w14:textId="77777777" w:rsidTr="00D304BF">
        <w:trPr>
          <w:trHeight w:val="3347"/>
          <w:jc w:val="center"/>
        </w:trPr>
        <w:tc>
          <w:tcPr>
            <w:tcW w:w="10800" w:type="dxa"/>
            <w:gridSpan w:val="2"/>
          </w:tcPr>
          <w:p w14:paraId="113DE692" w14:textId="0CD7D2ED" w:rsidR="00A20EBF" w:rsidRPr="005F550F" w:rsidRDefault="00D7741E" w:rsidP="005F550F">
            <w:pPr>
              <w:pStyle w:val="ListParagraph"/>
              <w:numPr>
                <w:ilvl w:val="0"/>
                <w:numId w:val="75"/>
              </w:numPr>
              <w:spacing w:before="40" w:after="40"/>
              <w:ind w:left="360"/>
              <w:rPr>
                <w:b/>
                <w:sz w:val="24"/>
                <w:lang w:val="es-419"/>
              </w:rPr>
            </w:pPr>
            <w:r>
              <w:rPr>
                <w:b/>
                <w:sz w:val="24"/>
              </w:rPr>
              <w:t>ROTACIÓN DE CULTIVOS Y CULTIVOS DE CUBIERTURA</w:t>
            </w:r>
          </w:p>
          <w:p w14:paraId="06C34848" w14:textId="17E0F24D" w:rsidR="00BE795C" w:rsidRPr="005F550F" w:rsidRDefault="0044310B" w:rsidP="00D304BF">
            <w:pPr>
              <w:spacing w:before="40" w:after="80"/>
              <w:rPr>
                <w:bCs/>
                <w:szCs w:val="22"/>
                <w:lang w:val="es-419"/>
              </w:rPr>
            </w:pPr>
            <w:r w:rsidRPr="0044310B">
              <w:rPr>
                <w:bCs/>
                <w:i/>
                <w:iCs/>
                <w:szCs w:val="22"/>
                <w:lang w:val="es-419"/>
              </w:rPr>
              <w:t>La rotación de cultivos es la práctica de alternar los cultivos anuales cultivados en un campo específico en un patrón o secuencia planificada en años sucesivos de modo que cultivos de la misma especie o familia no se cultiven repetidamente sin interrupción en el mismo campo. Los sistemas de cultivos perennes emplean medios como cultivos en callejones, cultivos intercalados y setos para introducir diversidad biológica en lugar de la rotación de cultivos.</w:t>
            </w:r>
          </w:p>
          <w:p w14:paraId="4A3504C2" w14:textId="4BE0BEA1" w:rsidR="00587F7C" w:rsidRPr="00227F53" w:rsidRDefault="0044310B" w:rsidP="004B58D7">
            <w:pPr>
              <w:pStyle w:val="ListParagraph"/>
              <w:numPr>
                <w:ilvl w:val="0"/>
                <w:numId w:val="13"/>
              </w:numPr>
              <w:rPr>
                <w:szCs w:val="22"/>
                <w:lang w:val="es-419"/>
              </w:rPr>
            </w:pPr>
            <w:r w:rsidRPr="00227F53">
              <w:rPr>
                <w:szCs w:val="22"/>
                <w:lang w:val="es-419"/>
              </w:rPr>
              <w:t>¿Cuál de estas herramientas utiliza su rotación de cultivos?</w:t>
            </w:r>
            <w:r w:rsidR="00587F7C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br/>
            </w:r>
            <w:r w:rsidR="008C3D8E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227F53">
              <w:rPr>
                <w:szCs w:val="22"/>
                <w:lang w:val="es-419"/>
              </w:rPr>
              <w:fldChar w:fldCharType="end"/>
            </w:r>
            <w:r w:rsidR="00A20EBF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t>césped</w:t>
            </w:r>
            <w:r w:rsidR="00A20EBF" w:rsidRPr="00227F53">
              <w:rPr>
                <w:szCs w:val="22"/>
                <w:lang w:val="es-419"/>
              </w:rPr>
              <w:t xml:space="preserve">   </w:t>
            </w:r>
            <w:r w:rsidR="008C3D8E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227F53">
              <w:rPr>
                <w:szCs w:val="22"/>
                <w:lang w:val="es-419"/>
              </w:rPr>
              <w:fldChar w:fldCharType="end"/>
            </w:r>
            <w:r w:rsidR="00A20EBF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t>cultivos de cobertura</w:t>
            </w:r>
            <w:r w:rsidR="00A20EBF" w:rsidRPr="00227F53">
              <w:rPr>
                <w:szCs w:val="22"/>
                <w:lang w:val="es-419"/>
              </w:rPr>
              <w:t xml:space="preserve">   </w:t>
            </w:r>
            <w:r w:rsidR="008C3D8E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227F53">
              <w:rPr>
                <w:szCs w:val="22"/>
                <w:lang w:val="es-419"/>
              </w:rPr>
              <w:fldChar w:fldCharType="end"/>
            </w:r>
            <w:r w:rsidR="00A20EBF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t>cultivos de abono verde</w:t>
            </w:r>
            <w:r w:rsidR="00A20EBF" w:rsidRPr="00227F53">
              <w:rPr>
                <w:szCs w:val="22"/>
                <w:lang w:val="es-419"/>
              </w:rPr>
              <w:t xml:space="preserve">   </w:t>
            </w:r>
            <w:r w:rsidR="008C3D8E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227F53">
              <w:rPr>
                <w:szCs w:val="22"/>
                <w:lang w:val="es-419"/>
              </w:rPr>
              <w:fldChar w:fldCharType="end"/>
            </w:r>
            <w:r w:rsidR="00A20EBF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t>cultivos intermedios</w:t>
            </w:r>
            <w:r w:rsidR="00A20EBF" w:rsidRPr="00227F53">
              <w:rPr>
                <w:szCs w:val="22"/>
                <w:lang w:val="es-419"/>
              </w:rPr>
              <w:t xml:space="preserve">   </w:t>
            </w:r>
            <w:r w:rsidR="009051B1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1B1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9051B1" w:rsidRPr="00227F53">
              <w:rPr>
                <w:szCs w:val="22"/>
                <w:lang w:val="es-419"/>
              </w:rPr>
              <w:fldChar w:fldCharType="end"/>
            </w:r>
            <w:r w:rsidR="009051B1" w:rsidRPr="00227F53">
              <w:rPr>
                <w:szCs w:val="22"/>
                <w:lang w:val="es-419"/>
              </w:rPr>
              <w:t xml:space="preserve"> </w:t>
            </w:r>
            <w:r w:rsidR="00EA657A" w:rsidRPr="00227F53">
              <w:rPr>
                <w:szCs w:val="22"/>
                <w:lang w:val="es-419"/>
              </w:rPr>
              <w:t>cultivos de leguminosas</w:t>
            </w:r>
            <w:r w:rsidR="00EA657A" w:rsidRPr="00227F53">
              <w:rPr>
                <w:szCs w:val="22"/>
                <w:lang w:val="es-419"/>
              </w:rPr>
              <w:br/>
            </w:r>
            <w:r w:rsidR="008C3D8E" w:rsidRPr="00227F53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227F53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227F53">
              <w:rPr>
                <w:szCs w:val="22"/>
                <w:lang w:val="es-419"/>
              </w:rPr>
              <w:fldChar w:fldCharType="end"/>
            </w:r>
            <w:r w:rsidR="00A20EBF" w:rsidRPr="00227F53">
              <w:rPr>
                <w:szCs w:val="22"/>
                <w:lang w:val="es-419"/>
              </w:rPr>
              <w:t xml:space="preserve"> otr</w:t>
            </w:r>
            <w:r w:rsidR="00EA657A" w:rsidRPr="00227F53">
              <w:rPr>
                <w:szCs w:val="22"/>
                <w:lang w:val="es-419"/>
              </w:rPr>
              <w:t>o</w:t>
            </w:r>
            <w:r w:rsidR="00A20EBF" w:rsidRPr="00227F53">
              <w:rPr>
                <w:szCs w:val="22"/>
                <w:lang w:val="es-419"/>
              </w:rPr>
              <w:t xml:space="preserve"> (</w:t>
            </w:r>
            <w:r w:rsidR="005B40A3" w:rsidRPr="00227F53">
              <w:rPr>
                <w:szCs w:val="22"/>
                <w:lang w:val="es-419"/>
              </w:rPr>
              <w:t>e</w:t>
            </w:r>
            <w:r w:rsidR="00A20EBF" w:rsidRPr="00227F53">
              <w:rPr>
                <w:szCs w:val="22"/>
                <w:lang w:val="es-419"/>
              </w:rPr>
              <w:t>specif</w:t>
            </w:r>
            <w:r w:rsidR="00227F53" w:rsidRPr="00227F53">
              <w:rPr>
                <w:szCs w:val="22"/>
                <w:lang w:val="es-419"/>
              </w:rPr>
              <w:t>ique</w:t>
            </w:r>
            <w:r w:rsidR="00A20EBF" w:rsidRPr="00227F53">
              <w:rPr>
                <w:szCs w:val="22"/>
                <w:lang w:val="es-419"/>
              </w:rPr>
              <w:t xml:space="preserve">): </w:t>
            </w:r>
            <w:r w:rsidR="008D0905" w:rsidRPr="00227F5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D0905" w:rsidRPr="00227F5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8D0905" w:rsidRPr="00227F5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8D0905" w:rsidRPr="00227F5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227F5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27F53" w:rsidRPr="00227F53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B72814A" w14:textId="0206B63D" w:rsidR="007A30A6" w:rsidRPr="00227F53" w:rsidRDefault="00227F53" w:rsidP="00227F53">
            <w:pPr>
              <w:pStyle w:val="ListParagraph"/>
              <w:numPr>
                <w:ilvl w:val="0"/>
                <w:numId w:val="13"/>
              </w:numPr>
              <w:rPr>
                <w:szCs w:val="22"/>
                <w:lang w:val="es-419"/>
              </w:rPr>
            </w:pPr>
            <w:r w:rsidRPr="00227F53">
              <w:rPr>
                <w:szCs w:val="22"/>
                <w:lang w:val="es-419"/>
              </w:rPr>
              <w:t>¿Su rotación de cultivos incluye cultivos anuales?</w:t>
            </w:r>
            <w:r w:rsidR="00587F7C" w:rsidRPr="005F550F">
              <w:rPr>
                <w:szCs w:val="22"/>
                <w:lang w:val="es-419"/>
              </w:rPr>
              <w:t xml:space="preserve">  </w:t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 w:rsidR="007A30A6" w:rsidRPr="005F550F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5F550F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5F550F">
              <w:rPr>
                <w:szCs w:val="22"/>
                <w:lang w:val="es-419"/>
              </w:rPr>
              <w:fldChar w:fldCharType="end"/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="007A30A6" w:rsidRPr="005F550F">
              <w:rPr>
                <w:szCs w:val="22"/>
                <w:lang w:val="es-419"/>
              </w:rPr>
              <w:t xml:space="preserve">  </w:t>
            </w:r>
            <w:r w:rsidR="00587F7C" w:rsidRPr="005F550F">
              <w:rPr>
                <w:szCs w:val="22"/>
                <w:lang w:val="es-419"/>
              </w:rPr>
              <w:t xml:space="preserve"> </w:t>
            </w:r>
            <w:r w:rsidR="007A30A6" w:rsidRPr="005F550F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5F550F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5F550F">
              <w:rPr>
                <w:szCs w:val="22"/>
                <w:lang w:val="es-419"/>
              </w:rPr>
              <w:fldChar w:fldCharType="end"/>
            </w:r>
            <w:r w:rsidR="007A30A6" w:rsidRPr="005F550F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br/>
            </w:r>
            <w:r w:rsidRPr="00227F53">
              <w:rPr>
                <w:lang w:val="es-419"/>
              </w:rPr>
              <w:t>Si</w:t>
            </w:r>
            <w:r w:rsidR="007A30A6" w:rsidRPr="00227F53">
              <w:rPr>
                <w:lang w:val="es-419"/>
              </w:rPr>
              <w:t xml:space="preserve"> </w:t>
            </w:r>
            <w:r w:rsidRPr="00227F53">
              <w:rPr>
                <w:lang w:val="es-419"/>
              </w:rPr>
              <w:t>sí</w:t>
            </w:r>
            <w:r w:rsidR="007A30A6" w:rsidRPr="00227F53">
              <w:rPr>
                <w:lang w:val="es-419"/>
              </w:rPr>
              <w:t xml:space="preserve">, </w:t>
            </w:r>
            <w:r w:rsidRPr="00227F53">
              <w:rPr>
                <w:lang w:val="es-419"/>
              </w:rPr>
              <w:t>utilice la siguiente tabla para describir su ciclo de rotación de cultivos. Incluya familias de cultivos anuales, cultivos de cobertura, barbechos y cultivos múltiples cuando corresponda. Si utiliza rotaciones distintas para diferentes tierras o tipos de cultivos, describa cada ciclo en una fila separada</w:t>
            </w:r>
            <w:r w:rsidR="007A30A6" w:rsidRPr="00227F53">
              <w:rPr>
                <w:lang w:val="es-419"/>
              </w:rPr>
              <w:t>.</w:t>
            </w:r>
          </w:p>
          <w:tbl>
            <w:tblPr>
              <w:tblStyle w:val="TableGrid"/>
              <w:tblW w:w="10771" w:type="dxa"/>
              <w:tblInd w:w="35" w:type="dxa"/>
              <w:tblLayout w:type="fixed"/>
              <w:tblLook w:val="04A0" w:firstRow="1" w:lastRow="0" w:firstColumn="1" w:lastColumn="0" w:noHBand="0" w:noVBand="1"/>
            </w:tblPr>
            <w:tblGrid>
              <w:gridCol w:w="1800"/>
              <w:gridCol w:w="1800"/>
              <w:gridCol w:w="1800"/>
              <w:gridCol w:w="1800"/>
              <w:gridCol w:w="1800"/>
              <w:gridCol w:w="1771"/>
            </w:tblGrid>
            <w:tr w:rsidR="007A30A6" w:rsidRPr="005F550F" w14:paraId="4468D615" w14:textId="77777777" w:rsidTr="00D304BF">
              <w:tc>
                <w:tcPr>
                  <w:tcW w:w="1800" w:type="dxa"/>
                </w:tcPr>
                <w:p w14:paraId="52D6E087" w14:textId="2A7EAA68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 w:rsidRPr="00227F53">
                    <w:rPr>
                      <w:b/>
                      <w:bCs/>
                      <w:szCs w:val="22"/>
                      <w:lang w:val="es-419"/>
                    </w:rPr>
                    <w:t>Nombre del ciclo</w:t>
                  </w:r>
                </w:p>
              </w:tc>
              <w:tc>
                <w:tcPr>
                  <w:tcW w:w="1800" w:type="dxa"/>
                </w:tcPr>
                <w:p w14:paraId="1870836C" w14:textId="2B00AA72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Año</w:t>
                  </w:r>
                  <w:r w:rsidR="007A30A6" w:rsidRPr="005F550F">
                    <w:rPr>
                      <w:b/>
                      <w:bCs/>
                      <w:szCs w:val="22"/>
                      <w:lang w:val="es-419"/>
                    </w:rPr>
                    <w:t xml:space="preserve"> 1</w:t>
                  </w:r>
                </w:p>
              </w:tc>
              <w:tc>
                <w:tcPr>
                  <w:tcW w:w="1800" w:type="dxa"/>
                </w:tcPr>
                <w:p w14:paraId="2F6E7AAF" w14:textId="785BF720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Año</w:t>
                  </w:r>
                  <w:r w:rsidR="007A30A6" w:rsidRPr="005F550F">
                    <w:rPr>
                      <w:b/>
                      <w:bCs/>
                      <w:szCs w:val="22"/>
                      <w:lang w:val="es-419"/>
                    </w:rPr>
                    <w:t xml:space="preserve"> 2</w:t>
                  </w:r>
                </w:p>
              </w:tc>
              <w:tc>
                <w:tcPr>
                  <w:tcW w:w="1800" w:type="dxa"/>
                </w:tcPr>
                <w:p w14:paraId="3C656B1C" w14:textId="428EEDC3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Año</w:t>
                  </w:r>
                  <w:r w:rsidR="007A30A6" w:rsidRPr="005F550F">
                    <w:rPr>
                      <w:b/>
                      <w:bCs/>
                      <w:szCs w:val="22"/>
                      <w:lang w:val="es-419"/>
                    </w:rPr>
                    <w:t xml:space="preserve"> 3</w:t>
                  </w:r>
                </w:p>
              </w:tc>
              <w:tc>
                <w:tcPr>
                  <w:tcW w:w="1800" w:type="dxa"/>
                </w:tcPr>
                <w:p w14:paraId="19CADB5B" w14:textId="50F39367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Año</w:t>
                  </w:r>
                  <w:r w:rsidR="007A30A6" w:rsidRPr="005F550F">
                    <w:rPr>
                      <w:b/>
                      <w:bCs/>
                      <w:szCs w:val="22"/>
                      <w:lang w:val="es-419"/>
                    </w:rPr>
                    <w:t xml:space="preserve"> 4</w:t>
                  </w:r>
                </w:p>
              </w:tc>
              <w:tc>
                <w:tcPr>
                  <w:tcW w:w="1771" w:type="dxa"/>
                </w:tcPr>
                <w:p w14:paraId="164DDECB" w14:textId="36467C0E" w:rsidR="007A30A6" w:rsidRPr="005F550F" w:rsidRDefault="00227F53" w:rsidP="007A30A6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>
                    <w:rPr>
                      <w:b/>
                      <w:bCs/>
                      <w:szCs w:val="22"/>
                      <w:lang w:val="es-419"/>
                    </w:rPr>
                    <w:t>Año</w:t>
                  </w:r>
                  <w:r w:rsidR="007A30A6" w:rsidRPr="005F550F">
                    <w:rPr>
                      <w:b/>
                      <w:bCs/>
                      <w:szCs w:val="22"/>
                      <w:lang w:val="es-419"/>
                    </w:rPr>
                    <w:t xml:space="preserve"> 5</w:t>
                  </w:r>
                </w:p>
              </w:tc>
            </w:tr>
            <w:tr w:rsidR="007A30A6" w:rsidRPr="005F550F" w14:paraId="01ABEDC9" w14:textId="77777777" w:rsidTr="00D304BF">
              <w:tc>
                <w:tcPr>
                  <w:tcW w:w="1800" w:type="dxa"/>
                </w:tcPr>
                <w:p w14:paraId="04E9B049" w14:textId="7BF52BA2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E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j</w:t>
                  </w: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.</w:t>
                  </w:r>
                  <w:r w:rsidR="000668D0"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 xml:space="preserve"> </w:t>
                  </w: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Vegetales</w:t>
                  </w:r>
                </w:p>
              </w:tc>
              <w:tc>
                <w:tcPr>
                  <w:tcW w:w="1800" w:type="dxa"/>
                </w:tcPr>
                <w:p w14:paraId="141C8D08" w14:textId="595F36EA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Brassicas</w:t>
                  </w:r>
                </w:p>
              </w:tc>
              <w:tc>
                <w:tcPr>
                  <w:tcW w:w="1800" w:type="dxa"/>
                </w:tcPr>
                <w:p w14:paraId="265B1B56" w14:textId="5542A1E1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Tomates/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Papas</w:t>
                  </w:r>
                </w:p>
              </w:tc>
              <w:tc>
                <w:tcPr>
                  <w:tcW w:w="1800" w:type="dxa"/>
                </w:tcPr>
                <w:p w14:paraId="10348B43" w14:textId="4C6476C8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>
                    <w:rPr>
                      <w:bCs/>
                      <w:i/>
                      <w:sz w:val="20"/>
                      <w:szCs w:val="20"/>
                      <w:lang w:val="es-419"/>
                    </w:rPr>
                    <w:t>Zanahorias</w:t>
                  </w:r>
                </w:p>
              </w:tc>
              <w:tc>
                <w:tcPr>
                  <w:tcW w:w="1800" w:type="dxa"/>
                </w:tcPr>
                <w:p w14:paraId="4ACF34B9" w14:textId="66DD785B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Verduras</w:t>
                  </w:r>
                </w:p>
              </w:tc>
              <w:tc>
                <w:tcPr>
                  <w:tcW w:w="1771" w:type="dxa"/>
                </w:tcPr>
                <w:p w14:paraId="0A267D92" w14:textId="0F8C2BEF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Cucurbit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a</w:t>
                  </w:r>
                </w:p>
              </w:tc>
            </w:tr>
            <w:tr w:rsidR="007A30A6" w:rsidRPr="005F550F" w14:paraId="564E21AA" w14:textId="77777777" w:rsidTr="00D304BF">
              <w:tc>
                <w:tcPr>
                  <w:tcW w:w="1800" w:type="dxa"/>
                </w:tcPr>
                <w:p w14:paraId="3BCDDDC9" w14:textId="6CB78B78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E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j</w:t>
                  </w: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 xml:space="preserve">. </w:t>
                  </w:r>
                  <w:r w:rsidR="00227F53" w:rsidRP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Cultivos en hileras</w:t>
                  </w:r>
                </w:p>
              </w:tc>
              <w:tc>
                <w:tcPr>
                  <w:tcW w:w="1800" w:type="dxa"/>
                </w:tcPr>
                <w:p w14:paraId="63C2307A" w14:textId="1CB6FE34" w:rsidR="007A30A6" w:rsidRPr="005F550F" w:rsidRDefault="007A30A6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>So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ja</w:t>
                  </w: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 xml:space="preserve"> &gt; </w:t>
                  </w:r>
                  <w:r w:rsid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cultivo de cobertura</w:t>
                  </w:r>
                </w:p>
              </w:tc>
              <w:tc>
                <w:tcPr>
                  <w:tcW w:w="1800" w:type="dxa"/>
                </w:tcPr>
                <w:p w14:paraId="2BCA9B9A" w14:textId="59B522AC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>
                    <w:rPr>
                      <w:bCs/>
                      <w:i/>
                      <w:sz w:val="20"/>
                      <w:szCs w:val="20"/>
                      <w:lang w:val="es-419"/>
                    </w:rPr>
                    <w:t>Maíz</w:t>
                  </w:r>
                  <w:r w:rsidR="007A30A6"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 xml:space="preserve"> </w:t>
                  </w:r>
                  <w:r w:rsidRPr="005F550F">
                    <w:rPr>
                      <w:bCs/>
                      <w:i/>
                      <w:sz w:val="20"/>
                      <w:szCs w:val="20"/>
                      <w:lang w:val="es-419"/>
                    </w:rPr>
                    <w:t xml:space="preserve">&gt; </w:t>
                  </w:r>
                  <w:r>
                    <w:rPr>
                      <w:bCs/>
                      <w:i/>
                      <w:sz w:val="20"/>
                      <w:szCs w:val="20"/>
                      <w:lang w:val="es-419"/>
                    </w:rPr>
                    <w:t>cultivo de cobertura</w:t>
                  </w:r>
                </w:p>
              </w:tc>
              <w:tc>
                <w:tcPr>
                  <w:tcW w:w="1800" w:type="dxa"/>
                </w:tcPr>
                <w:p w14:paraId="16C03046" w14:textId="66D4EAFB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>
                    <w:rPr>
                      <w:bCs/>
                      <w:i/>
                      <w:sz w:val="20"/>
                      <w:szCs w:val="20"/>
                      <w:lang w:val="es-419"/>
                    </w:rPr>
                    <w:t>Cultivo de cobertura</w:t>
                  </w:r>
                </w:p>
              </w:tc>
              <w:tc>
                <w:tcPr>
                  <w:tcW w:w="1800" w:type="dxa"/>
                </w:tcPr>
                <w:p w14:paraId="6608B249" w14:textId="0C835065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Barbecho</w:t>
                  </w:r>
                </w:p>
              </w:tc>
              <w:tc>
                <w:tcPr>
                  <w:tcW w:w="1771" w:type="dxa"/>
                </w:tcPr>
                <w:p w14:paraId="76AC97F2" w14:textId="057E602D" w:rsidR="007A30A6" w:rsidRPr="005F550F" w:rsidRDefault="00227F53" w:rsidP="007A30A6">
                  <w:pPr>
                    <w:pStyle w:val="ListParagraph"/>
                    <w:ind w:left="0"/>
                    <w:rPr>
                      <w:bCs/>
                      <w:i/>
                      <w:sz w:val="20"/>
                      <w:szCs w:val="20"/>
                      <w:lang w:val="es-419"/>
                    </w:rPr>
                  </w:pPr>
                  <w:r w:rsidRPr="00227F53">
                    <w:rPr>
                      <w:bCs/>
                      <w:i/>
                      <w:sz w:val="20"/>
                      <w:szCs w:val="20"/>
                      <w:lang w:val="es-419"/>
                    </w:rPr>
                    <w:t>Barbecho</w:t>
                  </w:r>
                </w:p>
              </w:tc>
            </w:tr>
            <w:tr w:rsidR="007A30A6" w:rsidRPr="005F550F" w14:paraId="36A98830" w14:textId="77777777" w:rsidTr="00D304BF">
              <w:tc>
                <w:tcPr>
                  <w:tcW w:w="1800" w:type="dxa"/>
                </w:tcPr>
                <w:p w14:paraId="0E6E4F40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8E31195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A2657F8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2C09B2F1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0B22861F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467FFA13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A30A6" w:rsidRPr="005F550F" w14:paraId="763E25AC" w14:textId="77777777" w:rsidTr="00D304BF">
              <w:tc>
                <w:tcPr>
                  <w:tcW w:w="1800" w:type="dxa"/>
                </w:tcPr>
                <w:p w14:paraId="20DA78C0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78571305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F81ACA4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CC8D2F0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F512657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1738B9D7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  <w:tr w:rsidR="007A30A6" w:rsidRPr="005F550F" w14:paraId="618D4936" w14:textId="77777777" w:rsidTr="00D304BF">
              <w:tc>
                <w:tcPr>
                  <w:tcW w:w="1800" w:type="dxa"/>
                </w:tcPr>
                <w:p w14:paraId="49383D02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b/>
                      <w:bCs/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0D894395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65F2540A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1C8EE438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800" w:type="dxa"/>
                </w:tcPr>
                <w:p w14:paraId="30D5F0FE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771" w:type="dxa"/>
                </w:tcPr>
                <w:p w14:paraId="1A8B000A" w14:textId="77777777" w:rsidR="007A30A6" w:rsidRPr="005F550F" w:rsidRDefault="007A30A6" w:rsidP="007A30A6">
                  <w:pPr>
                    <w:pStyle w:val="ListParagraph"/>
                    <w:ind w:left="0"/>
                    <w:rPr>
                      <w:sz w:val="20"/>
                      <w:szCs w:val="20"/>
                      <w:lang w:val="es-419"/>
                    </w:rPr>
                  </w:pP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419"/>
                    </w:rPr>
                    <w:fldChar w:fldCharType="end"/>
                  </w:r>
                </w:p>
              </w:tc>
            </w:tr>
          </w:tbl>
          <w:p w14:paraId="7CCD387B" w14:textId="1161B8D5" w:rsidR="00216AA4" w:rsidRPr="005F550F" w:rsidRDefault="00227F53" w:rsidP="00D304BF">
            <w:pPr>
              <w:pStyle w:val="ListParagraph"/>
              <w:numPr>
                <w:ilvl w:val="0"/>
                <w:numId w:val="13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227F53">
              <w:rPr>
                <w:szCs w:val="22"/>
                <w:lang w:val="es-419"/>
              </w:rPr>
              <w:t>¿Su operación produce cultivos perennes?</w:t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 w:rsidR="00BB07A9" w:rsidRPr="005F550F">
              <w:rPr>
                <w:szCs w:val="22"/>
                <w:lang w:val="es-419"/>
              </w:rPr>
              <w:t xml:space="preserve">  </w:t>
            </w:r>
            <w:r w:rsidR="007A30A6" w:rsidRPr="005F550F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5F550F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5F550F">
              <w:rPr>
                <w:szCs w:val="22"/>
                <w:lang w:val="es-419"/>
              </w:rPr>
              <w:fldChar w:fldCharType="end"/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 w:rsidR="00587F7C" w:rsidRPr="005F550F">
              <w:rPr>
                <w:szCs w:val="22"/>
                <w:lang w:val="es-419"/>
              </w:rPr>
              <w:t xml:space="preserve"> </w:t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 w:rsidR="007A30A6" w:rsidRPr="005F550F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5F550F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5F550F">
              <w:rPr>
                <w:szCs w:val="22"/>
                <w:lang w:val="es-419"/>
              </w:rPr>
              <w:fldChar w:fldCharType="end"/>
            </w:r>
            <w:r w:rsidR="007A30A6" w:rsidRPr="005F550F">
              <w:rPr>
                <w:szCs w:val="22"/>
                <w:lang w:val="es-419"/>
              </w:rPr>
              <w:t xml:space="preserve"> No</w:t>
            </w:r>
          </w:p>
          <w:p w14:paraId="25126187" w14:textId="19C91E15" w:rsidR="007A30A6" w:rsidRPr="0017173C" w:rsidRDefault="00227F53" w:rsidP="0017173C">
            <w:pPr>
              <w:pStyle w:val="ListParagraph"/>
              <w:numPr>
                <w:ilvl w:val="1"/>
                <w:numId w:val="13"/>
              </w:numPr>
              <w:ind w:left="720"/>
              <w:contextualSpacing w:val="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</w:t>
            </w:r>
            <w:r w:rsidR="007A30A6" w:rsidRPr="005F550F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="007A30A6" w:rsidRPr="005F550F">
              <w:rPr>
                <w:szCs w:val="22"/>
                <w:lang w:val="es-419"/>
              </w:rPr>
              <w:t xml:space="preserve">, </w:t>
            </w:r>
            <w:r w:rsidR="0068206A" w:rsidRPr="0068206A">
              <w:rPr>
                <w:szCs w:val="22"/>
                <w:lang w:val="es-419"/>
              </w:rPr>
              <w:t>¿</w:t>
            </w:r>
            <w:r w:rsidR="00130DC5">
              <w:rPr>
                <w:szCs w:val="22"/>
                <w:lang w:val="es-419"/>
              </w:rPr>
              <w:t>q</w:t>
            </w:r>
            <w:r w:rsidR="0068206A" w:rsidRPr="0068206A">
              <w:rPr>
                <w:szCs w:val="22"/>
                <w:lang w:val="es-419"/>
              </w:rPr>
              <w:t>ué prácticas se utilizan para introducir la diversidad biológica?</w:t>
            </w:r>
            <w:r w:rsidR="0017173C">
              <w:rPr>
                <w:szCs w:val="22"/>
                <w:lang w:val="es-419"/>
              </w:rPr>
              <w:br/>
            </w:r>
            <w:r w:rsidR="007A30A6" w:rsidRPr="0017173C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17173C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17173C">
              <w:rPr>
                <w:szCs w:val="22"/>
                <w:lang w:val="es-419"/>
              </w:rPr>
              <w:fldChar w:fldCharType="end"/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EB14FD" w:rsidRPr="0017173C">
              <w:rPr>
                <w:szCs w:val="22"/>
                <w:lang w:val="es-419"/>
              </w:rPr>
              <w:t>cultivos en pasillos</w:t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7A30A6" w:rsidRPr="0017173C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17173C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17173C">
              <w:rPr>
                <w:szCs w:val="22"/>
                <w:lang w:val="es-419"/>
              </w:rPr>
              <w:fldChar w:fldCharType="end"/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FD08E5" w:rsidRPr="0017173C">
              <w:rPr>
                <w:szCs w:val="22"/>
                <w:lang w:val="es-419"/>
              </w:rPr>
              <w:t>cultivos mixtos</w:t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587F7C" w:rsidRPr="0017173C">
              <w:rPr>
                <w:szCs w:val="22"/>
                <w:lang w:val="es-419"/>
              </w:rPr>
              <w:t xml:space="preserve"> </w:t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7A30A6" w:rsidRPr="0017173C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17173C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17173C">
              <w:rPr>
                <w:szCs w:val="22"/>
                <w:lang w:val="es-419"/>
              </w:rPr>
              <w:fldChar w:fldCharType="end"/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17173C" w:rsidRPr="0017173C">
              <w:rPr>
                <w:szCs w:val="22"/>
                <w:lang w:val="es-419"/>
              </w:rPr>
              <w:t>setos</w:t>
            </w:r>
            <w:r w:rsidR="007A30A6" w:rsidRPr="0017173C">
              <w:rPr>
                <w:szCs w:val="22"/>
                <w:lang w:val="es-419"/>
              </w:rPr>
              <w:t xml:space="preserve"> (</w:t>
            </w:r>
            <w:r w:rsidR="0017173C" w:rsidRPr="0017173C">
              <w:rPr>
                <w:szCs w:val="22"/>
                <w:lang w:val="es-419"/>
              </w:rPr>
              <w:t xml:space="preserve">identifique en </w:t>
            </w:r>
            <w:proofErr w:type="gramStart"/>
            <w:r w:rsidR="007A30A6" w:rsidRPr="0017173C">
              <w:rPr>
                <w:szCs w:val="22"/>
                <w:lang w:val="es-419"/>
              </w:rPr>
              <w:t>map</w:t>
            </w:r>
            <w:r w:rsidR="0017173C" w:rsidRPr="0017173C">
              <w:rPr>
                <w:szCs w:val="22"/>
                <w:lang w:val="es-419"/>
              </w:rPr>
              <w:t>a</w:t>
            </w:r>
            <w:r w:rsidR="007A30A6" w:rsidRPr="0017173C">
              <w:rPr>
                <w:szCs w:val="22"/>
                <w:lang w:val="es-419"/>
              </w:rPr>
              <w:t>s)</w:t>
            </w:r>
            <w:r w:rsidR="00587F7C" w:rsidRPr="0017173C">
              <w:rPr>
                <w:szCs w:val="22"/>
                <w:lang w:val="es-419"/>
              </w:rPr>
              <w:t xml:space="preserve"> </w:t>
            </w:r>
            <w:r w:rsidR="00216AA4" w:rsidRPr="0017173C">
              <w:rPr>
                <w:szCs w:val="22"/>
                <w:lang w:val="es-419"/>
              </w:rPr>
              <w:t xml:space="preserve"> </w:t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proofErr w:type="gramEnd"/>
            <w:r w:rsidR="007A30A6" w:rsidRPr="0017173C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30A6" w:rsidRPr="0017173C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A30A6" w:rsidRPr="0017173C">
              <w:rPr>
                <w:szCs w:val="22"/>
                <w:lang w:val="es-419"/>
              </w:rPr>
              <w:fldChar w:fldCharType="end"/>
            </w:r>
            <w:r w:rsidR="007A30A6" w:rsidRPr="0017173C">
              <w:rPr>
                <w:szCs w:val="22"/>
                <w:lang w:val="es-419"/>
              </w:rPr>
              <w:t xml:space="preserve"> </w:t>
            </w:r>
            <w:r w:rsidR="007359B6" w:rsidRPr="0017173C">
              <w:rPr>
                <w:szCs w:val="22"/>
                <w:lang w:val="es-419"/>
              </w:rPr>
              <w:t>o</w:t>
            </w:r>
            <w:r w:rsidR="007A30A6" w:rsidRPr="0017173C">
              <w:rPr>
                <w:szCs w:val="22"/>
                <w:lang w:val="es-419"/>
              </w:rPr>
              <w:t>tr</w:t>
            </w:r>
            <w:r w:rsidR="0017173C" w:rsidRPr="0017173C">
              <w:rPr>
                <w:szCs w:val="22"/>
                <w:lang w:val="es-419"/>
              </w:rPr>
              <w:t>o</w:t>
            </w:r>
            <w:r w:rsidR="007359B6" w:rsidRPr="0017173C">
              <w:rPr>
                <w:szCs w:val="22"/>
                <w:lang w:val="es-419"/>
              </w:rPr>
              <w:t>, d</w:t>
            </w:r>
            <w:r w:rsidR="007A30A6" w:rsidRPr="0017173C">
              <w:rPr>
                <w:szCs w:val="22"/>
                <w:lang w:val="es-419"/>
              </w:rPr>
              <w:t xml:space="preserve">escribe: </w:t>
            </w:r>
            <w:r w:rsidR="007A30A6" w:rsidRPr="0017173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A30A6" w:rsidRPr="0017173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A30A6" w:rsidRPr="0017173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A30A6" w:rsidRPr="0017173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A30A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A30A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A30A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A30A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A30A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7A30A6" w:rsidRPr="0017173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17173C" w:rsidRPr="0017173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698" w14:textId="70BEA385" w:rsidR="00A20EBF" w:rsidRPr="00484A3D" w:rsidRDefault="00484A3D" w:rsidP="00484A3D">
            <w:pPr>
              <w:pStyle w:val="ListParagraph"/>
              <w:numPr>
                <w:ilvl w:val="0"/>
                <w:numId w:val="13"/>
              </w:numPr>
              <w:rPr>
                <w:szCs w:val="22"/>
                <w:lang w:val="es-419"/>
              </w:rPr>
            </w:pPr>
            <w:r w:rsidRPr="00484A3D">
              <w:rPr>
                <w:szCs w:val="22"/>
                <w:lang w:val="es-419"/>
              </w:rPr>
              <w:t>¿Cuál de las siguientes funciones se logra mediante la rotación de cultivos? (Marque todo lo que corresponda)</w:t>
            </w:r>
            <w:r>
              <w:rPr>
                <w:szCs w:val="22"/>
                <w:lang w:val="es-419"/>
              </w:rPr>
              <w:br/>
            </w:r>
            <w:r w:rsidR="008C3D8E" w:rsidRPr="00484A3D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484A3D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484A3D">
              <w:rPr>
                <w:szCs w:val="22"/>
                <w:lang w:val="es-419"/>
              </w:rPr>
              <w:fldChar w:fldCharType="end"/>
            </w:r>
            <w:r w:rsidR="00A20EBF" w:rsidRPr="00484A3D">
              <w:rPr>
                <w:szCs w:val="22"/>
                <w:lang w:val="es-419"/>
              </w:rPr>
              <w:t xml:space="preserve"> </w:t>
            </w:r>
            <w:r w:rsidR="00AA26FF">
              <w:rPr>
                <w:szCs w:val="22"/>
                <w:lang w:val="es-419"/>
              </w:rPr>
              <w:t>m</w:t>
            </w:r>
            <w:r w:rsidR="00AA26FF" w:rsidRPr="00AA26FF">
              <w:rPr>
                <w:szCs w:val="22"/>
                <w:lang w:val="es-419"/>
              </w:rPr>
              <w:t>antener o aumentar la materia orgánica del suelo</w:t>
            </w:r>
            <w:r w:rsidR="00A20EBF" w:rsidRPr="00484A3D">
              <w:rPr>
                <w:szCs w:val="22"/>
                <w:lang w:val="es-419"/>
              </w:rPr>
              <w:t xml:space="preserve">   </w:t>
            </w:r>
            <w:r w:rsidR="008C3D8E" w:rsidRPr="00484A3D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484A3D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484A3D">
              <w:rPr>
                <w:szCs w:val="22"/>
                <w:lang w:val="es-419"/>
              </w:rPr>
              <w:fldChar w:fldCharType="end"/>
            </w:r>
            <w:r w:rsidR="00A20EBF" w:rsidRPr="00484A3D">
              <w:rPr>
                <w:szCs w:val="22"/>
                <w:lang w:val="es-419"/>
              </w:rPr>
              <w:t xml:space="preserve"> </w:t>
            </w:r>
            <w:r w:rsidR="00AA26FF">
              <w:rPr>
                <w:szCs w:val="22"/>
                <w:lang w:val="es-419"/>
              </w:rPr>
              <w:t>p</w:t>
            </w:r>
            <w:r w:rsidR="00AA26FF" w:rsidRPr="00AA26FF">
              <w:rPr>
                <w:szCs w:val="22"/>
                <w:lang w:val="es-419"/>
              </w:rPr>
              <w:t>revenir problemas de malezas, plagas y enfermedades</w:t>
            </w:r>
            <w:r w:rsidR="00AA26FF">
              <w:rPr>
                <w:szCs w:val="22"/>
                <w:lang w:val="es-419"/>
              </w:rPr>
              <w:br/>
            </w:r>
            <w:r w:rsidR="007359B6" w:rsidRPr="00484A3D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59B6" w:rsidRPr="00484A3D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7359B6" w:rsidRPr="00484A3D">
              <w:rPr>
                <w:szCs w:val="22"/>
                <w:lang w:val="es-419"/>
              </w:rPr>
              <w:fldChar w:fldCharType="end"/>
            </w:r>
            <w:r w:rsidR="007359B6" w:rsidRPr="00484A3D">
              <w:rPr>
                <w:szCs w:val="22"/>
                <w:lang w:val="es-419"/>
              </w:rPr>
              <w:t xml:space="preserve"> </w:t>
            </w:r>
            <w:r w:rsidR="00AA26FF" w:rsidRPr="00AA26FF">
              <w:rPr>
                <w:szCs w:val="22"/>
                <w:lang w:val="es-419"/>
              </w:rPr>
              <w:t>proporcionar control de la erosión</w:t>
            </w:r>
            <w:r w:rsidR="00F72D83">
              <w:rPr>
                <w:szCs w:val="22"/>
                <w:lang w:val="es-419"/>
              </w:rPr>
              <w:t xml:space="preserve">   </w:t>
            </w:r>
            <w:r w:rsidR="008C3D8E" w:rsidRPr="00484A3D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484A3D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484A3D">
              <w:rPr>
                <w:szCs w:val="22"/>
                <w:lang w:val="es-419"/>
              </w:rPr>
              <w:fldChar w:fldCharType="end"/>
            </w:r>
            <w:r w:rsidR="00A20EBF" w:rsidRPr="00484A3D">
              <w:rPr>
                <w:szCs w:val="22"/>
                <w:lang w:val="es-419"/>
              </w:rPr>
              <w:t xml:space="preserve"> </w:t>
            </w:r>
            <w:r w:rsidR="00F72D83" w:rsidRPr="00F72D83">
              <w:rPr>
                <w:szCs w:val="22"/>
                <w:lang w:val="es-419"/>
              </w:rPr>
              <w:t>gestionar la deficiencia o el exceso de nutrientes de las plantas</w:t>
            </w:r>
            <w:r>
              <w:rPr>
                <w:szCs w:val="22"/>
                <w:lang w:val="es-419"/>
              </w:rPr>
              <w:br/>
            </w:r>
            <w:r w:rsidR="008C3D8E" w:rsidRPr="00484A3D">
              <w:rPr>
                <w:szCs w:val="22"/>
                <w:lang w:val="es-419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EBF" w:rsidRPr="00484A3D">
              <w:rPr>
                <w:szCs w:val="22"/>
                <w:lang w:val="es-419"/>
              </w:rPr>
              <w:instrText xml:space="preserve"> FORMCHECKBOX </w:instrText>
            </w:r>
            <w:r w:rsidR="00D7741E">
              <w:rPr>
                <w:szCs w:val="22"/>
                <w:lang w:val="es-419"/>
              </w:rPr>
            </w:r>
            <w:r w:rsidR="00D7741E">
              <w:rPr>
                <w:szCs w:val="22"/>
                <w:lang w:val="es-419"/>
              </w:rPr>
              <w:fldChar w:fldCharType="separate"/>
            </w:r>
            <w:r w:rsidR="008C3D8E" w:rsidRPr="00484A3D">
              <w:rPr>
                <w:szCs w:val="22"/>
                <w:lang w:val="es-419"/>
              </w:rPr>
              <w:fldChar w:fldCharType="end"/>
            </w:r>
            <w:r w:rsidR="00A20EBF" w:rsidRPr="00484A3D">
              <w:rPr>
                <w:szCs w:val="22"/>
                <w:lang w:val="es-419"/>
              </w:rPr>
              <w:t xml:space="preserve"> </w:t>
            </w:r>
            <w:r w:rsidRPr="00227F53">
              <w:rPr>
                <w:szCs w:val="22"/>
                <w:lang w:val="es-419"/>
              </w:rPr>
              <w:t>otro (especifique)</w:t>
            </w:r>
            <w:r>
              <w:rPr>
                <w:szCs w:val="22"/>
                <w:lang w:val="es-419"/>
              </w:rPr>
              <w:t>:</w:t>
            </w:r>
            <w:r w:rsidR="00A20EBF" w:rsidRPr="00484A3D">
              <w:rPr>
                <w:szCs w:val="22"/>
                <w:lang w:val="es-419"/>
              </w:rPr>
              <w:t xml:space="preserve"> </w:t>
            </w:r>
            <w:r w:rsidR="008D0905" w:rsidRPr="00484A3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D0905" w:rsidRPr="00484A3D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8D0905" w:rsidRPr="00484A3D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8D0905" w:rsidRPr="00484A3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484A3D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F72D83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306F31AA" w14:textId="642F7146" w:rsidR="00B22FB6" w:rsidRPr="00F72D83" w:rsidRDefault="00F72D83" w:rsidP="00F72D83">
            <w:pPr>
              <w:pStyle w:val="ListParagraph"/>
              <w:numPr>
                <w:ilvl w:val="0"/>
                <w:numId w:val="13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F72D83">
              <w:rPr>
                <w:szCs w:val="22"/>
                <w:lang w:val="es-419"/>
              </w:rPr>
              <w:t>Describa cómo monitorea la efectividad de sus prácticas de rotación de cultivos y con qué frecuencia.</w:t>
            </w:r>
            <w:r>
              <w:rPr>
                <w:szCs w:val="22"/>
                <w:lang w:val="es-419"/>
              </w:rPr>
              <w:br/>
            </w:r>
            <w:r w:rsidR="00B22FB6" w:rsidRPr="00F72D8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B22FB6" w:rsidRPr="00F72D8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B22FB6" w:rsidRPr="00F72D8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B22FB6" w:rsidRPr="00F72D8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B22FB6" w:rsidRPr="00F72D83">
              <w:rPr>
                <w:rFonts w:ascii="Garamond" w:hAnsi="Garamond"/>
                <w:lang w:val="es-419"/>
              </w:rPr>
              <w:t> </w:t>
            </w:r>
            <w:r w:rsidR="00B22FB6" w:rsidRPr="00F72D83">
              <w:rPr>
                <w:rFonts w:ascii="Garamond" w:hAnsi="Garamond"/>
                <w:lang w:val="es-419"/>
              </w:rPr>
              <w:t> </w:t>
            </w:r>
            <w:r w:rsidR="00B22FB6" w:rsidRPr="00F72D83">
              <w:rPr>
                <w:rFonts w:ascii="Garamond" w:hAnsi="Garamond"/>
                <w:lang w:val="es-419"/>
              </w:rPr>
              <w:t> </w:t>
            </w:r>
            <w:r w:rsidR="00B22FB6" w:rsidRPr="00F72D83">
              <w:rPr>
                <w:rFonts w:ascii="Garamond" w:hAnsi="Garamond"/>
                <w:lang w:val="es-419"/>
              </w:rPr>
              <w:t> </w:t>
            </w:r>
            <w:r w:rsidR="00B22FB6" w:rsidRPr="00F72D83">
              <w:rPr>
                <w:rFonts w:ascii="Garamond" w:hAnsi="Garamond"/>
                <w:lang w:val="es-419"/>
              </w:rPr>
              <w:t> </w:t>
            </w:r>
            <w:r w:rsidR="00B22FB6" w:rsidRPr="00F72D8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722" w14:textId="77777777" w:rsidR="00751975" w:rsidRPr="005F550F" w:rsidRDefault="00751975" w:rsidP="00F72D83">
            <w:pPr>
              <w:ind w:left="360"/>
              <w:rPr>
                <w:szCs w:val="22"/>
                <w:lang w:val="es-419"/>
              </w:rPr>
            </w:pPr>
          </w:p>
        </w:tc>
      </w:tr>
      <w:tr w:rsidR="00A95A6B" w:rsidRPr="005F550F" w14:paraId="29E6ACE5" w14:textId="77777777" w:rsidTr="00393D32">
        <w:trPr>
          <w:cantSplit/>
          <w:trHeight w:val="1584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</w:tcPr>
          <w:p w14:paraId="1EE644FB" w14:textId="7A6DCAAB" w:rsidR="00A95A6B" w:rsidRPr="00D93AD7" w:rsidRDefault="003C090A" w:rsidP="00D93AD7">
            <w:pPr>
              <w:pStyle w:val="ListParagraph"/>
              <w:numPr>
                <w:ilvl w:val="0"/>
                <w:numId w:val="75"/>
              </w:numPr>
              <w:spacing w:before="40" w:after="40"/>
              <w:ind w:left="360"/>
              <w:rPr>
                <w:szCs w:val="22"/>
                <w:lang w:val="es-419"/>
              </w:rPr>
            </w:pPr>
            <w:r w:rsidRPr="003C090A">
              <w:rPr>
                <w:b/>
                <w:sz w:val="24"/>
                <w:lang w:val="es-419"/>
              </w:rPr>
              <w:t>FERTILIDAD DEL SUELO Y MANEJO DE NUTRIENTES DEL CULTIVO</w:t>
            </w:r>
          </w:p>
          <w:p w14:paraId="02F10DE1" w14:textId="1EDC17D6" w:rsidR="00A95A6B" w:rsidRPr="005F550F" w:rsidRDefault="00D93AD7" w:rsidP="00A95A6B">
            <w:pPr>
              <w:pStyle w:val="ListParagraph"/>
              <w:numPr>
                <w:ilvl w:val="0"/>
                <w:numId w:val="72"/>
              </w:numPr>
              <w:spacing w:after="40"/>
              <w:ind w:left="360"/>
              <w:contextualSpacing w:val="0"/>
              <w:rPr>
                <w:szCs w:val="22"/>
                <w:lang w:val="es-419"/>
              </w:rPr>
            </w:pPr>
            <w:r w:rsidRPr="00D93AD7">
              <w:rPr>
                <w:szCs w:val="22"/>
                <w:lang w:val="es-419"/>
              </w:rPr>
              <w:t>¿Cuáles son sus tipos de suelo generales?</w:t>
            </w:r>
            <w:r w:rsidR="00A95A6B" w:rsidRPr="005F550F">
              <w:rPr>
                <w:szCs w:val="22"/>
                <w:lang w:val="es-419"/>
              </w:rPr>
              <w:t xml:space="preserve"> </w:t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95A6B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95A6B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95A6B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95A6B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95A6B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A95A6B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7261B842" w14:textId="77777777" w:rsidR="00A95A6B" w:rsidRPr="00B13EDC" w:rsidRDefault="00A95A6B" w:rsidP="00B13EDC">
            <w:pPr>
              <w:ind w:left="360"/>
              <w:rPr>
                <w:bCs/>
                <w:szCs w:val="22"/>
                <w:lang w:val="es-419"/>
              </w:rPr>
            </w:pPr>
          </w:p>
        </w:tc>
      </w:tr>
      <w:tr w:rsidR="00B13EDC" w:rsidRPr="005F550F" w14:paraId="22DBF202" w14:textId="77777777" w:rsidTr="00393D32">
        <w:trPr>
          <w:cantSplit/>
          <w:trHeight w:val="2016"/>
          <w:jc w:val="center"/>
        </w:trPr>
        <w:tc>
          <w:tcPr>
            <w:tcW w:w="10800" w:type="dxa"/>
            <w:gridSpan w:val="2"/>
            <w:tcBorders>
              <w:bottom w:val="nil"/>
            </w:tcBorders>
          </w:tcPr>
          <w:p w14:paraId="20FC3574" w14:textId="77777777" w:rsidR="00B13EDC" w:rsidRPr="005F550F" w:rsidRDefault="00B13EDC" w:rsidP="00B13ED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Cs w:val="22"/>
                <w:lang w:val="es-419"/>
              </w:rPr>
            </w:pPr>
            <w:r w:rsidRPr="003C090A">
              <w:rPr>
                <w:szCs w:val="22"/>
                <w:lang w:val="es-419"/>
              </w:rPr>
              <w:lastRenderedPageBreak/>
              <w:t>¿Qué prácticas de labranza, cultivo y manejo se utilizan para mejorar la condición del suelo y minimizar la erosión?</w:t>
            </w:r>
          </w:p>
          <w:tbl>
            <w:tblPr>
              <w:tblStyle w:val="TableGrid"/>
              <w:tblW w:w="10296" w:type="dxa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2446"/>
              <w:gridCol w:w="2265"/>
              <w:gridCol w:w="3442"/>
            </w:tblGrid>
            <w:tr w:rsidR="00B13EDC" w:rsidRPr="005F550F" w14:paraId="2A697846" w14:textId="77777777" w:rsidTr="00445DA3">
              <w:tc>
                <w:tcPr>
                  <w:tcW w:w="2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B6B73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5F550F">
                    <w:rPr>
                      <w:lang w:val="es-419"/>
                    </w:rPr>
                    <w:t>rota</w:t>
                  </w:r>
                  <w:r>
                    <w:rPr>
                      <w:lang w:val="es-419"/>
                    </w:rPr>
                    <w:t>c</w:t>
                  </w:r>
                  <w:r w:rsidRPr="005F550F">
                    <w:rPr>
                      <w:lang w:val="es-419"/>
                    </w:rPr>
                    <w:t>i</w:t>
                  </w:r>
                  <w:r>
                    <w:rPr>
                      <w:lang w:val="es-419"/>
                    </w:rPr>
                    <w:t>ó</w:t>
                  </w:r>
                  <w:r w:rsidRPr="005F550F">
                    <w:rPr>
                      <w:lang w:val="es-419"/>
                    </w:rPr>
                    <w:t>n</w:t>
                  </w:r>
                  <w:r>
                    <w:rPr>
                      <w:lang w:val="es-419"/>
                    </w:rPr>
                    <w:t xml:space="preserve"> de cultivos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75D91F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2A36B7">
                    <w:rPr>
                      <w:lang w:val="es-419"/>
                    </w:rPr>
                    <w:t>cultivos de cobertura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173289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lang w:val="es-419"/>
                    </w:rPr>
                    <w:t>barbecho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FA750E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980DF5">
                    <w:rPr>
                      <w:lang w:val="es-419"/>
                    </w:rPr>
                    <w:t>incorporación de residuos de cultivos/cultivos de cobertura</w:t>
                  </w:r>
                </w:p>
              </w:tc>
            </w:tr>
            <w:tr w:rsidR="00B13EDC" w:rsidRPr="005F550F" w14:paraId="715F7C10" w14:textId="77777777" w:rsidTr="00445DA3">
              <w:tc>
                <w:tcPr>
                  <w:tcW w:w="2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37D545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2A36B7">
                    <w:rPr>
                      <w:lang w:val="es-419"/>
                    </w:rPr>
                    <w:t>intercalar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FD889E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4E3D5C">
                    <w:rPr>
                      <w:lang w:val="es-419"/>
                    </w:rPr>
                    <w:t>enmiendas del suelo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6ED2FD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8F4725">
                    <w:rPr>
                      <w:lang w:val="es-419"/>
                    </w:rPr>
                    <w:t>inoculantes del suelo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11996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980DF5">
                    <w:rPr>
                      <w:lang w:val="es-419"/>
                    </w:rPr>
                    <w:t>acolchado de la superficie del suelo</w:t>
                  </w:r>
                </w:p>
              </w:tc>
            </w:tr>
            <w:tr w:rsidR="00B13EDC" w:rsidRPr="005F550F" w14:paraId="32F4A533" w14:textId="77777777" w:rsidTr="00445DA3">
              <w:tc>
                <w:tcPr>
                  <w:tcW w:w="2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275337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5F550F">
                    <w:rPr>
                      <w:lang w:val="es-419"/>
                    </w:rPr>
                    <w:t>compost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B06A47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lang w:val="es-419"/>
                    </w:rPr>
                    <w:t>estiércol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A0507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8F4725">
                    <w:rPr>
                      <w:lang w:val="es-419"/>
                    </w:rPr>
                    <w:t>aderezo lateral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CFB236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980DF5">
                    <w:rPr>
                      <w:lang w:val="es-419"/>
                    </w:rPr>
                    <w:t>preparaciones biodinámicas</w:t>
                  </w:r>
                </w:p>
              </w:tc>
            </w:tr>
            <w:tr w:rsidR="00B13EDC" w:rsidRPr="005F550F" w14:paraId="3CB4300D" w14:textId="77777777" w:rsidTr="00445DA3">
              <w:tc>
                <w:tcPr>
                  <w:tcW w:w="2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72585C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2A36B7">
                    <w:rPr>
                      <w:lang w:val="es-419"/>
                    </w:rPr>
                    <w:t>gradas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B4C286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8F4725">
                    <w:rPr>
                      <w:lang w:val="es-419"/>
                    </w:rPr>
                    <w:t>agricultura de contorno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976752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55600B">
                    <w:rPr>
                      <w:lang w:val="es-419"/>
                    </w:rPr>
                    <w:t>cultivo en fajas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638A0F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980DF5">
                    <w:rPr>
                      <w:lang w:val="es-419"/>
                    </w:rPr>
                    <w:t>labranza de conservación</w:t>
                  </w:r>
                </w:p>
              </w:tc>
            </w:tr>
            <w:tr w:rsidR="00B13EDC" w:rsidRPr="005F550F" w14:paraId="1621FC8D" w14:textId="77777777" w:rsidTr="00445DA3">
              <w:tc>
                <w:tcPr>
                  <w:tcW w:w="21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A42AF4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2A36B7">
                    <w:rPr>
                      <w:szCs w:val="22"/>
                      <w:lang w:val="es-419"/>
                    </w:rPr>
                    <w:t>líneas de árboles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0B061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8F4725">
                    <w:rPr>
                      <w:szCs w:val="22"/>
                      <w:lang w:val="es-419"/>
                    </w:rPr>
                    <w:t>estanques de retención</w:t>
                  </w:r>
                </w:p>
              </w:tc>
              <w:tc>
                <w:tcPr>
                  <w:tcW w:w="2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4B35A2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55600B">
                    <w:rPr>
                      <w:szCs w:val="22"/>
                      <w:lang w:val="es-419"/>
                    </w:rPr>
                    <w:t>cortavientos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554AC3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6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Pr="00B13EDC">
                    <w:rPr>
                      <w:szCs w:val="22"/>
                      <w:lang w:val="es-419"/>
                    </w:rPr>
                    <w:t>vegetación ribereña</w:t>
                  </w:r>
                </w:p>
              </w:tc>
            </w:tr>
            <w:tr w:rsidR="00B13EDC" w:rsidRPr="005F550F" w14:paraId="76D58E02" w14:textId="77777777" w:rsidTr="00445DA3">
              <w:trPr>
                <w:trHeight w:val="279"/>
              </w:trPr>
              <w:tc>
                <w:tcPr>
                  <w:tcW w:w="102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E25B4E" w14:textId="77777777" w:rsidR="00B13EDC" w:rsidRPr="005F550F" w:rsidRDefault="00B13EDC" w:rsidP="00B13EDC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otr</w:t>
                  </w:r>
                  <w:r>
                    <w:rPr>
                      <w:szCs w:val="22"/>
                      <w:lang w:val="es-419"/>
                    </w:rPr>
                    <w:t>o</w:t>
                  </w:r>
                  <w:r w:rsidRPr="005F550F">
                    <w:rPr>
                      <w:szCs w:val="22"/>
                      <w:lang w:val="es-419"/>
                    </w:rPr>
                    <w:t xml:space="preserve"> (</w:t>
                  </w:r>
                  <w:r w:rsidRPr="00227F53">
                    <w:rPr>
                      <w:szCs w:val="22"/>
                      <w:lang w:val="es-419"/>
                    </w:rPr>
                    <w:t>especifique</w:t>
                  </w:r>
                  <w:r w:rsidRPr="005F550F">
                    <w:rPr>
                      <w:szCs w:val="22"/>
                      <w:lang w:val="es-419"/>
                    </w:rPr>
                    <w:t xml:space="preserve">): 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53D4B977" w14:textId="77777777" w:rsidR="00B13EDC" w:rsidRPr="00B13EDC" w:rsidRDefault="00B13EDC" w:rsidP="00B13EDC">
            <w:pPr>
              <w:spacing w:before="40" w:after="40"/>
              <w:rPr>
                <w:b/>
                <w:sz w:val="24"/>
                <w:lang w:val="es-419"/>
              </w:rPr>
            </w:pPr>
          </w:p>
        </w:tc>
      </w:tr>
      <w:tr w:rsidR="00D03B6B" w:rsidRPr="005F550F" w14:paraId="113DE734" w14:textId="77777777" w:rsidTr="00393D32">
        <w:trPr>
          <w:cantSplit/>
          <w:jc w:val="center"/>
        </w:trPr>
        <w:tc>
          <w:tcPr>
            <w:tcW w:w="10800" w:type="dxa"/>
            <w:gridSpan w:val="2"/>
            <w:tcBorders>
              <w:top w:val="nil"/>
            </w:tcBorders>
          </w:tcPr>
          <w:p w14:paraId="07282AC8" w14:textId="36D40B02" w:rsidR="00AC2D69" w:rsidRPr="005F550F" w:rsidRDefault="00393D32" w:rsidP="00D304BF">
            <w:pPr>
              <w:pStyle w:val="ListParagraph"/>
              <w:numPr>
                <w:ilvl w:val="0"/>
                <w:numId w:val="72"/>
              </w:numPr>
              <w:spacing w:before="80" w:after="40"/>
              <w:ind w:left="360"/>
              <w:contextualSpacing w:val="0"/>
              <w:rPr>
                <w:szCs w:val="22"/>
                <w:lang w:val="es-419"/>
              </w:rPr>
            </w:pPr>
            <w:r w:rsidRPr="00393D32">
              <w:rPr>
                <w:szCs w:val="22"/>
                <w:lang w:val="es-419"/>
              </w:rPr>
              <w:t>¿Cómo se controla la eficacia de las prácticas de gestión de la fertilidad del suelo y de los nutrientes de los cultivos?</w:t>
            </w:r>
          </w:p>
          <w:tbl>
            <w:tblPr>
              <w:tblStyle w:val="TableGrid"/>
              <w:tblW w:w="10296" w:type="dxa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2351"/>
              <w:gridCol w:w="2790"/>
              <w:gridCol w:w="2430"/>
              <w:gridCol w:w="2725"/>
            </w:tblGrid>
            <w:tr w:rsidR="00AC2D69" w:rsidRPr="005F550F" w14:paraId="1628CF91" w14:textId="77777777" w:rsidTr="00445DA3">
              <w:tc>
                <w:tcPr>
                  <w:tcW w:w="23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19CAD" w14:textId="3A2988BB" w:rsidR="00AC2D69" w:rsidRPr="005F550F" w:rsidRDefault="00A95A6B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="00AC2D69"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C2D69"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="00AC2D69" w:rsidRPr="005F550F">
                    <w:rPr>
                      <w:szCs w:val="22"/>
                      <w:lang w:val="es-419"/>
                    </w:rPr>
                    <w:fldChar w:fldCharType="end"/>
                  </w:r>
                  <w:r w:rsidR="00AC2D69"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393D32">
                    <w:rPr>
                      <w:szCs w:val="22"/>
                      <w:lang w:val="es-419"/>
                    </w:rPr>
                    <w:t>pr</w:t>
                  </w:r>
                  <w:r w:rsidR="00DF1BF0">
                    <w:rPr>
                      <w:szCs w:val="22"/>
                      <w:lang w:val="es-419"/>
                    </w:rPr>
                    <w:t>u</w:t>
                  </w:r>
                  <w:r w:rsidR="00393D32">
                    <w:rPr>
                      <w:szCs w:val="22"/>
                      <w:lang w:val="es-419"/>
                    </w:rPr>
                    <w:t>eba de suelo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2492C1" w14:textId="18931437" w:rsidR="00AC2D69" w:rsidRPr="005F550F" w:rsidRDefault="00B31487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445DA3" w:rsidRPr="00445DA3">
                    <w:rPr>
                      <w:szCs w:val="22"/>
                      <w:lang w:val="es-419"/>
                    </w:rPr>
                    <w:t>pruebas de tejido vegetal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1EE442" w14:textId="70A42738" w:rsidR="00AC2D69" w:rsidRPr="005F550F" w:rsidRDefault="00A95A6B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="00AC2D69"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AC2D69"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="00AC2D69" w:rsidRPr="005F550F">
                    <w:rPr>
                      <w:szCs w:val="22"/>
                      <w:lang w:val="es-419"/>
                    </w:rPr>
                    <w:fldChar w:fldCharType="end"/>
                  </w:r>
                  <w:r w:rsidR="00AC2D69"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DF1BF0" w:rsidRPr="00DF1BF0">
                    <w:rPr>
                      <w:lang w:val="es-419"/>
                    </w:rPr>
                    <w:t>observación del suelo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27926A" w14:textId="57263DA2" w:rsidR="00AC2D69" w:rsidRPr="005F550F" w:rsidRDefault="00B31487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445DA3" w:rsidRPr="00445DA3">
                    <w:rPr>
                      <w:lang w:val="es-419"/>
                    </w:rPr>
                    <w:t>pruebas microbiológicas</w:t>
                  </w:r>
                </w:p>
              </w:tc>
            </w:tr>
            <w:tr w:rsidR="00670A04" w:rsidRPr="005F550F" w14:paraId="12A6C5A2" w14:textId="77777777" w:rsidTr="00445DA3">
              <w:tc>
                <w:tcPr>
                  <w:tcW w:w="23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AFA63F" w14:textId="1122B721" w:rsidR="00670A04" w:rsidRPr="005F550F" w:rsidRDefault="00A95A6B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="00445DA3"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45DA3"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="00445DA3" w:rsidRPr="005F550F">
                    <w:rPr>
                      <w:szCs w:val="22"/>
                      <w:lang w:val="es-419"/>
                    </w:rPr>
                    <w:fldChar w:fldCharType="end"/>
                  </w:r>
                  <w:r w:rsidR="00445DA3"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445DA3" w:rsidRPr="00DF1BF0">
                    <w:rPr>
                      <w:lang w:val="es-419"/>
                    </w:rPr>
                    <w:t>pruebas de calidad de cultivos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899E0D" w14:textId="101D66A8" w:rsidR="00670A04" w:rsidRPr="005F550F" w:rsidRDefault="00A95A6B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="00445DA3"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45DA3"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="00445DA3" w:rsidRPr="005F550F">
                    <w:rPr>
                      <w:szCs w:val="22"/>
                      <w:lang w:val="es-419"/>
                    </w:rPr>
                    <w:fldChar w:fldCharType="end"/>
                  </w:r>
                  <w:r w:rsidR="00445DA3"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445DA3" w:rsidRPr="00DF1BF0">
                    <w:rPr>
                      <w:lang w:val="es-419"/>
                    </w:rPr>
                    <w:t>observando la salud del cultivo</w:t>
                  </w:r>
                </w:p>
              </w:tc>
              <w:tc>
                <w:tcPr>
                  <w:tcW w:w="2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810010" w14:textId="4596A5FE" w:rsidR="00670A04" w:rsidRPr="005F550F" w:rsidRDefault="00A95A6B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lang w:val="es-419"/>
                    </w:rPr>
                    <w:fldChar w:fldCharType="begin"/>
                  </w:r>
                  <w:r w:rsidRPr="005F550F">
                    <w:rPr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lang w:val="es-419"/>
                    </w:rPr>
                    <w:fldChar w:fldCharType="separate"/>
                  </w:r>
                  <w:r w:rsidRPr="005F550F">
                    <w:rPr>
                      <w:lang w:val="es-419"/>
                    </w:rPr>
                    <w:fldChar w:fldCharType="end"/>
                  </w:r>
                  <w:r w:rsidR="00670A04"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70A04"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="00670A04" w:rsidRPr="005F550F">
                    <w:rPr>
                      <w:szCs w:val="22"/>
                      <w:lang w:val="es-419"/>
                    </w:rPr>
                    <w:fldChar w:fldCharType="end"/>
                  </w:r>
                  <w:r w:rsidR="00670A04"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445DA3" w:rsidRPr="00445DA3">
                    <w:rPr>
                      <w:szCs w:val="22"/>
                      <w:lang w:val="es-419"/>
                    </w:rPr>
                    <w:t>rendimiento de los cultivos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EC2727" w14:textId="3A921454" w:rsidR="00670A04" w:rsidRPr="005F550F" w:rsidRDefault="00670A04" w:rsidP="00AC2D69">
                  <w:pPr>
                    <w:rPr>
                      <w:szCs w:val="22"/>
                      <w:lang w:val="es-419"/>
                    </w:rPr>
                  </w:pPr>
                </w:p>
              </w:tc>
            </w:tr>
            <w:tr w:rsidR="007940AD" w:rsidRPr="005F550F" w14:paraId="28DE7D0C" w14:textId="77777777" w:rsidTr="00445DA3">
              <w:tc>
                <w:tcPr>
                  <w:tcW w:w="102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B41034" w14:textId="1DE6CBEA" w:rsidR="007940AD" w:rsidRPr="005F550F" w:rsidRDefault="007940AD" w:rsidP="00AC2D69">
                  <w:pPr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7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DF1BF0" w:rsidRPr="005F550F">
                    <w:rPr>
                      <w:szCs w:val="22"/>
                      <w:lang w:val="es-419"/>
                    </w:rPr>
                    <w:t>otr</w:t>
                  </w:r>
                  <w:r w:rsidR="00DF1BF0">
                    <w:rPr>
                      <w:szCs w:val="22"/>
                      <w:lang w:val="es-419"/>
                    </w:rPr>
                    <w:t>o</w:t>
                  </w:r>
                  <w:r w:rsidR="00DF1BF0" w:rsidRPr="005F550F">
                    <w:rPr>
                      <w:szCs w:val="22"/>
                      <w:lang w:val="es-419"/>
                    </w:rPr>
                    <w:t xml:space="preserve"> (</w:t>
                  </w:r>
                  <w:r w:rsidR="00DF1BF0" w:rsidRPr="00227F53">
                    <w:rPr>
                      <w:szCs w:val="22"/>
                      <w:lang w:val="es-419"/>
                    </w:rPr>
                    <w:t>especifique</w:t>
                  </w:r>
                  <w:r w:rsidR="00DF1BF0" w:rsidRPr="005F550F">
                    <w:rPr>
                      <w:szCs w:val="22"/>
                      <w:lang w:val="es-419"/>
                    </w:rPr>
                    <w:t>):</w:t>
                  </w:r>
                  <w:r w:rsidR="00DF1BF0">
                    <w:rPr>
                      <w:szCs w:val="22"/>
                      <w:lang w:val="es-419"/>
                    </w:rPr>
                    <w:t xml:space="preserve"> 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67EB74A3" w14:textId="73F89C1F" w:rsidR="00034728" w:rsidRPr="005F550F" w:rsidRDefault="00375A61" w:rsidP="00D304BF">
            <w:pPr>
              <w:pStyle w:val="ListParagraph"/>
              <w:numPr>
                <w:ilvl w:val="0"/>
                <w:numId w:val="72"/>
              </w:numPr>
              <w:spacing w:before="80"/>
              <w:ind w:left="360"/>
              <w:contextualSpacing w:val="0"/>
              <w:rPr>
                <w:szCs w:val="22"/>
                <w:lang w:val="es-419"/>
              </w:rPr>
            </w:pPr>
            <w:r w:rsidRPr="00375A61">
              <w:rPr>
                <w:szCs w:val="22"/>
                <w:lang w:val="es-419"/>
              </w:rPr>
              <w:t>¿Con qué frecuencia monitoreas?</w:t>
            </w:r>
            <w:r w:rsidR="00034728" w:rsidRPr="005F550F">
              <w:rPr>
                <w:szCs w:val="22"/>
                <w:lang w:val="es-419"/>
              </w:rPr>
              <w:t xml:space="preserve"> </w:t>
            </w:r>
            <w:r w:rsidR="00034728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34728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34728" w:rsidRPr="005F550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34728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34728" w:rsidRPr="005F550F">
              <w:rPr>
                <w:rFonts w:ascii="Garamond" w:hAnsi="Garamond"/>
                <w:lang w:val="es-419"/>
              </w:rPr>
              <w:t> </w:t>
            </w:r>
            <w:r w:rsidR="00034728" w:rsidRPr="005F550F">
              <w:rPr>
                <w:rFonts w:ascii="Garamond" w:hAnsi="Garamond"/>
                <w:lang w:val="es-419"/>
              </w:rPr>
              <w:t> </w:t>
            </w:r>
            <w:r w:rsidR="00034728" w:rsidRPr="005F550F">
              <w:rPr>
                <w:rFonts w:ascii="Garamond" w:hAnsi="Garamond"/>
                <w:lang w:val="es-419"/>
              </w:rPr>
              <w:t> </w:t>
            </w:r>
            <w:r w:rsidR="00034728" w:rsidRPr="005F550F">
              <w:rPr>
                <w:rFonts w:ascii="Garamond" w:hAnsi="Garamond"/>
                <w:lang w:val="es-419"/>
              </w:rPr>
              <w:t> </w:t>
            </w:r>
            <w:r w:rsidR="00034728" w:rsidRPr="005F550F">
              <w:rPr>
                <w:rFonts w:ascii="Garamond" w:hAnsi="Garamond"/>
                <w:lang w:val="es-419"/>
              </w:rPr>
              <w:t> </w:t>
            </w:r>
            <w:r w:rsidR="00034728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5E16CFFF" w14:textId="527949AA" w:rsidR="000C4556" w:rsidRPr="005F550F" w:rsidRDefault="00375A61" w:rsidP="00D304BF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375A61">
              <w:rPr>
                <w:lang w:val="es-419"/>
              </w:rPr>
              <w:t>¿Cuáles son sus deficiencias de nutrientes?</w:t>
            </w:r>
            <w:r w:rsidR="00817D98" w:rsidRPr="005F550F">
              <w:rPr>
                <w:lang w:val="es-419"/>
              </w:rPr>
              <w:t xml:space="preserve"> </w:t>
            </w:r>
            <w:r w:rsidR="00817D98" w:rsidRPr="005F550F">
              <w:rPr>
                <w:rFonts w:ascii="Garamond" w:hAnsi="Garamond"/>
                <w:lang w:val="es-419"/>
              </w:rPr>
              <w:fldChar w:fldCharType="begin"/>
            </w:r>
            <w:r w:rsidR="00817D98" w:rsidRPr="005F550F">
              <w:rPr>
                <w:rFonts w:ascii="Garamond" w:hAnsi="Garamond"/>
                <w:lang w:val="es-419"/>
              </w:rPr>
              <w:instrText xml:space="preserve"> FORMTEXT </w:instrText>
            </w:r>
            <w:r w:rsidR="00817D98" w:rsidRPr="005F550F">
              <w:rPr>
                <w:rFonts w:ascii="Garamond" w:hAnsi="Garamond"/>
                <w:lang w:val="es-419"/>
              </w:rPr>
              <w:fldChar w:fldCharType="separate"/>
            </w:r>
            <w:r w:rsidR="00817D98" w:rsidRPr="005F550F">
              <w:rPr>
                <w:rFonts w:ascii="Garamond" w:hAnsi="Garamond"/>
                <w:lang w:val="es-419"/>
              </w:rPr>
              <w:t> </w:t>
            </w:r>
            <w:r w:rsidR="00817D98" w:rsidRPr="005F550F">
              <w:rPr>
                <w:rFonts w:ascii="Garamond" w:hAnsi="Garamond"/>
                <w:lang w:val="es-419"/>
              </w:rPr>
              <w:t> </w:t>
            </w:r>
            <w:r w:rsidR="00817D98" w:rsidRPr="005F550F">
              <w:rPr>
                <w:rFonts w:ascii="Garamond" w:hAnsi="Garamond"/>
                <w:lang w:val="es-419"/>
              </w:rPr>
              <w:t> </w:t>
            </w:r>
            <w:r w:rsidR="00817D98" w:rsidRPr="005F550F">
              <w:rPr>
                <w:rFonts w:ascii="Garamond" w:hAnsi="Garamond"/>
                <w:lang w:val="es-419"/>
              </w:rPr>
              <w:t> </w:t>
            </w:r>
            <w:r w:rsidR="00817D98" w:rsidRPr="005F550F">
              <w:rPr>
                <w:rFonts w:ascii="Garamond" w:hAnsi="Garamond"/>
                <w:lang w:val="es-419"/>
              </w:rPr>
              <w:t> </w:t>
            </w:r>
            <w:r w:rsidR="00817D98" w:rsidRPr="005F550F">
              <w:rPr>
                <w:rFonts w:ascii="Garamond" w:hAnsi="Garamond"/>
                <w:lang w:val="es-419"/>
              </w:rPr>
              <w:fldChar w:fldCharType="end"/>
            </w:r>
            <w:r>
              <w:rPr>
                <w:rFonts w:ascii="Garamond" w:hAnsi="Garamond"/>
                <w:lang w:val="es-419"/>
              </w:rPr>
              <w:br/>
            </w:r>
          </w:p>
          <w:p w14:paraId="1621106C" w14:textId="4D92077E" w:rsidR="000C4556" w:rsidRPr="005F550F" w:rsidRDefault="00FC49D8" w:rsidP="00D304BF">
            <w:pPr>
              <w:pStyle w:val="ListParagraph"/>
              <w:numPr>
                <w:ilvl w:val="0"/>
                <w:numId w:val="72"/>
              </w:numPr>
              <w:spacing w:before="40"/>
              <w:ind w:left="360"/>
              <w:contextualSpacing w:val="0"/>
              <w:rPr>
                <w:rFonts w:cs="Arial"/>
                <w:lang w:val="es-419"/>
              </w:rPr>
            </w:pPr>
            <w:r w:rsidRPr="00FC49D8">
              <w:rPr>
                <w:lang w:val="es-419"/>
              </w:rPr>
              <w:t>¿Aplicas micronutrientes sintéticos a tus cultivos?</w:t>
            </w:r>
            <w:r w:rsidR="007359B6" w:rsidRPr="005F550F">
              <w:rPr>
                <w:lang w:val="es-419"/>
              </w:rPr>
              <w:t xml:space="preserve"> </w:t>
            </w:r>
            <w:r w:rsidR="000C4556" w:rsidRPr="005F550F">
              <w:rPr>
                <w:szCs w:val="22"/>
                <w:lang w:val="es-419"/>
              </w:rPr>
              <w:t xml:space="preserve">  </w:t>
            </w:r>
            <w:r w:rsidR="000C4556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556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0C4556" w:rsidRPr="005F550F">
              <w:rPr>
                <w:caps/>
                <w:lang w:val="es-419"/>
              </w:rPr>
              <w:fldChar w:fldCharType="end"/>
            </w:r>
            <w:r w:rsidR="000C4556" w:rsidRPr="005F550F">
              <w:rPr>
                <w:caps/>
                <w:lang w:val="es-419"/>
              </w:rPr>
              <w:t xml:space="preserve"> </w:t>
            </w:r>
            <w:r w:rsidR="00227F53">
              <w:rPr>
                <w:lang w:val="es-419"/>
              </w:rPr>
              <w:t>Sí</w:t>
            </w:r>
            <w:r w:rsidR="000C4556" w:rsidRPr="005F550F">
              <w:rPr>
                <w:lang w:val="es-419"/>
              </w:rPr>
              <w:t xml:space="preserve">   </w:t>
            </w:r>
            <w:r w:rsidR="000C4556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556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0C4556" w:rsidRPr="005F550F">
              <w:rPr>
                <w:caps/>
                <w:lang w:val="es-419"/>
              </w:rPr>
              <w:fldChar w:fldCharType="end"/>
            </w:r>
            <w:r w:rsidR="000C4556" w:rsidRPr="005F550F">
              <w:rPr>
                <w:caps/>
                <w:lang w:val="es-419"/>
              </w:rPr>
              <w:t xml:space="preserve">  </w:t>
            </w:r>
            <w:r w:rsidR="000C4556" w:rsidRPr="005F550F">
              <w:rPr>
                <w:lang w:val="es-419"/>
              </w:rPr>
              <w:t xml:space="preserve"> No</w:t>
            </w:r>
            <w:r w:rsidR="004D4045" w:rsidRPr="005F550F">
              <w:rPr>
                <w:caps/>
                <w:lang w:val="es-419"/>
              </w:rPr>
              <w:br/>
            </w:r>
            <w:r w:rsidR="00E75807">
              <w:rPr>
                <w:lang w:val="es-419"/>
              </w:rPr>
              <w:t>Si</w:t>
            </w:r>
            <w:r w:rsidR="000C4556" w:rsidRPr="005F550F">
              <w:rPr>
                <w:lang w:val="es-419"/>
              </w:rPr>
              <w:t xml:space="preserve"> </w:t>
            </w:r>
            <w:r w:rsidR="00E75807">
              <w:rPr>
                <w:lang w:val="es-419"/>
              </w:rPr>
              <w:t>s</w:t>
            </w:r>
            <w:r w:rsidR="00227F53">
              <w:rPr>
                <w:lang w:val="es-419"/>
              </w:rPr>
              <w:t>í</w:t>
            </w:r>
            <w:r w:rsidR="000C4556" w:rsidRPr="005F550F">
              <w:rPr>
                <w:lang w:val="es-419"/>
              </w:rPr>
              <w:t xml:space="preserve">, </w:t>
            </w:r>
            <w:r w:rsidR="00EC7300" w:rsidRPr="00EC7300">
              <w:rPr>
                <w:lang w:val="es-419"/>
              </w:rPr>
              <w:t>enumera los micronutrientes sintéticos en los insumos de PAO 9 y adjuntar una prueba de suelo o tejido que documente las deficiencias aplicables donde se aplican los micronutrientes sintéticos</w:t>
            </w:r>
            <w:r w:rsidR="000C4556" w:rsidRPr="005F550F">
              <w:rPr>
                <w:i/>
                <w:iCs/>
                <w:lang w:val="es-419"/>
              </w:rPr>
              <w:t>.</w:t>
            </w:r>
            <w:r w:rsidR="000C4556" w:rsidRPr="00EC7300">
              <w:rPr>
                <w:lang w:val="es-419"/>
              </w:rPr>
              <w:t xml:space="preserve"> </w:t>
            </w:r>
            <w:r w:rsidR="00872705" w:rsidRPr="00EC7300">
              <w:rPr>
                <w:lang w:val="es-419"/>
              </w:rPr>
              <w:t xml:space="preserve">  </w:t>
            </w:r>
            <w:r w:rsidR="000C4556" w:rsidRPr="005F550F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556" w:rsidRPr="005F550F">
              <w:rPr>
                <w:bCs/>
                <w:iCs/>
                <w:lang w:val="es-419"/>
              </w:rPr>
              <w:instrText xml:space="preserve"> FORMCHECKBOX </w:instrText>
            </w:r>
            <w:r w:rsidR="00D7741E">
              <w:rPr>
                <w:bCs/>
                <w:iCs/>
                <w:lang w:val="es-419"/>
              </w:rPr>
            </w:r>
            <w:r w:rsidR="00D7741E">
              <w:rPr>
                <w:bCs/>
                <w:iCs/>
                <w:lang w:val="es-419"/>
              </w:rPr>
              <w:fldChar w:fldCharType="separate"/>
            </w:r>
            <w:r w:rsidR="000C4556" w:rsidRPr="005F550F">
              <w:rPr>
                <w:bCs/>
                <w:iCs/>
                <w:lang w:val="es-419"/>
              </w:rPr>
              <w:fldChar w:fldCharType="end"/>
            </w:r>
            <w:r w:rsidR="000C4556" w:rsidRPr="005F550F">
              <w:rPr>
                <w:lang w:val="es-419"/>
              </w:rPr>
              <w:t xml:space="preserve"> </w:t>
            </w:r>
            <w:r w:rsidR="004E1248" w:rsidRPr="004E1248">
              <w:rPr>
                <w:b/>
                <w:bCs/>
                <w:lang w:val="es-419"/>
              </w:rPr>
              <w:t>Adjunto</w:t>
            </w:r>
          </w:p>
          <w:p w14:paraId="08060B62" w14:textId="687AA9A4" w:rsidR="00890F14" w:rsidRPr="005F550F" w:rsidRDefault="00FC49D8" w:rsidP="00D304BF">
            <w:pPr>
              <w:pStyle w:val="ListParagraph"/>
              <w:numPr>
                <w:ilvl w:val="0"/>
                <w:numId w:val="72"/>
              </w:numPr>
              <w:spacing w:before="80" w:after="40"/>
              <w:ind w:left="360"/>
              <w:contextualSpacing w:val="0"/>
              <w:rPr>
                <w:rFonts w:cs="Arial"/>
                <w:lang w:val="es-419"/>
              </w:rPr>
            </w:pPr>
            <w:r w:rsidRPr="00FC49D8">
              <w:rPr>
                <w:lang w:val="es-419"/>
              </w:rPr>
              <w:t>¿Actualmente utiliza o planea utilizar un fertilizante con nitrato de sodio</w:t>
            </w:r>
            <w:r w:rsidR="00890F14" w:rsidRPr="005F550F">
              <w:rPr>
                <w:lang w:val="es-419"/>
              </w:rPr>
              <w:t xml:space="preserve"> (NaNO</w:t>
            </w:r>
            <w:r w:rsidR="00890F14" w:rsidRPr="005F550F">
              <w:rPr>
                <w:vertAlign w:val="subscript"/>
                <w:lang w:val="es-419"/>
              </w:rPr>
              <w:t>3</w:t>
            </w:r>
            <w:r w:rsidR="00890F14" w:rsidRPr="005F550F">
              <w:rPr>
                <w:lang w:val="es-419"/>
              </w:rPr>
              <w:t xml:space="preserve">)? </w:t>
            </w:r>
            <w:r w:rsidR="00DB527E" w:rsidRPr="005F550F">
              <w:rPr>
                <w:lang w:val="es-419"/>
              </w:rPr>
              <w:t xml:space="preserve">  </w:t>
            </w:r>
            <w:r w:rsidR="00DB527E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527E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DB527E" w:rsidRPr="005F550F">
              <w:rPr>
                <w:caps/>
                <w:lang w:val="es-419"/>
              </w:rPr>
              <w:fldChar w:fldCharType="end"/>
            </w:r>
            <w:r w:rsidR="00DB527E" w:rsidRPr="005F550F">
              <w:rPr>
                <w:caps/>
                <w:lang w:val="es-419"/>
              </w:rPr>
              <w:t xml:space="preserve"> </w:t>
            </w:r>
            <w:r w:rsidR="00227F53">
              <w:rPr>
                <w:lang w:val="es-419"/>
              </w:rPr>
              <w:t>Sí</w:t>
            </w:r>
            <w:r w:rsidR="00890F14" w:rsidRPr="005F550F">
              <w:rPr>
                <w:lang w:val="es-419"/>
              </w:rPr>
              <w:t xml:space="preserve"> </w:t>
            </w:r>
            <w:r w:rsidR="00DB527E" w:rsidRPr="005F550F">
              <w:rPr>
                <w:lang w:val="es-419"/>
              </w:rPr>
              <w:t xml:space="preserve">  </w:t>
            </w:r>
            <w:r w:rsidR="00DB527E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527E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DB527E" w:rsidRPr="005F550F">
              <w:rPr>
                <w:caps/>
                <w:lang w:val="es-419"/>
              </w:rPr>
              <w:fldChar w:fldCharType="end"/>
            </w:r>
            <w:r w:rsidR="00DB527E" w:rsidRPr="005F550F">
              <w:rPr>
                <w:caps/>
                <w:lang w:val="es-419"/>
              </w:rPr>
              <w:t xml:space="preserve"> </w:t>
            </w:r>
            <w:r w:rsidR="00890F14" w:rsidRPr="005F550F">
              <w:rPr>
                <w:lang w:val="es-419"/>
              </w:rPr>
              <w:t>No</w:t>
            </w:r>
            <w:r w:rsidR="004D4045" w:rsidRPr="005F550F">
              <w:rPr>
                <w:lang w:val="es-419"/>
              </w:rPr>
              <w:br/>
            </w:r>
            <w:r w:rsidR="00E75807">
              <w:t>Si</w:t>
            </w:r>
            <w:r w:rsidR="00890F14" w:rsidRPr="005F550F">
              <w:rPr>
                <w:lang w:val="es-419"/>
              </w:rPr>
              <w:t xml:space="preserve"> </w:t>
            </w:r>
            <w:r w:rsidR="00E75807">
              <w:rPr>
                <w:lang w:val="es-419"/>
              </w:rPr>
              <w:t>s</w:t>
            </w:r>
            <w:r w:rsidR="00227F53">
              <w:rPr>
                <w:lang w:val="es-419"/>
              </w:rPr>
              <w:t>í</w:t>
            </w:r>
            <w:r w:rsidR="00890F14" w:rsidRPr="005F550F">
              <w:rPr>
                <w:lang w:val="es-419"/>
              </w:rPr>
              <w:t xml:space="preserve">, </w:t>
            </w:r>
            <w:r w:rsidR="00B76CC5">
              <w:rPr>
                <w:lang w:val="es-419"/>
              </w:rPr>
              <w:t>c</w:t>
            </w:r>
            <w:r w:rsidR="00B76CC5" w:rsidRPr="00B76CC5">
              <w:rPr>
                <w:lang w:val="es-419"/>
              </w:rPr>
              <w:t xml:space="preserve">omplete y adjunte la hoja de trabajo de </w:t>
            </w:r>
            <w:r w:rsidR="00B76CC5">
              <w:rPr>
                <w:lang w:val="es-419"/>
              </w:rPr>
              <w:t>v</w:t>
            </w:r>
            <w:r w:rsidR="00B76CC5" w:rsidRPr="00B76CC5">
              <w:rPr>
                <w:lang w:val="es-419"/>
              </w:rPr>
              <w:t>erificación de cumplimiento de nitrato de sodio con su</w:t>
            </w:r>
            <w:r w:rsidR="00B76CC5">
              <w:rPr>
                <w:lang w:val="es-419"/>
              </w:rPr>
              <w:t xml:space="preserve"> PSO</w:t>
            </w:r>
            <w:r w:rsidR="00937379" w:rsidRPr="005F550F">
              <w:rPr>
                <w:lang w:val="es-419"/>
              </w:rPr>
              <w:t xml:space="preserve">. </w:t>
            </w:r>
            <w:r w:rsidR="00CE6817" w:rsidRPr="005F550F">
              <w:rPr>
                <w:lang w:val="es-419"/>
              </w:rPr>
              <w:t xml:space="preserve">  </w:t>
            </w:r>
            <w:r w:rsidR="00CE6817" w:rsidRPr="005F550F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6817" w:rsidRPr="005F550F">
              <w:rPr>
                <w:bCs/>
                <w:iCs/>
                <w:lang w:val="es-419"/>
              </w:rPr>
              <w:instrText xml:space="preserve"> FORMCHECKBOX </w:instrText>
            </w:r>
            <w:r w:rsidR="00D7741E">
              <w:rPr>
                <w:bCs/>
                <w:iCs/>
                <w:lang w:val="es-419"/>
              </w:rPr>
            </w:r>
            <w:r w:rsidR="00D7741E">
              <w:rPr>
                <w:bCs/>
                <w:iCs/>
                <w:lang w:val="es-419"/>
              </w:rPr>
              <w:fldChar w:fldCharType="separate"/>
            </w:r>
            <w:r w:rsidR="00CE6817" w:rsidRPr="005F550F">
              <w:rPr>
                <w:bCs/>
                <w:iCs/>
                <w:lang w:val="es-419"/>
              </w:rPr>
              <w:fldChar w:fldCharType="end"/>
            </w:r>
            <w:r w:rsidR="00CE6817" w:rsidRPr="005F550F">
              <w:rPr>
                <w:lang w:val="es-419"/>
              </w:rPr>
              <w:t xml:space="preserve"> </w:t>
            </w:r>
            <w:r w:rsidR="004E1248" w:rsidRPr="004E1248">
              <w:rPr>
                <w:b/>
                <w:bCs/>
                <w:lang w:val="es-419"/>
              </w:rPr>
              <w:t>Adjunto</w:t>
            </w:r>
          </w:p>
          <w:p w14:paraId="3087EDF3" w14:textId="109EA1EC" w:rsidR="00F7115C" w:rsidRPr="005F550F" w:rsidRDefault="00747638" w:rsidP="00D304BF">
            <w:pPr>
              <w:pStyle w:val="ListParagraph"/>
              <w:numPr>
                <w:ilvl w:val="0"/>
                <w:numId w:val="72"/>
              </w:numPr>
              <w:spacing w:before="80"/>
              <w:ind w:left="360"/>
              <w:contextualSpacing w:val="0"/>
              <w:rPr>
                <w:szCs w:val="22"/>
                <w:lang w:val="es-419"/>
              </w:rPr>
            </w:pPr>
            <w:r w:rsidRPr="00747638">
              <w:rPr>
                <w:szCs w:val="22"/>
                <w:lang w:val="es-419"/>
              </w:rPr>
              <w:t>¿Aplica o planea aplicar cloruro de calcio como aspersión foliar para tratar un trastorno fisiológico asociado con la absorción de calcio?</w:t>
            </w:r>
            <w:r>
              <w:rPr>
                <w:szCs w:val="22"/>
                <w:lang w:val="es-419"/>
              </w:rPr>
              <w:t xml:space="preserve">   </w:t>
            </w:r>
            <w:r w:rsidR="000C4556" w:rsidRPr="005F550F">
              <w:rPr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556" w:rsidRPr="005F550F">
              <w:rPr>
                <w:caps/>
                <w:szCs w:val="22"/>
                <w:lang w:val="es-419"/>
              </w:rPr>
              <w:instrText xml:space="preserve"> FORMCHECKBOX </w:instrText>
            </w:r>
            <w:r w:rsidR="00D7741E">
              <w:rPr>
                <w:caps/>
                <w:szCs w:val="22"/>
                <w:lang w:val="es-419"/>
              </w:rPr>
            </w:r>
            <w:r w:rsidR="00D7741E">
              <w:rPr>
                <w:caps/>
                <w:szCs w:val="22"/>
                <w:lang w:val="es-419"/>
              </w:rPr>
              <w:fldChar w:fldCharType="separate"/>
            </w:r>
            <w:r w:rsidR="000C4556" w:rsidRPr="005F550F">
              <w:rPr>
                <w:caps/>
                <w:szCs w:val="22"/>
                <w:lang w:val="es-419"/>
              </w:rPr>
              <w:fldChar w:fldCharType="end"/>
            </w:r>
            <w:r w:rsidR="000C4556" w:rsidRPr="005F550F">
              <w:rPr>
                <w:caps/>
                <w:szCs w:val="22"/>
                <w:lang w:val="es-419"/>
              </w:rPr>
              <w:t xml:space="preserve"> </w:t>
            </w:r>
            <w:r w:rsidR="00227F53">
              <w:rPr>
                <w:szCs w:val="22"/>
                <w:lang w:val="es-419"/>
              </w:rPr>
              <w:t>Sí</w:t>
            </w:r>
            <w:r w:rsidR="000C4556" w:rsidRPr="005F550F">
              <w:rPr>
                <w:szCs w:val="22"/>
                <w:lang w:val="es-419"/>
              </w:rPr>
              <w:t xml:space="preserve">   </w:t>
            </w:r>
            <w:r w:rsidR="000C4556" w:rsidRPr="005F550F">
              <w:rPr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4556" w:rsidRPr="005F550F">
              <w:rPr>
                <w:caps/>
                <w:szCs w:val="22"/>
                <w:lang w:val="es-419"/>
              </w:rPr>
              <w:instrText xml:space="preserve"> FORMCHECKBOX </w:instrText>
            </w:r>
            <w:r w:rsidR="00D7741E">
              <w:rPr>
                <w:caps/>
                <w:szCs w:val="22"/>
                <w:lang w:val="es-419"/>
              </w:rPr>
            </w:r>
            <w:r w:rsidR="00D7741E">
              <w:rPr>
                <w:caps/>
                <w:szCs w:val="22"/>
                <w:lang w:val="es-419"/>
              </w:rPr>
              <w:fldChar w:fldCharType="separate"/>
            </w:r>
            <w:r w:rsidR="000C4556" w:rsidRPr="005F550F">
              <w:rPr>
                <w:caps/>
                <w:szCs w:val="22"/>
                <w:lang w:val="es-419"/>
              </w:rPr>
              <w:fldChar w:fldCharType="end"/>
            </w:r>
            <w:r w:rsidR="000C4556" w:rsidRPr="005F550F">
              <w:rPr>
                <w:caps/>
                <w:szCs w:val="22"/>
                <w:lang w:val="es-419"/>
              </w:rPr>
              <w:t xml:space="preserve"> </w:t>
            </w:r>
            <w:r w:rsidR="000C4556" w:rsidRPr="005F550F">
              <w:rPr>
                <w:szCs w:val="22"/>
                <w:lang w:val="es-419"/>
              </w:rPr>
              <w:t>No</w:t>
            </w:r>
          </w:p>
          <w:p w14:paraId="7822AA9A" w14:textId="38737CFF" w:rsidR="00F7115C" w:rsidRPr="00F517D9" w:rsidRDefault="00747638" w:rsidP="00D304BF">
            <w:pPr>
              <w:pStyle w:val="ListParagraph"/>
              <w:numPr>
                <w:ilvl w:val="1"/>
                <w:numId w:val="72"/>
              </w:numPr>
              <w:ind w:left="720"/>
              <w:contextualSpacing w:val="0"/>
              <w:rPr>
                <w:bCs/>
                <w:iCs/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 xml:space="preserve">Si sí, </w:t>
            </w:r>
            <w:r w:rsidR="00056B85">
              <w:rPr>
                <w:szCs w:val="22"/>
                <w:lang w:val="es-419"/>
              </w:rPr>
              <w:t>¿</w:t>
            </w:r>
            <w:r>
              <w:rPr>
                <w:szCs w:val="22"/>
                <w:lang w:val="es-419"/>
              </w:rPr>
              <w:t>a qué cultivo(s)?</w:t>
            </w:r>
            <w:r w:rsidR="000C4556" w:rsidRPr="005F550F">
              <w:rPr>
                <w:szCs w:val="22"/>
                <w:lang w:val="es-419"/>
              </w:rPr>
              <w:t xml:space="preserve"> </w:t>
            </w:r>
            <w:r w:rsidR="000C4556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C4556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C4556" w:rsidRPr="005F550F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C4556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C455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D0AC489" w14:textId="57C32A77" w:rsidR="000C4556" w:rsidRPr="00F517D9" w:rsidRDefault="00F517D9" w:rsidP="00D304BF">
            <w:pPr>
              <w:pStyle w:val="ListParagraph"/>
              <w:numPr>
                <w:ilvl w:val="1"/>
                <w:numId w:val="72"/>
              </w:numPr>
              <w:ind w:left="720"/>
              <w:contextualSpacing w:val="0"/>
              <w:rPr>
                <w:lang w:val="es-419"/>
              </w:rPr>
            </w:pPr>
            <w:r w:rsidRPr="00F517D9">
              <w:rPr>
                <w:lang w:val="es-419"/>
              </w:rPr>
              <w:t>¿Cómo se identifican y documentan los trastornos fisiológicos?</w:t>
            </w:r>
            <w:r w:rsidR="000C4556" w:rsidRPr="005F550F">
              <w:rPr>
                <w:lang w:val="es-419"/>
              </w:rPr>
              <w:t xml:space="preserve"> </w:t>
            </w:r>
            <w:r w:rsidR="000C4556" w:rsidRPr="005F550F">
              <w:rPr>
                <w:rFonts w:ascii="Garamond" w:hAnsi="Garamond"/>
                <w:lang w:val="es-419"/>
              </w:rPr>
              <w:fldChar w:fldCharType="begin"/>
            </w:r>
            <w:r w:rsidR="000C4556" w:rsidRPr="005F550F">
              <w:rPr>
                <w:rFonts w:ascii="Garamond" w:hAnsi="Garamond"/>
                <w:lang w:val="es-419"/>
              </w:rPr>
              <w:instrText xml:space="preserve"> FORMTEXT </w:instrText>
            </w:r>
            <w:r w:rsidR="000C4556" w:rsidRPr="005F550F">
              <w:rPr>
                <w:rFonts w:ascii="Garamond" w:hAnsi="Garamond"/>
                <w:lang w:val="es-419"/>
              </w:rPr>
              <w:fldChar w:fldCharType="separate"/>
            </w:r>
            <w:r w:rsidR="000C4556" w:rsidRPr="005F550F">
              <w:rPr>
                <w:rFonts w:ascii="Garamond" w:hAnsi="Garamond"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lang w:val="es-419"/>
              </w:rPr>
              <w:t> </w:t>
            </w:r>
            <w:r w:rsidR="000C4556" w:rsidRPr="005F550F">
              <w:rPr>
                <w:rFonts w:ascii="Garamond" w:hAnsi="Garamond"/>
                <w:lang w:val="es-419"/>
              </w:rPr>
              <w:fldChar w:fldCharType="end"/>
            </w:r>
            <w:r>
              <w:rPr>
                <w:rFonts w:ascii="Garamond" w:hAnsi="Garamond"/>
                <w:lang w:val="es-419"/>
              </w:rPr>
              <w:br/>
            </w:r>
          </w:p>
          <w:p w14:paraId="508A82C3" w14:textId="02265AFB" w:rsidR="00F7115C" w:rsidRPr="005F550F" w:rsidRDefault="001B1664" w:rsidP="00D304BF">
            <w:pPr>
              <w:pStyle w:val="ListParagraph"/>
              <w:numPr>
                <w:ilvl w:val="0"/>
                <w:numId w:val="72"/>
              </w:numPr>
              <w:spacing w:before="40"/>
              <w:ind w:left="360"/>
              <w:contextualSpacing w:val="0"/>
              <w:rPr>
                <w:szCs w:val="22"/>
                <w:lang w:val="es-419"/>
              </w:rPr>
            </w:pPr>
            <w:r w:rsidRPr="001B1664">
              <w:rPr>
                <w:szCs w:val="22"/>
                <w:lang w:val="es-419"/>
              </w:rPr>
              <w:t>¿Quema o planea quemar residuos de cultivos?</w:t>
            </w:r>
            <w:r w:rsidR="00CE6817" w:rsidRPr="005F550F">
              <w:rPr>
                <w:szCs w:val="22"/>
                <w:lang w:val="es-419"/>
              </w:rPr>
              <w:t xml:space="preserve">  </w:t>
            </w:r>
            <w:r w:rsidR="008860DA" w:rsidRPr="005F550F">
              <w:rPr>
                <w:szCs w:val="22"/>
                <w:lang w:val="es-419"/>
              </w:rPr>
              <w:t xml:space="preserve"> </w:t>
            </w:r>
            <w:r w:rsidR="008860DA" w:rsidRPr="005F550F">
              <w:rPr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0DA" w:rsidRPr="005F550F">
              <w:rPr>
                <w:caps/>
                <w:szCs w:val="22"/>
                <w:lang w:val="es-419"/>
              </w:rPr>
              <w:instrText xml:space="preserve"> FORMCHECKBOX </w:instrText>
            </w:r>
            <w:r w:rsidR="00D7741E">
              <w:rPr>
                <w:caps/>
                <w:szCs w:val="22"/>
                <w:lang w:val="es-419"/>
              </w:rPr>
            </w:r>
            <w:r w:rsidR="00D7741E">
              <w:rPr>
                <w:caps/>
                <w:szCs w:val="22"/>
                <w:lang w:val="es-419"/>
              </w:rPr>
              <w:fldChar w:fldCharType="separate"/>
            </w:r>
            <w:r w:rsidR="008860DA" w:rsidRPr="005F550F">
              <w:rPr>
                <w:caps/>
                <w:szCs w:val="22"/>
                <w:lang w:val="es-419"/>
              </w:rPr>
              <w:fldChar w:fldCharType="end"/>
            </w:r>
            <w:r w:rsidR="008860DA" w:rsidRPr="005F550F">
              <w:rPr>
                <w:caps/>
                <w:szCs w:val="22"/>
                <w:lang w:val="es-419"/>
              </w:rPr>
              <w:t xml:space="preserve"> </w:t>
            </w:r>
            <w:r w:rsidR="00227F53">
              <w:rPr>
                <w:szCs w:val="22"/>
                <w:lang w:val="es-419"/>
              </w:rPr>
              <w:t>Sí</w:t>
            </w:r>
            <w:r w:rsidR="008860DA" w:rsidRPr="005F550F">
              <w:rPr>
                <w:szCs w:val="22"/>
                <w:lang w:val="es-419"/>
              </w:rPr>
              <w:t xml:space="preserve">   </w:t>
            </w:r>
            <w:r w:rsidR="008860DA" w:rsidRPr="005F550F">
              <w:rPr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0DA" w:rsidRPr="005F550F">
              <w:rPr>
                <w:caps/>
                <w:szCs w:val="22"/>
                <w:lang w:val="es-419"/>
              </w:rPr>
              <w:instrText xml:space="preserve"> FORMCHECKBOX </w:instrText>
            </w:r>
            <w:r w:rsidR="00D7741E">
              <w:rPr>
                <w:caps/>
                <w:szCs w:val="22"/>
                <w:lang w:val="es-419"/>
              </w:rPr>
            </w:r>
            <w:r w:rsidR="00D7741E">
              <w:rPr>
                <w:caps/>
                <w:szCs w:val="22"/>
                <w:lang w:val="es-419"/>
              </w:rPr>
              <w:fldChar w:fldCharType="separate"/>
            </w:r>
            <w:r w:rsidR="008860DA" w:rsidRPr="005F550F">
              <w:rPr>
                <w:caps/>
                <w:szCs w:val="22"/>
                <w:lang w:val="es-419"/>
              </w:rPr>
              <w:fldChar w:fldCharType="end"/>
            </w:r>
            <w:r w:rsidR="008860DA" w:rsidRPr="005F550F">
              <w:rPr>
                <w:caps/>
                <w:szCs w:val="22"/>
                <w:lang w:val="es-419"/>
              </w:rPr>
              <w:t xml:space="preserve"> </w:t>
            </w:r>
            <w:r w:rsidR="008860DA" w:rsidRPr="005F550F">
              <w:rPr>
                <w:szCs w:val="22"/>
                <w:lang w:val="es-419"/>
              </w:rPr>
              <w:t>No</w:t>
            </w:r>
          </w:p>
          <w:p w14:paraId="113DE731" w14:textId="35B65524" w:rsidR="005A2F87" w:rsidRPr="005F550F" w:rsidRDefault="00E75807" w:rsidP="00D304BF">
            <w:pPr>
              <w:pStyle w:val="ListParagraph"/>
              <w:numPr>
                <w:ilvl w:val="1"/>
                <w:numId w:val="72"/>
              </w:numPr>
              <w:ind w:left="720"/>
              <w:rPr>
                <w:rFonts w:cs="Arial"/>
                <w:bCs/>
                <w:lang w:val="es-419"/>
              </w:rPr>
            </w:pPr>
            <w:r>
              <w:rPr>
                <w:lang w:val="es-419"/>
              </w:rPr>
              <w:t>Si sí</w:t>
            </w:r>
            <w:r w:rsidR="008860DA" w:rsidRPr="005F550F">
              <w:rPr>
                <w:lang w:val="es-419"/>
              </w:rPr>
              <w:t xml:space="preserve">, </w:t>
            </w:r>
            <w:r w:rsidR="001B1664" w:rsidRPr="001B1664">
              <w:rPr>
                <w:lang w:val="es-419"/>
              </w:rPr>
              <w:t>¿</w:t>
            </w:r>
            <w:r w:rsidR="001B1664">
              <w:rPr>
                <w:lang w:val="es-419"/>
              </w:rPr>
              <w:t>c</w:t>
            </w:r>
            <w:r w:rsidR="001B1664" w:rsidRPr="001B1664">
              <w:rPr>
                <w:lang w:val="es-419"/>
              </w:rPr>
              <w:t>uál es la razón?</w:t>
            </w:r>
            <w:r w:rsidR="008860DA" w:rsidRPr="005F550F">
              <w:rPr>
                <w:lang w:val="es-419"/>
              </w:rPr>
              <w:t xml:space="preserve"> </w:t>
            </w:r>
            <w:r w:rsidR="007359B6" w:rsidRPr="005F550F">
              <w:rPr>
                <w:lang w:val="es-419"/>
              </w:rPr>
              <w:t xml:space="preserve"> </w:t>
            </w:r>
            <w:r w:rsidR="008860DA" w:rsidRPr="005F550F">
              <w:rPr>
                <w:lang w:val="es-419"/>
              </w:rPr>
              <w:t xml:space="preserve"> </w:t>
            </w:r>
            <w:r w:rsidR="008860DA" w:rsidRPr="005F550F">
              <w:rPr>
                <w:lang w:val="es-419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0DA" w:rsidRPr="005F550F">
              <w:rPr>
                <w:lang w:val="es-419"/>
              </w:rPr>
              <w:instrText xml:space="preserve"> FORMCHECKBOX </w:instrText>
            </w:r>
            <w:r w:rsidR="00D7741E">
              <w:rPr>
                <w:lang w:val="es-419"/>
              </w:rPr>
            </w:r>
            <w:r w:rsidR="00D7741E">
              <w:rPr>
                <w:lang w:val="es-419"/>
              </w:rPr>
              <w:fldChar w:fldCharType="separate"/>
            </w:r>
            <w:r w:rsidR="008860DA" w:rsidRPr="005F550F">
              <w:rPr>
                <w:lang w:val="es-419"/>
              </w:rPr>
              <w:fldChar w:fldCharType="end"/>
            </w:r>
            <w:r w:rsidR="008860DA" w:rsidRPr="005F550F">
              <w:rPr>
                <w:lang w:val="es-419"/>
              </w:rPr>
              <w:t xml:space="preserve"> </w:t>
            </w:r>
            <w:r w:rsidR="001B1664" w:rsidRPr="001B1664">
              <w:rPr>
                <w:lang w:val="es-419"/>
              </w:rPr>
              <w:t>supresión de enfermedades</w:t>
            </w:r>
            <w:r w:rsidR="008860DA" w:rsidRPr="005F550F">
              <w:rPr>
                <w:lang w:val="es-419"/>
              </w:rPr>
              <w:t xml:space="preserve"> </w:t>
            </w:r>
            <w:r w:rsidR="007359B6" w:rsidRPr="005F550F">
              <w:rPr>
                <w:lang w:val="es-419"/>
              </w:rPr>
              <w:t xml:space="preserve"> </w:t>
            </w:r>
            <w:r w:rsidR="008860DA" w:rsidRPr="005F550F">
              <w:rPr>
                <w:lang w:val="es-419"/>
              </w:rPr>
              <w:t xml:space="preserve"> </w:t>
            </w:r>
            <w:r w:rsidR="008860DA" w:rsidRPr="005F550F">
              <w:rPr>
                <w:lang w:val="es-419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0DA" w:rsidRPr="005F550F">
              <w:rPr>
                <w:lang w:val="es-419"/>
              </w:rPr>
              <w:instrText xml:space="preserve"> FORMCHECKBOX </w:instrText>
            </w:r>
            <w:r w:rsidR="00D7741E">
              <w:rPr>
                <w:lang w:val="es-419"/>
              </w:rPr>
            </w:r>
            <w:r w:rsidR="00D7741E">
              <w:rPr>
                <w:lang w:val="es-419"/>
              </w:rPr>
              <w:fldChar w:fldCharType="separate"/>
            </w:r>
            <w:r w:rsidR="008860DA" w:rsidRPr="005F550F">
              <w:rPr>
                <w:lang w:val="es-419"/>
              </w:rPr>
              <w:fldChar w:fldCharType="end"/>
            </w:r>
            <w:r w:rsidR="008860DA" w:rsidRPr="005F550F">
              <w:rPr>
                <w:lang w:val="es-419"/>
              </w:rPr>
              <w:t xml:space="preserve"> </w:t>
            </w:r>
            <w:r w:rsidR="001B1664" w:rsidRPr="001B1664">
              <w:rPr>
                <w:lang w:val="es-419"/>
              </w:rPr>
              <w:t>estimular la germinación de semillas</w:t>
            </w:r>
            <w:r w:rsidR="008860DA" w:rsidRPr="005F550F">
              <w:rPr>
                <w:lang w:val="es-419"/>
              </w:rPr>
              <w:t xml:space="preserve"> </w:t>
            </w:r>
            <w:r w:rsidR="00F7115C" w:rsidRPr="005F550F">
              <w:rPr>
                <w:lang w:val="es-419"/>
              </w:rPr>
              <w:br/>
            </w:r>
            <w:r w:rsidR="008860DA" w:rsidRPr="005F550F">
              <w:rPr>
                <w:lang w:val="es-419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60DA" w:rsidRPr="005F550F">
              <w:rPr>
                <w:lang w:val="es-419"/>
              </w:rPr>
              <w:instrText xml:space="preserve"> FORMCHECKBOX </w:instrText>
            </w:r>
            <w:r w:rsidR="00D7741E">
              <w:rPr>
                <w:lang w:val="es-419"/>
              </w:rPr>
            </w:r>
            <w:r w:rsidR="00D7741E">
              <w:rPr>
                <w:lang w:val="es-419"/>
              </w:rPr>
              <w:fldChar w:fldCharType="separate"/>
            </w:r>
            <w:r w:rsidR="008860DA" w:rsidRPr="005F550F">
              <w:rPr>
                <w:lang w:val="es-419"/>
              </w:rPr>
              <w:fldChar w:fldCharType="end"/>
            </w:r>
            <w:r w:rsidR="008860DA" w:rsidRPr="005F550F">
              <w:rPr>
                <w:lang w:val="es-419"/>
              </w:rPr>
              <w:t xml:space="preserve"> </w:t>
            </w:r>
            <w:r w:rsidR="001B1664" w:rsidRPr="005F550F">
              <w:rPr>
                <w:szCs w:val="22"/>
                <w:lang w:val="es-419"/>
              </w:rPr>
              <w:t>otr</w:t>
            </w:r>
            <w:r w:rsidR="001B1664">
              <w:rPr>
                <w:szCs w:val="22"/>
                <w:lang w:val="es-419"/>
              </w:rPr>
              <w:t>o</w:t>
            </w:r>
            <w:r w:rsidR="001B1664" w:rsidRPr="005F550F">
              <w:rPr>
                <w:szCs w:val="22"/>
                <w:lang w:val="es-419"/>
              </w:rPr>
              <w:t xml:space="preserve"> (</w:t>
            </w:r>
            <w:r w:rsidR="001B1664" w:rsidRPr="00227F53">
              <w:rPr>
                <w:szCs w:val="22"/>
                <w:lang w:val="es-419"/>
              </w:rPr>
              <w:t>especifique</w:t>
            </w:r>
            <w:r w:rsidR="001B1664" w:rsidRPr="005F550F">
              <w:rPr>
                <w:szCs w:val="22"/>
                <w:lang w:val="es-419"/>
              </w:rPr>
              <w:t>)</w:t>
            </w:r>
            <w:r w:rsidR="008860DA" w:rsidRPr="005F550F">
              <w:rPr>
                <w:lang w:val="es-419"/>
              </w:rPr>
              <w:t xml:space="preserve">: 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8D0905" w:rsidRPr="005F550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  <w:p w14:paraId="1D0F5118" w14:textId="77777777" w:rsidR="00CA0D2B" w:rsidRPr="005F550F" w:rsidRDefault="00CA0D2B" w:rsidP="00D304BF">
            <w:pPr>
              <w:pStyle w:val="ListParagraph"/>
              <w:ind w:left="360"/>
              <w:contextualSpacing w:val="0"/>
              <w:rPr>
                <w:rFonts w:cs="Arial"/>
                <w:bCs/>
                <w:szCs w:val="22"/>
                <w:lang w:val="es-419"/>
              </w:rPr>
            </w:pPr>
          </w:p>
          <w:p w14:paraId="1335B459" w14:textId="686B04BA" w:rsidR="00F7115C" w:rsidRPr="005F550F" w:rsidRDefault="00F65FE1" w:rsidP="00F7115C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rFonts w:cs="Arial"/>
                <w:bCs/>
                <w:szCs w:val="22"/>
                <w:lang w:val="es-419"/>
              </w:rPr>
            </w:pPr>
            <w:r w:rsidRPr="00F65FE1">
              <w:rPr>
                <w:lang w:val="es-419"/>
              </w:rPr>
              <w:t>¿Ha aplicado lodos de depuradora, incluidos los sépticos domésticos, en algún campo?</w:t>
            </w:r>
            <w:r w:rsidR="00993727" w:rsidRPr="005F550F">
              <w:rPr>
                <w:lang w:val="es-419"/>
              </w:rPr>
              <w:t xml:space="preserve">  </w:t>
            </w:r>
            <w:r w:rsidR="00CA0D2B" w:rsidRPr="005F550F">
              <w:rPr>
                <w:lang w:val="es-419"/>
              </w:rPr>
              <w:t xml:space="preserve"> </w:t>
            </w:r>
            <w:r w:rsidR="00CA0D2B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D2B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CA0D2B" w:rsidRPr="005F550F">
              <w:rPr>
                <w:caps/>
                <w:lang w:val="es-419"/>
              </w:rPr>
              <w:fldChar w:fldCharType="end"/>
            </w:r>
            <w:r w:rsidR="00CA0D2B" w:rsidRPr="005F550F">
              <w:rPr>
                <w:caps/>
                <w:lang w:val="es-419"/>
              </w:rPr>
              <w:t xml:space="preserve"> </w:t>
            </w:r>
            <w:r w:rsidR="00227F53">
              <w:rPr>
                <w:lang w:val="es-419"/>
              </w:rPr>
              <w:t>Sí</w:t>
            </w:r>
            <w:r w:rsidR="00CA0D2B" w:rsidRPr="005F550F">
              <w:rPr>
                <w:lang w:val="es-419"/>
              </w:rPr>
              <w:t xml:space="preserve">   </w:t>
            </w:r>
            <w:r w:rsidR="00CA0D2B" w:rsidRPr="005F550F">
              <w:rPr>
                <w:cap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D2B" w:rsidRPr="005F550F">
              <w:rPr>
                <w:caps/>
                <w:lang w:val="es-419"/>
              </w:rPr>
              <w:instrText xml:space="preserve"> FORMCHECKBOX </w:instrText>
            </w:r>
            <w:r w:rsidR="00D7741E">
              <w:rPr>
                <w:caps/>
                <w:lang w:val="es-419"/>
              </w:rPr>
            </w:r>
            <w:r w:rsidR="00D7741E">
              <w:rPr>
                <w:caps/>
                <w:lang w:val="es-419"/>
              </w:rPr>
              <w:fldChar w:fldCharType="separate"/>
            </w:r>
            <w:r w:rsidR="00CA0D2B" w:rsidRPr="005F550F">
              <w:rPr>
                <w:caps/>
                <w:lang w:val="es-419"/>
              </w:rPr>
              <w:fldChar w:fldCharType="end"/>
            </w:r>
            <w:r w:rsidR="00CA0D2B" w:rsidRPr="005F550F">
              <w:rPr>
                <w:caps/>
                <w:lang w:val="es-419"/>
              </w:rPr>
              <w:t xml:space="preserve"> </w:t>
            </w:r>
            <w:r w:rsidR="00CA0D2B" w:rsidRPr="005F550F">
              <w:rPr>
                <w:lang w:val="es-419"/>
              </w:rPr>
              <w:t>No</w:t>
            </w:r>
          </w:p>
          <w:p w14:paraId="779C450D" w14:textId="1335A684" w:rsidR="00CA0D2B" w:rsidRPr="005F550F" w:rsidRDefault="00F65FE1" w:rsidP="00D304BF">
            <w:pPr>
              <w:pStyle w:val="ListParagraph"/>
              <w:numPr>
                <w:ilvl w:val="1"/>
                <w:numId w:val="72"/>
              </w:numPr>
              <w:ind w:left="720"/>
              <w:contextualSpacing w:val="0"/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419"/>
              </w:rPr>
            </w:pPr>
            <w:r w:rsidRPr="00F65FE1">
              <w:rPr>
                <w:lang w:val="es-419"/>
              </w:rPr>
              <w:t>Si sí, lista fechas y campos:</w:t>
            </w:r>
            <w:r w:rsidR="00CA0D2B" w:rsidRPr="005F550F">
              <w:rPr>
                <w:lang w:val="es-419"/>
              </w:rPr>
              <w:t xml:space="preserve"> </w:t>
            </w:r>
            <w:r w:rsidR="00CA0D2B" w:rsidRPr="005F550F">
              <w:rPr>
                <w:rFonts w:ascii="Garamond" w:hAnsi="Garamond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A0D2B" w:rsidRPr="005F550F">
              <w:rPr>
                <w:rFonts w:ascii="Garamond" w:hAnsi="Garamond"/>
                <w:lang w:val="es-419"/>
              </w:rPr>
              <w:instrText xml:space="preserve"> FORMTEXT </w:instrText>
            </w:r>
            <w:r w:rsidR="00CA0D2B" w:rsidRPr="005F550F">
              <w:rPr>
                <w:rFonts w:ascii="Garamond" w:hAnsi="Garamond"/>
                <w:lang w:val="es-419"/>
              </w:rPr>
            </w:r>
            <w:r w:rsidR="00CA0D2B" w:rsidRPr="005F550F">
              <w:rPr>
                <w:rFonts w:ascii="Garamond" w:hAnsi="Garamond"/>
                <w:lang w:val="es-419"/>
              </w:rPr>
              <w:fldChar w:fldCharType="separate"/>
            </w:r>
            <w:r w:rsidR="00CA0D2B" w:rsidRPr="005F550F">
              <w:rPr>
                <w:rFonts w:ascii="Garamond" w:hAnsi="Garamond"/>
                <w:lang w:val="es-419"/>
              </w:rPr>
              <w:t> </w:t>
            </w:r>
            <w:r w:rsidR="00CA0D2B" w:rsidRPr="005F550F">
              <w:rPr>
                <w:rFonts w:ascii="Garamond" w:hAnsi="Garamond"/>
                <w:lang w:val="es-419"/>
              </w:rPr>
              <w:t> </w:t>
            </w:r>
            <w:r w:rsidR="00CA0D2B" w:rsidRPr="005F550F">
              <w:rPr>
                <w:rFonts w:ascii="Garamond" w:hAnsi="Garamond"/>
                <w:lang w:val="es-419"/>
              </w:rPr>
              <w:t> </w:t>
            </w:r>
            <w:r w:rsidR="00CA0D2B" w:rsidRPr="005F550F">
              <w:rPr>
                <w:rFonts w:ascii="Garamond" w:hAnsi="Garamond"/>
                <w:lang w:val="es-419"/>
              </w:rPr>
              <w:t> </w:t>
            </w:r>
            <w:r w:rsidR="00CA0D2B" w:rsidRPr="005F550F">
              <w:rPr>
                <w:rFonts w:ascii="Garamond" w:hAnsi="Garamond"/>
                <w:lang w:val="es-419"/>
              </w:rPr>
              <w:t> </w:t>
            </w:r>
            <w:r w:rsidR="00CA0D2B" w:rsidRPr="005F550F">
              <w:rPr>
                <w:rFonts w:ascii="Garamond" w:hAnsi="Garamond"/>
                <w:lang w:val="es-419"/>
              </w:rPr>
              <w:fldChar w:fldCharType="end"/>
            </w:r>
          </w:p>
          <w:p w14:paraId="113DE732" w14:textId="77777777" w:rsidR="005133BA" w:rsidRPr="005F550F" w:rsidRDefault="005133BA" w:rsidP="00D304BF">
            <w:pPr>
              <w:ind w:left="360"/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419"/>
              </w:rPr>
            </w:pPr>
          </w:p>
          <w:p w14:paraId="6244FE64" w14:textId="5AE9C25C" w:rsidR="00F85D2C" w:rsidRPr="005F550F" w:rsidRDefault="008D76B1" w:rsidP="00D304BF">
            <w:pPr>
              <w:pStyle w:val="ListParagraph"/>
              <w:keepNext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419"/>
              </w:rPr>
            </w:pPr>
            <w:r w:rsidRPr="008D76B1"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419"/>
              </w:rPr>
              <w:t>Describa cómo maneja los materiales vegetales y animales para evitar la contaminación de cultivos, suelo o agua por nutrientes vegetales:</w:t>
            </w:r>
          </w:p>
          <w:tbl>
            <w:tblPr>
              <w:tblStyle w:val="TableGrid"/>
              <w:tblW w:w="107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99"/>
              <w:gridCol w:w="5634"/>
            </w:tblGrid>
            <w:tr w:rsidR="00342EE2" w:rsidRPr="005F550F" w14:paraId="1CC4F89D" w14:textId="77777777" w:rsidTr="006F56B6">
              <w:tc>
                <w:tcPr>
                  <w:tcW w:w="5099" w:type="dxa"/>
                </w:tcPr>
                <w:p w14:paraId="56B542CE" w14:textId="56FFEFE5" w:rsidR="00342EE2" w:rsidRPr="005F550F" w:rsidRDefault="00342EE2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a</w:t>
                  </w:r>
                  <w:r w:rsidR="008D76B1" w:rsidRPr="008D76B1">
                    <w:rPr>
                      <w:szCs w:val="22"/>
                      <w:lang w:val="es-419"/>
                    </w:rPr>
                    <w:t>plicación bajo mantillo plástico.</w:t>
                  </w:r>
                </w:p>
              </w:tc>
              <w:tc>
                <w:tcPr>
                  <w:tcW w:w="5634" w:type="dxa"/>
                </w:tcPr>
                <w:p w14:paraId="02D0BBE5" w14:textId="113A1096" w:rsidR="00342EE2" w:rsidRPr="005F550F" w:rsidRDefault="00342EE2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r</w:t>
                  </w:r>
                  <w:r w:rsidR="0089613C" w:rsidRPr="0089613C">
                    <w:rPr>
                      <w:szCs w:val="22"/>
                      <w:lang w:val="es-419"/>
                    </w:rPr>
                    <w:t>iego de precisión</w:t>
                  </w:r>
                </w:p>
              </w:tc>
            </w:tr>
            <w:tr w:rsidR="00131D58" w:rsidRPr="005F550F" w14:paraId="7B73BB9E" w14:textId="77777777" w:rsidTr="006F56B6">
              <w:tc>
                <w:tcPr>
                  <w:tcW w:w="5099" w:type="dxa"/>
                </w:tcPr>
                <w:p w14:paraId="4B827042" w14:textId="68BD21C8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m</w:t>
                  </w:r>
                  <w:r w:rsidR="008D76B1" w:rsidRPr="008D76B1">
                    <w:rPr>
                      <w:szCs w:val="22"/>
                      <w:lang w:val="es-419"/>
                    </w:rPr>
                    <w:t>omento de la aplicación</w:t>
                  </w:r>
                </w:p>
              </w:tc>
              <w:tc>
                <w:tcPr>
                  <w:tcW w:w="5634" w:type="dxa"/>
                </w:tcPr>
                <w:p w14:paraId="661980EC" w14:textId="06556A84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t</w:t>
                  </w:r>
                  <w:r w:rsidR="00A9157F" w:rsidRPr="00A9157F">
                    <w:rPr>
                      <w:szCs w:val="22"/>
                      <w:lang w:val="es-419"/>
                    </w:rPr>
                    <w:t>errazas, zanjas de desvío, vías fluviales y/o cunetas</w:t>
                  </w:r>
                </w:p>
              </w:tc>
            </w:tr>
            <w:tr w:rsidR="00131D58" w:rsidRPr="005F550F" w14:paraId="0B1C946D" w14:textId="77777777" w:rsidTr="006F56B6">
              <w:tc>
                <w:tcPr>
                  <w:tcW w:w="5099" w:type="dxa"/>
                </w:tcPr>
                <w:p w14:paraId="21F18D18" w14:textId="3B78A52C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m</w:t>
                  </w:r>
                  <w:r w:rsidR="008D76B1" w:rsidRPr="008D76B1">
                    <w:rPr>
                      <w:szCs w:val="22"/>
                      <w:lang w:val="es-419"/>
                    </w:rPr>
                    <w:t>últiples aplicaciones en pequeñas dosis</w:t>
                  </w:r>
                </w:p>
              </w:tc>
              <w:tc>
                <w:tcPr>
                  <w:tcW w:w="5634" w:type="dxa"/>
                </w:tcPr>
                <w:p w14:paraId="4ABE8C63" w14:textId="678C6A79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a</w:t>
                  </w:r>
                  <w:r w:rsidR="00F46444" w:rsidRPr="00F46444">
                    <w:rPr>
                      <w:szCs w:val="22"/>
                      <w:lang w:val="es-419"/>
                    </w:rPr>
                    <w:t>plicación de precisión</w:t>
                  </w:r>
                </w:p>
              </w:tc>
            </w:tr>
            <w:tr w:rsidR="00131D58" w:rsidRPr="005F550F" w14:paraId="3906EDF1" w14:textId="77777777" w:rsidTr="006F56B6">
              <w:tc>
                <w:tcPr>
                  <w:tcW w:w="5099" w:type="dxa"/>
                </w:tcPr>
                <w:p w14:paraId="6276C0A2" w14:textId="2ABC361B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a</w:t>
                  </w:r>
                  <w:r w:rsidR="003F4D6F" w:rsidRPr="003F4D6F">
                    <w:rPr>
                      <w:szCs w:val="22"/>
                      <w:lang w:val="es-419"/>
                    </w:rPr>
                    <w:t>lta capacidad de intercambio catiónico del suelo</w:t>
                  </w:r>
                </w:p>
              </w:tc>
              <w:tc>
                <w:tcPr>
                  <w:tcW w:w="5634" w:type="dxa"/>
                </w:tcPr>
                <w:p w14:paraId="00C8F90C" w14:textId="214E91D0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i</w:t>
                  </w:r>
                  <w:r w:rsidR="00F46444" w:rsidRPr="00F46444">
                    <w:rPr>
                      <w:szCs w:val="22"/>
                      <w:lang w:val="es-419"/>
                    </w:rPr>
                    <w:t>ncorporación de nutrientes vegetales al suelo</w:t>
                  </w:r>
                </w:p>
              </w:tc>
            </w:tr>
            <w:tr w:rsidR="00131D58" w:rsidRPr="005F550F" w14:paraId="09442D58" w14:textId="77777777" w:rsidTr="006F56B6">
              <w:tc>
                <w:tcPr>
                  <w:tcW w:w="5099" w:type="dxa"/>
                </w:tcPr>
                <w:p w14:paraId="59E31350" w14:textId="259C0354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n</w:t>
                  </w:r>
                  <w:r w:rsidR="003F4D6F" w:rsidRPr="003F4D6F">
                    <w:rPr>
                      <w:szCs w:val="22"/>
                      <w:lang w:val="es-419"/>
                    </w:rPr>
                    <w:t>o aplicar materiales cerca de la base de una pendiente</w:t>
                  </w:r>
                </w:p>
              </w:tc>
              <w:tc>
                <w:tcPr>
                  <w:tcW w:w="5634" w:type="dxa"/>
                </w:tcPr>
                <w:p w14:paraId="7768C46B" w14:textId="53DAED0C" w:rsidR="00131D58" w:rsidRPr="005F550F" w:rsidRDefault="00131D58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>
                    <w:rPr>
                      <w:szCs w:val="22"/>
                      <w:lang w:val="es-419"/>
                    </w:rPr>
                    <w:t>p</w:t>
                  </w:r>
                  <w:r w:rsidR="00F46444" w:rsidRPr="00F46444">
                    <w:rPr>
                      <w:szCs w:val="22"/>
                      <w:lang w:val="es-419"/>
                    </w:rPr>
                    <w:t>lantar cultivos comerciales o cultivos de cobertura</w:t>
                  </w:r>
                </w:p>
              </w:tc>
            </w:tr>
            <w:tr w:rsidR="006F56B6" w:rsidRPr="005F550F" w14:paraId="488EE448" w14:textId="77777777" w:rsidTr="001150A3">
              <w:tc>
                <w:tcPr>
                  <w:tcW w:w="10733" w:type="dxa"/>
                  <w:gridSpan w:val="2"/>
                </w:tcPr>
                <w:p w14:paraId="77EC8A9F" w14:textId="23B4F74D" w:rsidR="006F56B6" w:rsidRPr="005F550F" w:rsidRDefault="006F56B6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a</w:t>
                  </w:r>
                  <w:r w:rsidRPr="00783ED6">
                    <w:rPr>
                      <w:szCs w:val="22"/>
                      <w:lang w:val="es-419"/>
                    </w:rPr>
                    <w:t>plicar sólo cuando el análisis muestre una deficiencia de nutrientes</w:t>
                  </w:r>
                </w:p>
              </w:tc>
            </w:tr>
            <w:tr w:rsidR="00342EE2" w:rsidRPr="005F550F" w14:paraId="070D487C" w14:textId="77777777" w:rsidTr="00D304BF">
              <w:tc>
                <w:tcPr>
                  <w:tcW w:w="10733" w:type="dxa"/>
                  <w:gridSpan w:val="2"/>
                </w:tcPr>
                <w:p w14:paraId="2CD87500" w14:textId="07C997B9" w:rsidR="00342EE2" w:rsidRPr="005F550F" w:rsidRDefault="00342EE2" w:rsidP="00D304BF">
                  <w:pPr>
                    <w:pStyle w:val="ListParagraph"/>
                    <w:keepNext/>
                    <w:ind w:left="0"/>
                    <w:rPr>
                      <w:szCs w:val="22"/>
                      <w:lang w:val="es-419"/>
                    </w:rPr>
                  </w:pPr>
                  <w:r w:rsidRPr="005F550F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8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F550F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D7741E">
                    <w:rPr>
                      <w:szCs w:val="22"/>
                      <w:lang w:val="es-419"/>
                    </w:rPr>
                  </w:r>
                  <w:r w:rsidR="00D7741E">
                    <w:rPr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szCs w:val="22"/>
                      <w:lang w:val="es-419"/>
                    </w:rPr>
                    <w:fldChar w:fldCharType="end"/>
                  </w:r>
                  <w:r w:rsidRPr="005F550F">
                    <w:rPr>
                      <w:szCs w:val="22"/>
                      <w:lang w:val="es-419"/>
                    </w:rPr>
                    <w:t xml:space="preserve"> </w:t>
                  </w:r>
                  <w:r w:rsidR="00783ED6" w:rsidRPr="005F550F">
                    <w:rPr>
                      <w:szCs w:val="22"/>
                      <w:lang w:val="es-419"/>
                    </w:rPr>
                    <w:t>otr</w:t>
                  </w:r>
                  <w:r w:rsidR="00783ED6">
                    <w:rPr>
                      <w:szCs w:val="22"/>
                      <w:lang w:val="es-419"/>
                    </w:rPr>
                    <w:t>o</w:t>
                  </w:r>
                  <w:r w:rsidRPr="005F550F">
                    <w:rPr>
                      <w:szCs w:val="22"/>
                      <w:lang w:val="es-419"/>
                    </w:rPr>
                    <w:t xml:space="preserve">: 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5F550F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113DE733" w14:textId="77777777" w:rsidR="00937379" w:rsidRPr="005F550F" w:rsidRDefault="00937379" w:rsidP="007359B6">
            <w:pPr>
              <w:rPr>
                <w:rStyle w:val="OPModuleTitleChar"/>
                <w:b w:val="0"/>
                <w:iCs w:val="0"/>
                <w:color w:val="auto"/>
                <w:sz w:val="22"/>
                <w:szCs w:val="22"/>
                <w:lang w:val="es-419"/>
              </w:rPr>
            </w:pPr>
          </w:p>
        </w:tc>
      </w:tr>
    </w:tbl>
    <w:p w14:paraId="113DEAF4" w14:textId="77777777" w:rsidR="00A804F3" w:rsidRPr="004E1248" w:rsidRDefault="00A804F3" w:rsidP="00A804F3">
      <w:pPr>
        <w:rPr>
          <w:vanish/>
          <w:sz w:val="6"/>
          <w:szCs w:val="8"/>
          <w:lang w:val="es-419"/>
        </w:rPr>
      </w:pPr>
      <w:bookmarkStart w:id="3" w:name="OGP17"/>
      <w:bookmarkEnd w:id="3"/>
    </w:p>
    <w:sectPr w:rsidR="00A804F3" w:rsidRPr="004E1248" w:rsidSect="00D304BF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4AF53" w14:textId="77777777" w:rsidR="00756D30" w:rsidRDefault="00756D30" w:rsidP="00A31CA0">
      <w:r>
        <w:separator/>
      </w:r>
    </w:p>
  </w:endnote>
  <w:endnote w:type="continuationSeparator" w:id="0">
    <w:p w14:paraId="506D9F55" w14:textId="77777777" w:rsidR="00756D30" w:rsidRDefault="00756D30" w:rsidP="00A31CA0">
      <w:r>
        <w:continuationSeparator/>
      </w:r>
    </w:p>
  </w:endnote>
  <w:endnote w:type="continuationNotice" w:id="1">
    <w:p w14:paraId="74524357" w14:textId="77777777" w:rsidR="00756D30" w:rsidRDefault="00756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1F4E33D2" w:rsidR="007F63B5" w:rsidRPr="00D304BF" w:rsidRDefault="000668D0" w:rsidP="00D304B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D304BF">
      <w:rPr>
        <w:rFonts w:ascii="Garamond" w:hAnsi="Garamond"/>
        <w:sz w:val="20"/>
        <w:szCs w:val="20"/>
      </w:rPr>
      <w:t>1C3B0</w:t>
    </w:r>
    <w:r w:rsidR="007359B6">
      <w:rPr>
        <w:rFonts w:ascii="Garamond" w:hAnsi="Garamond"/>
        <w:sz w:val="20"/>
        <w:szCs w:val="20"/>
      </w:rPr>
      <w:t>3</w:t>
    </w:r>
    <w:r w:rsidR="006F7FB0">
      <w:rPr>
        <w:rFonts w:ascii="Garamond" w:hAnsi="Garamond"/>
        <w:sz w:val="20"/>
        <w:szCs w:val="20"/>
      </w:rPr>
      <w:t>_SP</w:t>
    </w:r>
    <w:r w:rsidRPr="00D304BF">
      <w:rPr>
        <w:rFonts w:ascii="Garamond" w:hAnsi="Garamond"/>
        <w:sz w:val="20"/>
        <w:szCs w:val="20"/>
      </w:rPr>
      <w:t xml:space="preserve">, V4, </w:t>
    </w:r>
    <w:r w:rsidR="00216AA4">
      <w:rPr>
        <w:rFonts w:ascii="Garamond" w:hAnsi="Garamond"/>
        <w:sz w:val="20"/>
        <w:szCs w:val="20"/>
      </w:rPr>
      <w:t>10/01/2023</w:t>
    </w:r>
    <w:r w:rsidR="007359B6">
      <w:rPr>
        <w:rFonts w:ascii="Garamond" w:hAnsi="Garamond"/>
        <w:sz w:val="20"/>
        <w:szCs w:val="20"/>
      </w:rPr>
      <w:t xml:space="preserve"> </w:t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7359B6">
      <w:rPr>
        <w:rFonts w:ascii="Garamond" w:hAnsi="Garamond"/>
        <w:sz w:val="20"/>
        <w:szCs w:val="20"/>
      </w:rPr>
      <w:tab/>
    </w:r>
    <w:r w:rsidR="006F7FB0">
      <w:rPr>
        <w:rFonts w:ascii="Garamond" w:hAnsi="Garamond"/>
        <w:sz w:val="20"/>
        <w:szCs w:val="20"/>
      </w:rPr>
      <w:t xml:space="preserve">Página </w:t>
    </w:r>
    <w:r w:rsidR="007F63B5" w:rsidRPr="00D304BF">
      <w:rPr>
        <w:rFonts w:ascii="Garamond" w:hAnsi="Garamond"/>
        <w:b/>
        <w:sz w:val="20"/>
        <w:szCs w:val="20"/>
      </w:rPr>
      <w:fldChar w:fldCharType="begin"/>
    </w:r>
    <w:r w:rsidR="007F63B5" w:rsidRPr="00D304BF">
      <w:rPr>
        <w:rFonts w:ascii="Garamond" w:hAnsi="Garamond"/>
        <w:b/>
        <w:sz w:val="20"/>
        <w:szCs w:val="20"/>
      </w:rPr>
      <w:instrText xml:space="preserve"> PAGE </w:instrText>
    </w:r>
    <w:r w:rsidR="007F63B5" w:rsidRPr="00D304BF">
      <w:rPr>
        <w:rFonts w:ascii="Garamond" w:hAnsi="Garamond"/>
        <w:b/>
        <w:sz w:val="20"/>
        <w:szCs w:val="20"/>
      </w:rPr>
      <w:fldChar w:fldCharType="separate"/>
    </w:r>
    <w:r w:rsidR="00E776B2" w:rsidRPr="00D304BF">
      <w:rPr>
        <w:rFonts w:ascii="Garamond" w:hAnsi="Garamond"/>
        <w:b/>
        <w:noProof/>
        <w:sz w:val="20"/>
        <w:szCs w:val="20"/>
      </w:rPr>
      <w:t>1</w:t>
    </w:r>
    <w:r w:rsidR="007F63B5" w:rsidRPr="00D304BF">
      <w:rPr>
        <w:rFonts w:ascii="Garamond" w:hAnsi="Garamond"/>
        <w:b/>
        <w:sz w:val="20"/>
        <w:szCs w:val="20"/>
      </w:rPr>
      <w:fldChar w:fldCharType="end"/>
    </w:r>
    <w:r w:rsidR="007F63B5" w:rsidRPr="00D304BF">
      <w:rPr>
        <w:rFonts w:ascii="Garamond" w:hAnsi="Garamond"/>
        <w:sz w:val="20"/>
        <w:szCs w:val="20"/>
      </w:rPr>
      <w:t xml:space="preserve"> </w:t>
    </w:r>
    <w:r w:rsidR="006F7FB0">
      <w:rPr>
        <w:rFonts w:ascii="Garamond" w:hAnsi="Garamond"/>
        <w:sz w:val="20"/>
        <w:szCs w:val="20"/>
      </w:rPr>
      <w:t>de</w:t>
    </w:r>
    <w:r w:rsidR="007F63B5" w:rsidRPr="00D304BF">
      <w:rPr>
        <w:rFonts w:ascii="Garamond" w:hAnsi="Garamond"/>
        <w:sz w:val="20"/>
        <w:szCs w:val="20"/>
      </w:rPr>
      <w:t xml:space="preserve"> </w:t>
    </w:r>
    <w:r w:rsidR="007F63B5" w:rsidRPr="00D304BF">
      <w:rPr>
        <w:rFonts w:ascii="Garamond" w:hAnsi="Garamond"/>
        <w:b/>
        <w:sz w:val="20"/>
        <w:szCs w:val="20"/>
      </w:rPr>
      <w:fldChar w:fldCharType="begin"/>
    </w:r>
    <w:r w:rsidR="007F63B5" w:rsidRPr="00D304BF">
      <w:rPr>
        <w:rFonts w:ascii="Garamond" w:hAnsi="Garamond"/>
        <w:b/>
        <w:sz w:val="20"/>
        <w:szCs w:val="20"/>
      </w:rPr>
      <w:instrText xml:space="preserve"> NUMPAGES  </w:instrText>
    </w:r>
    <w:r w:rsidR="007F63B5" w:rsidRPr="00D304BF">
      <w:rPr>
        <w:rFonts w:ascii="Garamond" w:hAnsi="Garamond"/>
        <w:b/>
        <w:sz w:val="20"/>
        <w:szCs w:val="20"/>
      </w:rPr>
      <w:fldChar w:fldCharType="separate"/>
    </w:r>
    <w:r w:rsidR="00E776B2" w:rsidRPr="00D304BF">
      <w:rPr>
        <w:rFonts w:ascii="Garamond" w:hAnsi="Garamond"/>
        <w:b/>
        <w:noProof/>
        <w:sz w:val="20"/>
        <w:szCs w:val="20"/>
      </w:rPr>
      <w:t>1</w:t>
    </w:r>
    <w:r w:rsidR="007F63B5" w:rsidRPr="00D304BF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98F26" w14:textId="77777777" w:rsidR="00756D30" w:rsidRDefault="00756D30" w:rsidP="00A31CA0">
      <w:r>
        <w:separator/>
      </w:r>
    </w:p>
  </w:footnote>
  <w:footnote w:type="continuationSeparator" w:id="0">
    <w:p w14:paraId="2C6DEBFF" w14:textId="77777777" w:rsidR="00756D30" w:rsidRDefault="00756D30" w:rsidP="00A31CA0">
      <w:r>
        <w:continuationSeparator/>
      </w:r>
    </w:p>
  </w:footnote>
  <w:footnote w:type="continuationNotice" w:id="1">
    <w:p w14:paraId="6E4E7333" w14:textId="77777777" w:rsidR="00756D30" w:rsidRDefault="00756D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A7E86" w14:textId="77777777" w:rsidR="006F7FB0" w:rsidRPr="00E11E5D" w:rsidRDefault="006F7FB0" w:rsidP="006F7FB0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F7FB0" w:rsidRPr="00E11E5D" w14:paraId="408FCE2A" w14:textId="77777777" w:rsidTr="0063682D">
      <w:trPr>
        <w:jc w:val="center"/>
      </w:trPr>
      <w:tc>
        <w:tcPr>
          <w:tcW w:w="2856" w:type="dxa"/>
          <w:vMerge w:val="restart"/>
        </w:tcPr>
        <w:p w14:paraId="51C49BF1" w14:textId="77777777" w:rsidR="006F7FB0" w:rsidRPr="00E11E5D" w:rsidRDefault="006F7FB0" w:rsidP="006F7FB0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7B1E807E" wp14:editId="5C34669F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E9F4E67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6F7FB0" w:rsidRPr="00E11E5D" w14:paraId="5013A360" w14:textId="77777777" w:rsidTr="0063682D">
      <w:trPr>
        <w:jc w:val="center"/>
      </w:trPr>
      <w:tc>
        <w:tcPr>
          <w:tcW w:w="2856" w:type="dxa"/>
          <w:vMerge/>
        </w:tcPr>
        <w:p w14:paraId="67E4E7C3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539C211E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27AF70B7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083D6C7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CD34FE9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41AD594A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24735D7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70E9374B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DFB2F4F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6852B54D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48022F60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16E05F01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8A956C5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72A040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F7AAB89" w14:textId="77777777" w:rsidR="006F7FB0" w:rsidRPr="00E11E5D" w:rsidRDefault="006F7FB0" w:rsidP="006F7FB0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1C6F766A" w14:textId="77777777" w:rsidR="006F7FB0" w:rsidRPr="00E11E5D" w:rsidRDefault="006F7FB0" w:rsidP="006F7FB0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0BF17F6"/>
    <w:multiLevelType w:val="hybridMultilevel"/>
    <w:tmpl w:val="532AFE78"/>
    <w:lvl w:ilvl="0" w:tplc="F056C45C">
      <w:start w:val="1"/>
      <w:numFmt w:val="upperLetter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2429F1"/>
    <w:multiLevelType w:val="hybridMultilevel"/>
    <w:tmpl w:val="3800A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1E3DFC"/>
    <w:multiLevelType w:val="hybridMultilevel"/>
    <w:tmpl w:val="5BEA8884"/>
    <w:lvl w:ilvl="0" w:tplc="AF48FA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F466216"/>
    <w:multiLevelType w:val="hybridMultilevel"/>
    <w:tmpl w:val="44A4B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CE5D7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700646">
    <w:abstractNumId w:val="39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7"/>
  </w:num>
  <w:num w:numId="8" w16cid:durableId="473913696">
    <w:abstractNumId w:val="44"/>
  </w:num>
  <w:num w:numId="9" w16cid:durableId="1779446327">
    <w:abstractNumId w:val="43"/>
  </w:num>
  <w:num w:numId="10" w16cid:durableId="1691640867">
    <w:abstractNumId w:val="59"/>
  </w:num>
  <w:num w:numId="11" w16cid:durableId="668799334">
    <w:abstractNumId w:val="18"/>
  </w:num>
  <w:num w:numId="12" w16cid:durableId="778064099">
    <w:abstractNumId w:val="50"/>
  </w:num>
  <w:num w:numId="13" w16cid:durableId="1982684322">
    <w:abstractNumId w:val="55"/>
  </w:num>
  <w:num w:numId="14" w16cid:durableId="1479803072">
    <w:abstractNumId w:val="40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6"/>
  </w:num>
  <w:num w:numId="19" w16cid:durableId="1611861419">
    <w:abstractNumId w:val="63"/>
  </w:num>
  <w:num w:numId="20" w16cid:durableId="1125385890">
    <w:abstractNumId w:val="51"/>
  </w:num>
  <w:num w:numId="21" w16cid:durableId="406807336">
    <w:abstractNumId w:val="56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4"/>
  </w:num>
  <w:num w:numId="25" w16cid:durableId="1050685125">
    <w:abstractNumId w:val="48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5"/>
  </w:num>
  <w:num w:numId="29" w16cid:durableId="1785927945">
    <w:abstractNumId w:val="22"/>
  </w:num>
  <w:num w:numId="30" w16cid:durableId="1316714358">
    <w:abstractNumId w:val="53"/>
  </w:num>
  <w:num w:numId="31" w16cid:durableId="988704493">
    <w:abstractNumId w:val="42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4"/>
  </w:num>
  <w:num w:numId="35" w16cid:durableId="1198735627">
    <w:abstractNumId w:val="30"/>
  </w:num>
  <w:num w:numId="36" w16cid:durableId="172914168">
    <w:abstractNumId w:val="45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2"/>
  </w:num>
  <w:num w:numId="42" w16cid:durableId="1839727872">
    <w:abstractNumId w:val="60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2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1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1"/>
  </w:num>
  <w:num w:numId="58" w16cid:durableId="1280912482">
    <w:abstractNumId w:val="49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2"/>
  </w:num>
  <w:num w:numId="70" w16cid:durableId="1960838751">
    <w:abstractNumId w:val="0"/>
  </w:num>
  <w:num w:numId="71" w16cid:durableId="1520050491">
    <w:abstractNumId w:val="28"/>
  </w:num>
  <w:num w:numId="72" w16cid:durableId="412094320">
    <w:abstractNumId w:val="73"/>
  </w:num>
  <w:num w:numId="73" w16cid:durableId="2018068515">
    <w:abstractNumId w:val="71"/>
  </w:num>
  <w:num w:numId="74" w16cid:durableId="523710417">
    <w:abstractNumId w:val="33"/>
  </w:num>
  <w:num w:numId="75" w16cid:durableId="2000110813">
    <w:abstractNumId w:val="1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+a85HemGdjQ+msdqX/VizZT6CZAiHoGKVtT4XHBGZUjCmdRbCLkSff7QLMpARFWvW6iz/WYIqYCYq6maV1Eo4Q==" w:salt="bgh24ZJ5jTvP023x7A8N0w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2FE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4D15"/>
    <w:rsid w:val="00025A83"/>
    <w:rsid w:val="000264E7"/>
    <w:rsid w:val="0003213A"/>
    <w:rsid w:val="00033BD6"/>
    <w:rsid w:val="0003437D"/>
    <w:rsid w:val="00034728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6B85"/>
    <w:rsid w:val="0005742E"/>
    <w:rsid w:val="000605D4"/>
    <w:rsid w:val="00064750"/>
    <w:rsid w:val="00064FB2"/>
    <w:rsid w:val="00065910"/>
    <w:rsid w:val="000668D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4590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4556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0DC5"/>
    <w:rsid w:val="00131D5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173C"/>
    <w:rsid w:val="00171CB1"/>
    <w:rsid w:val="00172E0F"/>
    <w:rsid w:val="00174184"/>
    <w:rsid w:val="00175F5D"/>
    <w:rsid w:val="001774AA"/>
    <w:rsid w:val="001777ED"/>
    <w:rsid w:val="001778B4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0EEF"/>
    <w:rsid w:val="00192202"/>
    <w:rsid w:val="001923E1"/>
    <w:rsid w:val="0019534C"/>
    <w:rsid w:val="001B0643"/>
    <w:rsid w:val="001B0ACF"/>
    <w:rsid w:val="001B12A1"/>
    <w:rsid w:val="001B12BB"/>
    <w:rsid w:val="001B1664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E6389"/>
    <w:rsid w:val="001F04B5"/>
    <w:rsid w:val="001F21B5"/>
    <w:rsid w:val="001F3823"/>
    <w:rsid w:val="001F5336"/>
    <w:rsid w:val="001F5A4B"/>
    <w:rsid w:val="001F60E4"/>
    <w:rsid w:val="001F7C39"/>
    <w:rsid w:val="002002E4"/>
    <w:rsid w:val="0020351F"/>
    <w:rsid w:val="0020536F"/>
    <w:rsid w:val="00205C59"/>
    <w:rsid w:val="0021371A"/>
    <w:rsid w:val="002139CF"/>
    <w:rsid w:val="00213F6D"/>
    <w:rsid w:val="00215854"/>
    <w:rsid w:val="00216AA4"/>
    <w:rsid w:val="00220092"/>
    <w:rsid w:val="002203BA"/>
    <w:rsid w:val="002207F1"/>
    <w:rsid w:val="0022186E"/>
    <w:rsid w:val="00223274"/>
    <w:rsid w:val="002246CB"/>
    <w:rsid w:val="00227439"/>
    <w:rsid w:val="00227F53"/>
    <w:rsid w:val="002311B2"/>
    <w:rsid w:val="002316CF"/>
    <w:rsid w:val="00232EFD"/>
    <w:rsid w:val="002333F4"/>
    <w:rsid w:val="00235441"/>
    <w:rsid w:val="002358CE"/>
    <w:rsid w:val="00235C1A"/>
    <w:rsid w:val="002367B0"/>
    <w:rsid w:val="0024199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6B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06"/>
    <w:rsid w:val="003228F7"/>
    <w:rsid w:val="00326FA2"/>
    <w:rsid w:val="00330C5F"/>
    <w:rsid w:val="003332A6"/>
    <w:rsid w:val="003347DB"/>
    <w:rsid w:val="00334818"/>
    <w:rsid w:val="00334C4D"/>
    <w:rsid w:val="00340F2A"/>
    <w:rsid w:val="00342EE2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5A61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3D32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1F09"/>
    <w:rsid w:val="003B30EB"/>
    <w:rsid w:val="003B3573"/>
    <w:rsid w:val="003B4055"/>
    <w:rsid w:val="003B586B"/>
    <w:rsid w:val="003B6519"/>
    <w:rsid w:val="003B707E"/>
    <w:rsid w:val="003C090A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4D6F"/>
    <w:rsid w:val="003F569B"/>
    <w:rsid w:val="003F68E0"/>
    <w:rsid w:val="003F7A1F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1808"/>
    <w:rsid w:val="00423501"/>
    <w:rsid w:val="00423739"/>
    <w:rsid w:val="00425A2E"/>
    <w:rsid w:val="00426498"/>
    <w:rsid w:val="00430233"/>
    <w:rsid w:val="004411C1"/>
    <w:rsid w:val="00442516"/>
    <w:rsid w:val="0044310B"/>
    <w:rsid w:val="00444B1F"/>
    <w:rsid w:val="0044523A"/>
    <w:rsid w:val="00445473"/>
    <w:rsid w:val="00445DA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A3D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B5D0C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045"/>
    <w:rsid w:val="004D42D1"/>
    <w:rsid w:val="004D570C"/>
    <w:rsid w:val="004D6901"/>
    <w:rsid w:val="004D759A"/>
    <w:rsid w:val="004E1248"/>
    <w:rsid w:val="004E13ED"/>
    <w:rsid w:val="004E15A7"/>
    <w:rsid w:val="004E18C1"/>
    <w:rsid w:val="004E1D25"/>
    <w:rsid w:val="004E1DBE"/>
    <w:rsid w:val="004E22D1"/>
    <w:rsid w:val="004E257B"/>
    <w:rsid w:val="004E3944"/>
    <w:rsid w:val="004E3D5C"/>
    <w:rsid w:val="004E4B6A"/>
    <w:rsid w:val="004E6119"/>
    <w:rsid w:val="004E63B6"/>
    <w:rsid w:val="004F0DA2"/>
    <w:rsid w:val="004F47B4"/>
    <w:rsid w:val="004F6916"/>
    <w:rsid w:val="00501B57"/>
    <w:rsid w:val="00501CA4"/>
    <w:rsid w:val="00501D1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00B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87F7C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6C9C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40A3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50F"/>
    <w:rsid w:val="005F58E1"/>
    <w:rsid w:val="005F722E"/>
    <w:rsid w:val="005F7EB9"/>
    <w:rsid w:val="0060052C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167"/>
    <w:rsid w:val="00620595"/>
    <w:rsid w:val="00622A0D"/>
    <w:rsid w:val="0062337B"/>
    <w:rsid w:val="00623A58"/>
    <w:rsid w:val="006255FA"/>
    <w:rsid w:val="00625AC2"/>
    <w:rsid w:val="0062637B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04"/>
    <w:rsid w:val="00670A7C"/>
    <w:rsid w:val="00674A0A"/>
    <w:rsid w:val="00674DDA"/>
    <w:rsid w:val="006758B0"/>
    <w:rsid w:val="00677573"/>
    <w:rsid w:val="0068206A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6C7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39B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E6C6E"/>
    <w:rsid w:val="006F05C1"/>
    <w:rsid w:val="006F065C"/>
    <w:rsid w:val="006F19C4"/>
    <w:rsid w:val="006F1B51"/>
    <w:rsid w:val="006F2633"/>
    <w:rsid w:val="006F438C"/>
    <w:rsid w:val="006F4EC0"/>
    <w:rsid w:val="006F56B6"/>
    <w:rsid w:val="006F7FB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318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9B6"/>
    <w:rsid w:val="00735DDA"/>
    <w:rsid w:val="00741B40"/>
    <w:rsid w:val="00743599"/>
    <w:rsid w:val="0074426D"/>
    <w:rsid w:val="00744C65"/>
    <w:rsid w:val="0074513B"/>
    <w:rsid w:val="00747638"/>
    <w:rsid w:val="0075072B"/>
    <w:rsid w:val="00751622"/>
    <w:rsid w:val="007516CE"/>
    <w:rsid w:val="00751975"/>
    <w:rsid w:val="00753232"/>
    <w:rsid w:val="00754E36"/>
    <w:rsid w:val="00756D30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5FD2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3ED6"/>
    <w:rsid w:val="007843C1"/>
    <w:rsid w:val="00785075"/>
    <w:rsid w:val="0079258C"/>
    <w:rsid w:val="007926EC"/>
    <w:rsid w:val="00793309"/>
    <w:rsid w:val="00793646"/>
    <w:rsid w:val="007940AD"/>
    <w:rsid w:val="0079421C"/>
    <w:rsid w:val="007946DB"/>
    <w:rsid w:val="00794BF5"/>
    <w:rsid w:val="00796779"/>
    <w:rsid w:val="00797747"/>
    <w:rsid w:val="007A0686"/>
    <w:rsid w:val="007A0974"/>
    <w:rsid w:val="007A108F"/>
    <w:rsid w:val="007A30A6"/>
    <w:rsid w:val="007A341E"/>
    <w:rsid w:val="007A58B7"/>
    <w:rsid w:val="007B0C33"/>
    <w:rsid w:val="007B18C4"/>
    <w:rsid w:val="007B3172"/>
    <w:rsid w:val="007B35DF"/>
    <w:rsid w:val="007B3F96"/>
    <w:rsid w:val="007C1844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D7ECC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046"/>
    <w:rsid w:val="00810CA3"/>
    <w:rsid w:val="00811B64"/>
    <w:rsid w:val="008124C3"/>
    <w:rsid w:val="00812DDD"/>
    <w:rsid w:val="0081332F"/>
    <w:rsid w:val="00815598"/>
    <w:rsid w:val="008172C2"/>
    <w:rsid w:val="00817A1A"/>
    <w:rsid w:val="00817D98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0BA8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705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87597"/>
    <w:rsid w:val="008901E6"/>
    <w:rsid w:val="00890F14"/>
    <w:rsid w:val="008917CF"/>
    <w:rsid w:val="008919C9"/>
    <w:rsid w:val="00893936"/>
    <w:rsid w:val="00894860"/>
    <w:rsid w:val="0089613C"/>
    <w:rsid w:val="00897282"/>
    <w:rsid w:val="008A119E"/>
    <w:rsid w:val="008A1294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D6BD3"/>
    <w:rsid w:val="008D76B1"/>
    <w:rsid w:val="008E41CE"/>
    <w:rsid w:val="008E4467"/>
    <w:rsid w:val="008E5BD9"/>
    <w:rsid w:val="008E5CD8"/>
    <w:rsid w:val="008E60BA"/>
    <w:rsid w:val="008E6936"/>
    <w:rsid w:val="008F0E87"/>
    <w:rsid w:val="008F0F4B"/>
    <w:rsid w:val="008F2AD0"/>
    <w:rsid w:val="008F402E"/>
    <w:rsid w:val="008F4725"/>
    <w:rsid w:val="008F49B8"/>
    <w:rsid w:val="008F4D13"/>
    <w:rsid w:val="008F5B2C"/>
    <w:rsid w:val="008F7A13"/>
    <w:rsid w:val="00901558"/>
    <w:rsid w:val="00903433"/>
    <w:rsid w:val="00903A22"/>
    <w:rsid w:val="009051B1"/>
    <w:rsid w:val="00905F33"/>
    <w:rsid w:val="009071EA"/>
    <w:rsid w:val="00907E6F"/>
    <w:rsid w:val="009128AE"/>
    <w:rsid w:val="0091361D"/>
    <w:rsid w:val="00921863"/>
    <w:rsid w:val="00921E8E"/>
    <w:rsid w:val="00921E9D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79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0DF5"/>
    <w:rsid w:val="00981F38"/>
    <w:rsid w:val="009835A7"/>
    <w:rsid w:val="0098433D"/>
    <w:rsid w:val="009849C4"/>
    <w:rsid w:val="00986A22"/>
    <w:rsid w:val="00987525"/>
    <w:rsid w:val="0099000F"/>
    <w:rsid w:val="00990B9E"/>
    <w:rsid w:val="00992ECD"/>
    <w:rsid w:val="009931B0"/>
    <w:rsid w:val="009935A8"/>
    <w:rsid w:val="00993727"/>
    <w:rsid w:val="00994D03"/>
    <w:rsid w:val="009974AC"/>
    <w:rsid w:val="009A00D6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0BF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1466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5071"/>
    <w:rsid w:val="00A85134"/>
    <w:rsid w:val="00A868C7"/>
    <w:rsid w:val="00A871AE"/>
    <w:rsid w:val="00A9157F"/>
    <w:rsid w:val="00A94598"/>
    <w:rsid w:val="00A95170"/>
    <w:rsid w:val="00A95A6B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26FF"/>
    <w:rsid w:val="00AA4149"/>
    <w:rsid w:val="00AA45D2"/>
    <w:rsid w:val="00AA6143"/>
    <w:rsid w:val="00AA65AA"/>
    <w:rsid w:val="00AA6E81"/>
    <w:rsid w:val="00AB4700"/>
    <w:rsid w:val="00AB4C12"/>
    <w:rsid w:val="00AC0739"/>
    <w:rsid w:val="00AC2D69"/>
    <w:rsid w:val="00AC35D5"/>
    <w:rsid w:val="00AC4E30"/>
    <w:rsid w:val="00AC5A81"/>
    <w:rsid w:val="00AC7E59"/>
    <w:rsid w:val="00AD1CD9"/>
    <w:rsid w:val="00AD227F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3EDC"/>
    <w:rsid w:val="00B1411D"/>
    <w:rsid w:val="00B1532F"/>
    <w:rsid w:val="00B15CFC"/>
    <w:rsid w:val="00B20192"/>
    <w:rsid w:val="00B21FF2"/>
    <w:rsid w:val="00B223CF"/>
    <w:rsid w:val="00B22C9E"/>
    <w:rsid w:val="00B22FB6"/>
    <w:rsid w:val="00B23815"/>
    <w:rsid w:val="00B25043"/>
    <w:rsid w:val="00B25A8C"/>
    <w:rsid w:val="00B26100"/>
    <w:rsid w:val="00B27657"/>
    <w:rsid w:val="00B278C7"/>
    <w:rsid w:val="00B27A6D"/>
    <w:rsid w:val="00B31487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6CC5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07A9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95C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130D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507D"/>
    <w:rsid w:val="00C965E5"/>
    <w:rsid w:val="00C967B3"/>
    <w:rsid w:val="00CA0D2B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F69"/>
    <w:rsid w:val="00CC6280"/>
    <w:rsid w:val="00CC743A"/>
    <w:rsid w:val="00CD0544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817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D83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04BF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41E"/>
    <w:rsid w:val="00D7778F"/>
    <w:rsid w:val="00D778D5"/>
    <w:rsid w:val="00D84098"/>
    <w:rsid w:val="00D8667D"/>
    <w:rsid w:val="00D9006A"/>
    <w:rsid w:val="00D906BF"/>
    <w:rsid w:val="00D92FC5"/>
    <w:rsid w:val="00D93AD7"/>
    <w:rsid w:val="00D94B60"/>
    <w:rsid w:val="00D95E4C"/>
    <w:rsid w:val="00DA007D"/>
    <w:rsid w:val="00DA034C"/>
    <w:rsid w:val="00DA28AC"/>
    <w:rsid w:val="00DA2C30"/>
    <w:rsid w:val="00DB0B17"/>
    <w:rsid w:val="00DB16A7"/>
    <w:rsid w:val="00DB2D71"/>
    <w:rsid w:val="00DB341C"/>
    <w:rsid w:val="00DB4538"/>
    <w:rsid w:val="00DB527E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D772E"/>
    <w:rsid w:val="00DE5310"/>
    <w:rsid w:val="00DF1BF0"/>
    <w:rsid w:val="00DF2EA7"/>
    <w:rsid w:val="00DF2F32"/>
    <w:rsid w:val="00DF36DB"/>
    <w:rsid w:val="00DF371A"/>
    <w:rsid w:val="00DF4523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1B5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5807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6B2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57A"/>
    <w:rsid w:val="00EA7E5E"/>
    <w:rsid w:val="00EB0AB2"/>
    <w:rsid w:val="00EB14FD"/>
    <w:rsid w:val="00EB37E5"/>
    <w:rsid w:val="00EB3FBD"/>
    <w:rsid w:val="00EB40E4"/>
    <w:rsid w:val="00EB5C83"/>
    <w:rsid w:val="00EB6A4D"/>
    <w:rsid w:val="00EC0BD6"/>
    <w:rsid w:val="00EC0FF3"/>
    <w:rsid w:val="00EC11EF"/>
    <w:rsid w:val="00EC1ED3"/>
    <w:rsid w:val="00EC2D42"/>
    <w:rsid w:val="00EC4549"/>
    <w:rsid w:val="00EC4698"/>
    <w:rsid w:val="00EC5715"/>
    <w:rsid w:val="00EC6FCA"/>
    <w:rsid w:val="00EC7300"/>
    <w:rsid w:val="00ED17FE"/>
    <w:rsid w:val="00ED4B73"/>
    <w:rsid w:val="00ED50B5"/>
    <w:rsid w:val="00ED74F1"/>
    <w:rsid w:val="00EE0387"/>
    <w:rsid w:val="00EE0709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6DB2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444"/>
    <w:rsid w:val="00F46F93"/>
    <w:rsid w:val="00F47AF0"/>
    <w:rsid w:val="00F47C9A"/>
    <w:rsid w:val="00F50AD2"/>
    <w:rsid w:val="00F50E2D"/>
    <w:rsid w:val="00F517D9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376E"/>
    <w:rsid w:val="00F64BCA"/>
    <w:rsid w:val="00F65CF6"/>
    <w:rsid w:val="00F65FE1"/>
    <w:rsid w:val="00F67D75"/>
    <w:rsid w:val="00F67DB3"/>
    <w:rsid w:val="00F67FA3"/>
    <w:rsid w:val="00F7115C"/>
    <w:rsid w:val="00F717A6"/>
    <w:rsid w:val="00F724C1"/>
    <w:rsid w:val="00F72D83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85D2C"/>
    <w:rsid w:val="00F913DE"/>
    <w:rsid w:val="00F913E2"/>
    <w:rsid w:val="00F92D5B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BF4"/>
    <w:rsid w:val="00FC0E56"/>
    <w:rsid w:val="00FC327D"/>
    <w:rsid w:val="00FC3DCC"/>
    <w:rsid w:val="00FC49D8"/>
    <w:rsid w:val="00FC642B"/>
    <w:rsid w:val="00FC6B12"/>
    <w:rsid w:val="00FC6F15"/>
    <w:rsid w:val="00FD08E5"/>
    <w:rsid w:val="00FD0A9C"/>
    <w:rsid w:val="00FD34D2"/>
    <w:rsid w:val="00FD4363"/>
    <w:rsid w:val="00FD5615"/>
    <w:rsid w:val="00FD5C82"/>
    <w:rsid w:val="00FD5CBC"/>
    <w:rsid w:val="00FD634F"/>
    <w:rsid w:val="00FD6FF4"/>
    <w:rsid w:val="00FE5631"/>
    <w:rsid w:val="00FE7E21"/>
    <w:rsid w:val="00FE7FF2"/>
    <w:rsid w:val="00FF21C5"/>
    <w:rsid w:val="00FF5A14"/>
    <w:rsid w:val="00FF5B26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B0ACA11B-678B-4CCE-9ED0-F991693E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documentManagement/types"/>
    <ds:schemaRef ds:uri="26d81215-cfa5-4b41-94b0-2827e70eb11a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769612c4-c021-4b5c-a664-ed7cb5476d04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096163-8A2F-4360-AB42-51D12A641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6</cp:revision>
  <cp:lastPrinted>2020-03-25T00:51:00Z</cp:lastPrinted>
  <dcterms:created xsi:type="dcterms:W3CDTF">2023-11-05T22:36:00Z</dcterms:created>
  <dcterms:modified xsi:type="dcterms:W3CDTF">2024-04-22T11:29:00Z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