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7"/>
        <w:gridCol w:w="1076"/>
        <w:gridCol w:w="102"/>
        <w:gridCol w:w="704"/>
        <w:gridCol w:w="1186"/>
        <w:gridCol w:w="1861"/>
        <w:gridCol w:w="2279"/>
        <w:gridCol w:w="1625"/>
      </w:tblGrid>
      <w:tr w:rsidR="00624EA8" w:rsidRPr="001038D3" w14:paraId="67D2993F" w14:textId="77777777" w:rsidTr="006459C1">
        <w:trPr>
          <w:trHeight w:val="432"/>
          <w:tblHeader/>
          <w:jc w:val="center"/>
        </w:trPr>
        <w:tc>
          <w:tcPr>
            <w:tcW w:w="108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F165BF6" w14:textId="34B9001C" w:rsidR="00624EA8" w:rsidRPr="001038D3" w:rsidRDefault="00FF27BB" w:rsidP="00C91AA2">
            <w:pPr>
              <w:pStyle w:val="Heading1"/>
              <w:rPr>
                <w:sz w:val="28"/>
                <w:szCs w:val="28"/>
              </w:rPr>
            </w:pPr>
            <w:r w:rsidRPr="001038D3">
              <w:rPr>
                <w:sz w:val="28"/>
                <w:szCs w:val="28"/>
              </w:rPr>
              <w:t>PSO</w:t>
            </w:r>
            <w:r w:rsidR="00087EA9" w:rsidRPr="001038D3">
              <w:rPr>
                <w:sz w:val="28"/>
                <w:szCs w:val="28"/>
              </w:rPr>
              <w:t xml:space="preserve"> 5</w:t>
            </w:r>
            <w:r w:rsidR="00F11188" w:rsidRPr="001038D3">
              <w:rPr>
                <w:sz w:val="28"/>
                <w:szCs w:val="28"/>
              </w:rPr>
              <w:t xml:space="preserve">: </w:t>
            </w:r>
            <w:r w:rsidRPr="001038D3">
              <w:rPr>
                <w:sz w:val="28"/>
                <w:szCs w:val="28"/>
              </w:rPr>
              <w:t>Embalaje, almacenamiento y transporte</w:t>
            </w:r>
          </w:p>
        </w:tc>
      </w:tr>
      <w:tr w:rsidR="00FA3193" w:rsidRPr="001038D3" w14:paraId="0616154E" w14:textId="77777777" w:rsidTr="006459C1">
        <w:trPr>
          <w:trHeight w:val="6911"/>
          <w:jc w:val="center"/>
        </w:trPr>
        <w:tc>
          <w:tcPr>
            <w:tcW w:w="108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B38B022" w14:textId="49073997" w:rsidR="00916E30" w:rsidRPr="001038D3" w:rsidRDefault="00D504B4" w:rsidP="00C91AA2">
            <w:pPr>
              <w:keepNext/>
              <w:spacing w:before="40" w:after="80"/>
              <w:rPr>
                <w:bCs/>
                <w:i/>
                <w:iCs/>
                <w:sz w:val="24"/>
              </w:rPr>
            </w:pPr>
            <w:r w:rsidRPr="001038D3">
              <w:rPr>
                <w:bCs/>
                <w:i/>
                <w:iCs/>
                <w:sz w:val="24"/>
              </w:rPr>
              <w:t xml:space="preserve">Utilice esta sección para describir </w:t>
            </w:r>
            <w:r w:rsidR="00380045">
              <w:rPr>
                <w:bCs/>
                <w:i/>
                <w:iCs/>
                <w:sz w:val="24"/>
              </w:rPr>
              <w:t>insumo</w:t>
            </w:r>
            <w:r w:rsidRPr="001038D3">
              <w:rPr>
                <w:bCs/>
                <w:i/>
                <w:iCs/>
                <w:sz w:val="24"/>
              </w:rPr>
              <w:t xml:space="preserve">s y prácticas relacionados con el embalaje, almacenamiento y transporte de productos agrícolas orgánicos e insumos de producción que se utilizan o producen en su operación, </w:t>
            </w:r>
            <w:r w:rsidRPr="001038D3">
              <w:rPr>
                <w:b/>
                <w:i/>
                <w:iCs/>
                <w:sz w:val="24"/>
                <w:u w:val="single"/>
              </w:rPr>
              <w:t>incluidos ingredientes, piensos, productos terminados e insumos</w:t>
            </w:r>
            <w:r w:rsidRPr="001038D3">
              <w:rPr>
                <w:bCs/>
                <w:i/>
                <w:iCs/>
                <w:sz w:val="24"/>
              </w:rPr>
              <w:t>, según corresponda a su operación</w:t>
            </w:r>
            <w:r w:rsidR="00DD39F0" w:rsidRPr="001038D3">
              <w:rPr>
                <w:bCs/>
                <w:i/>
                <w:iCs/>
                <w:sz w:val="24"/>
              </w:rPr>
              <w:t>.</w:t>
            </w:r>
          </w:p>
          <w:p w14:paraId="510D5E4E" w14:textId="36AF12EA" w:rsidR="009958E6" w:rsidRPr="001038D3" w:rsidRDefault="003432C4" w:rsidP="00227F37">
            <w:pPr>
              <w:pStyle w:val="ListParagraph"/>
              <w:keepNext/>
              <w:numPr>
                <w:ilvl w:val="0"/>
                <w:numId w:val="35"/>
              </w:numPr>
              <w:spacing w:after="40"/>
              <w:ind w:left="360"/>
              <w:contextualSpacing w:val="0"/>
              <w:rPr>
                <w:bCs/>
              </w:rPr>
            </w:pPr>
            <w:r w:rsidRPr="001038D3">
              <w:rPr>
                <w:bCs/>
              </w:rPr>
              <w:t>Marque todos los tipos de contenedores utilizados para cosechar, empaquetar, almacenar y transportar productos agrícolas orgánicos, incluido el transporte en proceso, dentro de su operación</w:t>
            </w:r>
            <w:r w:rsidR="00F513A5" w:rsidRPr="001038D3">
              <w:rPr>
                <w:bCs/>
              </w:rPr>
              <w:t>.</w:t>
            </w:r>
          </w:p>
          <w:tbl>
            <w:tblPr>
              <w:tblStyle w:val="TableGrid"/>
              <w:tblW w:w="10296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2401"/>
              <w:gridCol w:w="3051"/>
              <w:gridCol w:w="2340"/>
              <w:gridCol w:w="2504"/>
            </w:tblGrid>
            <w:tr w:rsidR="00D91B67" w:rsidRPr="001038D3" w14:paraId="78AD580D" w14:textId="77777777" w:rsidTr="00432A10">
              <w:trPr>
                <w:jc w:val="right"/>
              </w:trPr>
              <w:tc>
                <w:tcPr>
                  <w:tcW w:w="2401" w:type="dxa"/>
                </w:tcPr>
                <w:p w14:paraId="6839EB78" w14:textId="580272AE" w:rsidR="00D91B67" w:rsidRPr="001038D3" w:rsidRDefault="00845169" w:rsidP="00517CD8">
                  <w:pPr>
                    <w:keepNext/>
                    <w:rPr>
                      <w:b/>
                      <w:iCs/>
                    </w:rPr>
                  </w:pPr>
                  <w:r w:rsidRPr="001038D3">
                    <w:rPr>
                      <w:b/>
                      <w:iCs/>
                    </w:rPr>
                    <w:t>Tipo de contenedor</w:t>
                  </w:r>
                </w:p>
              </w:tc>
              <w:tc>
                <w:tcPr>
                  <w:tcW w:w="7895" w:type="dxa"/>
                  <w:gridSpan w:val="3"/>
                  <w:tcBorders>
                    <w:bottom w:val="single" w:sz="4" w:space="0" w:color="auto"/>
                  </w:tcBorders>
                </w:tcPr>
                <w:p w14:paraId="110B46F1" w14:textId="4B855260" w:rsidR="00D91B67" w:rsidRPr="001038D3" w:rsidRDefault="00845169" w:rsidP="00517CD8">
                  <w:pPr>
                    <w:keepNext/>
                    <w:rPr>
                      <w:b/>
                    </w:rPr>
                  </w:pPr>
                  <w:r w:rsidRPr="001038D3">
                    <w:rPr>
                      <w:b/>
                    </w:rPr>
                    <w:t>Detalles</w:t>
                  </w:r>
                </w:p>
              </w:tc>
            </w:tr>
            <w:tr w:rsidR="00164E9D" w:rsidRPr="001038D3" w14:paraId="3E339C55" w14:textId="77777777" w:rsidTr="00432A10">
              <w:trPr>
                <w:trHeight w:val="683"/>
                <w:jc w:val="right"/>
              </w:trPr>
              <w:tc>
                <w:tcPr>
                  <w:tcW w:w="2401" w:type="dxa"/>
                  <w:vMerge w:val="restart"/>
                </w:tcPr>
                <w:p w14:paraId="50B0BE6C" w14:textId="77777777" w:rsidR="00845169" w:rsidRPr="001038D3" w:rsidRDefault="00164E9D" w:rsidP="00845169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845169" w:rsidRPr="001038D3">
                    <w:rPr>
                      <w:bCs/>
                      <w:iCs/>
                    </w:rPr>
                    <w:t>Contenedores minoristas</w:t>
                  </w:r>
                </w:p>
                <w:p w14:paraId="067A5BDB" w14:textId="278616A5" w:rsidR="00164E9D" w:rsidRPr="001038D3" w:rsidRDefault="00845169" w:rsidP="00845169">
                  <w:pPr>
                    <w:keepNext/>
                    <w:rPr>
                      <w:b/>
                      <w:i/>
                    </w:rPr>
                  </w:pPr>
                  <w:r w:rsidRPr="001038D3">
                    <w:rPr>
                      <w:bCs/>
                      <w:iCs/>
                    </w:rPr>
                    <w:t>(</w:t>
                  </w:r>
                  <w:r w:rsidRPr="001038D3">
                    <w:rPr>
                      <w:bCs/>
                      <w:i/>
                    </w:rPr>
                    <w:t>embalaje final de productos orgánicos para venta al por menor al consumidor</w:t>
                  </w:r>
                  <w:r w:rsidRPr="001038D3">
                    <w:rPr>
                      <w:bCs/>
                      <w:iCs/>
                    </w:rPr>
                    <w:t>)</w:t>
                  </w:r>
                </w:p>
              </w:tc>
              <w:tc>
                <w:tcPr>
                  <w:tcW w:w="3051" w:type="dxa"/>
                  <w:tcBorders>
                    <w:bottom w:val="nil"/>
                    <w:right w:val="nil"/>
                  </w:tcBorders>
                </w:tcPr>
                <w:p w14:paraId="1F229277" w14:textId="42F2D686" w:rsidR="00164E9D" w:rsidRPr="001038D3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143CAF" w:rsidRPr="001038D3">
                    <w:rPr>
                      <w:bCs/>
                      <w:iCs/>
                    </w:rPr>
                    <w:t>bolsos, bolsas o sacos</w:t>
                  </w:r>
                </w:p>
                <w:p w14:paraId="0C5991A9" w14:textId="380121D7" w:rsidR="00164E9D" w:rsidRPr="001038D3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143CAF" w:rsidRPr="001038D3">
                    <w:rPr>
                      <w:bCs/>
                      <w:iCs/>
                    </w:rPr>
                    <w:t>cajas</w:t>
                  </w:r>
                </w:p>
                <w:p w14:paraId="1FA99385" w14:textId="3CDEEA99" w:rsidR="00164E9D" w:rsidRPr="001038D3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143CAF" w:rsidRPr="001038D3">
                    <w:rPr>
                      <w:bCs/>
                      <w:iCs/>
                    </w:rPr>
                    <w:t>latas/latas</w:t>
                  </w:r>
                </w:p>
              </w:tc>
              <w:tc>
                <w:tcPr>
                  <w:tcW w:w="2340" w:type="dxa"/>
                  <w:tcBorders>
                    <w:left w:val="nil"/>
                    <w:bottom w:val="nil"/>
                    <w:right w:val="nil"/>
                  </w:tcBorders>
                </w:tcPr>
                <w:p w14:paraId="24AA26FF" w14:textId="18D5D3AA" w:rsidR="00164E9D" w:rsidRPr="001038D3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482B99" w:rsidRPr="001038D3">
                    <w:rPr>
                      <w:bCs/>
                      <w:iCs/>
                    </w:rPr>
                    <w:t>cajas de venta al por menor</w:t>
                  </w:r>
                </w:p>
                <w:p w14:paraId="478D1E4C" w14:textId="18460086" w:rsidR="00164E9D" w:rsidRPr="001038D3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482B99" w:rsidRPr="001038D3">
                    <w:rPr>
                      <w:bCs/>
                      <w:iCs/>
                    </w:rPr>
                    <w:t>conchas de plástico</w:t>
                  </w:r>
                </w:p>
                <w:p w14:paraId="60F2D21D" w14:textId="14A78B8C" w:rsidR="00164E9D" w:rsidRPr="001038D3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482B99" w:rsidRPr="001038D3">
                    <w:rPr>
                      <w:bCs/>
                      <w:iCs/>
                    </w:rPr>
                    <w:t>botellas/jarras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</w:tcPr>
                <w:p w14:paraId="4A7409E1" w14:textId="01960FA4" w:rsidR="00164E9D" w:rsidRPr="001038D3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3A1CA5" w:rsidRPr="001038D3">
                    <w:rPr>
                      <w:bCs/>
                      <w:iCs/>
                    </w:rPr>
                    <w:t>fundas</w:t>
                  </w:r>
                </w:p>
                <w:p w14:paraId="389D1B8D" w14:textId="55833784" w:rsidR="00164E9D" w:rsidRPr="001038D3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3A1CA5" w:rsidRPr="001038D3">
                    <w:rPr>
                      <w:bCs/>
                      <w:iCs/>
                    </w:rPr>
                    <w:t>cajas CSA</w:t>
                  </w:r>
                </w:p>
                <w:p w14:paraId="60ABE9C2" w14:textId="51DBCE00" w:rsidR="00164E9D" w:rsidRPr="001038D3" w:rsidRDefault="00164E9D" w:rsidP="00517CD8">
                  <w:pPr>
                    <w:keepNext/>
                    <w:rPr>
                      <w:b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3A1CA5" w:rsidRPr="001038D3">
                    <w:rPr>
                      <w:bCs/>
                      <w:iCs/>
                    </w:rPr>
                    <w:t>Envasado aséptico</w:t>
                  </w:r>
                </w:p>
              </w:tc>
            </w:tr>
            <w:tr w:rsidR="00D91B67" w:rsidRPr="001038D3" w14:paraId="4D4B67FD" w14:textId="77777777" w:rsidTr="00432A10">
              <w:trPr>
                <w:trHeight w:val="404"/>
                <w:jc w:val="right"/>
              </w:trPr>
              <w:tc>
                <w:tcPr>
                  <w:tcW w:w="2401" w:type="dxa"/>
                  <w:vMerge/>
                </w:tcPr>
                <w:p w14:paraId="5D012F16" w14:textId="77777777" w:rsidR="00D91B67" w:rsidRPr="001038D3" w:rsidRDefault="00D91B67" w:rsidP="00517CD8">
                  <w:pPr>
                    <w:keepNext/>
                    <w:rPr>
                      <w:b/>
                    </w:rPr>
                  </w:pPr>
                </w:p>
              </w:tc>
              <w:tc>
                <w:tcPr>
                  <w:tcW w:w="7895" w:type="dxa"/>
                  <w:gridSpan w:val="3"/>
                  <w:tcBorders>
                    <w:top w:val="nil"/>
                    <w:bottom w:val="single" w:sz="4" w:space="0" w:color="auto"/>
                  </w:tcBorders>
                </w:tcPr>
                <w:p w14:paraId="11784067" w14:textId="4CCDC40B" w:rsidR="00D91B67" w:rsidRPr="001038D3" w:rsidRDefault="00D91B67" w:rsidP="00517CD8">
                  <w:pPr>
                    <w:keepNext/>
                    <w:rPr>
                      <w:b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2F589E" w:rsidRPr="001038D3">
                    <w:rPr>
                      <w:bCs/>
                      <w:iCs/>
                    </w:rPr>
                    <w:t>o</w:t>
                  </w:r>
                  <w:r w:rsidRPr="001038D3">
                    <w:rPr>
                      <w:bCs/>
                      <w:iCs/>
                    </w:rPr>
                    <w:t>t</w:t>
                  </w:r>
                  <w:r w:rsidR="00AA3536" w:rsidRPr="001038D3">
                    <w:rPr>
                      <w:bCs/>
                      <w:iCs/>
                    </w:rPr>
                    <w:t>ro</w:t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164E9D" w:rsidRPr="001038D3" w14:paraId="24D22F1D" w14:textId="77777777" w:rsidTr="00432A10">
              <w:trPr>
                <w:jc w:val="right"/>
              </w:trPr>
              <w:tc>
                <w:tcPr>
                  <w:tcW w:w="2401" w:type="dxa"/>
                  <w:vMerge w:val="restart"/>
                </w:tcPr>
                <w:p w14:paraId="3A97643E" w14:textId="455EFCD1" w:rsidR="00164E9D" w:rsidRPr="001038D3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AA3536" w:rsidRPr="001038D3">
                    <w:rPr>
                      <w:bCs/>
                      <w:iCs/>
                    </w:rPr>
                    <w:t xml:space="preserve">Contenedores no minoristas utilizados para enviar o almacenar productos orgánicos empaquetados o desempaquetados. </w:t>
                  </w:r>
                </w:p>
              </w:tc>
              <w:tc>
                <w:tcPr>
                  <w:tcW w:w="3051" w:type="dxa"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14:paraId="5CED5FDC" w14:textId="13990584" w:rsidR="00164E9D" w:rsidRPr="001038D3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8B6790" w:rsidRPr="001038D3">
                    <w:rPr>
                      <w:bCs/>
                      <w:iCs/>
                    </w:rPr>
                    <w:t>cajas de frutas y hortalizas enceradas</w:t>
                  </w:r>
                </w:p>
                <w:p w14:paraId="48BC9D60" w14:textId="5BF57A65" w:rsidR="00164E9D" w:rsidRPr="001038D3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8B6790" w:rsidRPr="001038D3">
                    <w:rPr>
                      <w:bCs/>
                      <w:iCs/>
                    </w:rPr>
                    <w:t>cajas/estuches</w:t>
                  </w:r>
                </w:p>
                <w:p w14:paraId="595B5368" w14:textId="773E4907" w:rsidR="00164E9D" w:rsidRPr="001038D3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3346F7" w:rsidRPr="001038D3">
                    <w:rPr>
                      <w:bCs/>
                      <w:iCs/>
                    </w:rPr>
                    <w:t>tambor</w:t>
                  </w:r>
                </w:p>
                <w:p w14:paraId="198363C0" w14:textId="79812168" w:rsidR="00164E9D" w:rsidRPr="001038D3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3346F7" w:rsidRPr="001038D3">
                    <w:rPr>
                      <w:bCs/>
                      <w:iCs/>
                    </w:rPr>
                    <w:t>totes/súper sacos</w:t>
                  </w:r>
                </w:p>
                <w:p w14:paraId="044DE3F7" w14:textId="558B07E3" w:rsidR="00164E9D" w:rsidRPr="001038D3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9D4E22" w:rsidRPr="001038D3">
                    <w:rPr>
                      <w:bCs/>
                      <w:iCs/>
                    </w:rPr>
                    <w:t>cajas/contenedores de madera</w:t>
                  </w:r>
                </w:p>
                <w:p w14:paraId="17DE2832" w14:textId="693303C6" w:rsidR="00CF2F20" w:rsidRPr="001038D3" w:rsidRDefault="00CF2F20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9D4E22" w:rsidRPr="001038D3">
                    <w:rPr>
                      <w:bCs/>
                      <w:iCs/>
                    </w:rPr>
                    <w:t>cajas/contenedores de plástico</w:t>
                  </w:r>
                </w:p>
                <w:p w14:paraId="1D9EE6D3" w14:textId="4E112484" w:rsidR="00164E9D" w:rsidRPr="001038D3" w:rsidRDefault="00251A5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9D4E22" w:rsidRPr="001038D3">
                    <w:rPr>
                      <w:bCs/>
                      <w:iCs/>
                    </w:rPr>
                    <w:t>palets envueltos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8CE565A" w14:textId="4201EB0E" w:rsidR="00EF4AF2" w:rsidRPr="001038D3" w:rsidRDefault="00EF4AF2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="009D4E22" w:rsidRPr="001038D3">
                    <w:rPr>
                      <w:bCs/>
                      <w:iCs/>
                    </w:rPr>
                    <w:t xml:space="preserve"> bandejas</w:t>
                  </w:r>
                </w:p>
                <w:p w14:paraId="44C83724" w14:textId="7D530557" w:rsidR="00605850" w:rsidRPr="001038D3" w:rsidRDefault="00605850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="009D4E22" w:rsidRPr="001038D3">
                    <w:rPr>
                      <w:bCs/>
                      <w:iCs/>
                    </w:rPr>
                    <w:t xml:space="preserve"> </w:t>
                  </w:r>
                  <w:r w:rsidR="00F7416F" w:rsidRPr="001038D3">
                    <w:rPr>
                      <w:bCs/>
                      <w:iCs/>
                    </w:rPr>
                    <w:t>vagones de gravedad</w:t>
                  </w:r>
                </w:p>
                <w:p w14:paraId="3FD294F1" w14:textId="794100B0" w:rsidR="00251A5D" w:rsidRPr="001038D3" w:rsidRDefault="00251A5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="009D4E22" w:rsidRPr="001038D3">
                    <w:rPr>
                      <w:bCs/>
                      <w:iCs/>
                    </w:rPr>
                    <w:t xml:space="preserve"> </w:t>
                  </w:r>
                  <w:r w:rsidR="00F7416F" w:rsidRPr="001038D3">
                    <w:rPr>
                      <w:bCs/>
                      <w:iCs/>
                    </w:rPr>
                    <w:t>tanques estacionarios</w:t>
                  </w:r>
                </w:p>
                <w:p w14:paraId="0CA8B6D3" w14:textId="1252E08B" w:rsidR="00251A5D" w:rsidRPr="001038D3" w:rsidRDefault="00251A5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="009D4E22" w:rsidRPr="001038D3">
                    <w:rPr>
                      <w:bCs/>
                      <w:iCs/>
                    </w:rPr>
                    <w:t xml:space="preserve"> </w:t>
                  </w:r>
                  <w:r w:rsidR="00F7416F" w:rsidRPr="001038D3">
                    <w:rPr>
                      <w:bCs/>
                      <w:iCs/>
                    </w:rPr>
                    <w:t>silos/contenedores de granos</w:t>
                  </w:r>
                </w:p>
                <w:p w14:paraId="45C96D73" w14:textId="4643835A" w:rsidR="00251A5D" w:rsidRPr="001038D3" w:rsidRDefault="00251A5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="009D4E22" w:rsidRPr="001038D3">
                    <w:rPr>
                      <w:bCs/>
                      <w:iCs/>
                    </w:rPr>
                    <w:t xml:space="preserve"> </w:t>
                  </w:r>
                  <w:r w:rsidR="00F7416F" w:rsidRPr="001038D3">
                    <w:rPr>
                      <w:bCs/>
                      <w:iCs/>
                    </w:rPr>
                    <w:t>elevadores de granos</w:t>
                  </w:r>
                </w:p>
                <w:p w14:paraId="7409DE2D" w14:textId="5281CDAE" w:rsidR="00164E9D" w:rsidRPr="001038D3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="009D4E22" w:rsidRPr="001038D3">
                    <w:rPr>
                      <w:bCs/>
                      <w:iCs/>
                    </w:rPr>
                    <w:t xml:space="preserve"> </w:t>
                  </w:r>
                  <w:r w:rsidR="00F7416F" w:rsidRPr="001038D3">
                    <w:rPr>
                      <w:bCs/>
                      <w:iCs/>
                    </w:rPr>
                    <w:t>remolques</w:t>
                  </w:r>
                </w:p>
                <w:p w14:paraId="69CC70EC" w14:textId="296E3165" w:rsidR="00164E9D" w:rsidRPr="001038D3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="009D4E22" w:rsidRPr="001038D3">
                    <w:rPr>
                      <w:bCs/>
                      <w:iCs/>
                    </w:rPr>
                    <w:t xml:space="preserve"> </w:t>
                  </w:r>
                  <w:r w:rsidR="00842271" w:rsidRPr="001038D3">
                    <w:rPr>
                      <w:bCs/>
                      <w:iCs/>
                    </w:rPr>
                    <w:t>camión cisterna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14:paraId="7B031E55" w14:textId="40F01777" w:rsidR="00EF4AF2" w:rsidRPr="001038D3" w:rsidRDefault="00EF4AF2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="009D4E22" w:rsidRPr="001038D3">
                    <w:rPr>
                      <w:bCs/>
                      <w:iCs/>
                    </w:rPr>
                    <w:t xml:space="preserve"> </w:t>
                  </w:r>
                  <w:r w:rsidR="00842271" w:rsidRPr="001038D3">
                    <w:rPr>
                      <w:bCs/>
                      <w:iCs/>
                    </w:rPr>
                    <w:t>vagones</w:t>
                  </w:r>
                </w:p>
                <w:p w14:paraId="5A389C64" w14:textId="32CDD772" w:rsidR="00164E9D" w:rsidRPr="001038D3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="009D4E22" w:rsidRPr="001038D3">
                    <w:rPr>
                      <w:bCs/>
                      <w:iCs/>
                    </w:rPr>
                    <w:t xml:space="preserve"> </w:t>
                  </w:r>
                  <w:r w:rsidR="00842271" w:rsidRPr="001038D3">
                    <w:rPr>
                      <w:bCs/>
                      <w:iCs/>
                    </w:rPr>
                    <w:t>contenedores de envío</w:t>
                  </w:r>
                </w:p>
                <w:p w14:paraId="55DBB10B" w14:textId="786ECDAC" w:rsidR="00164E9D" w:rsidRPr="001038D3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="009D4E22" w:rsidRPr="001038D3">
                    <w:rPr>
                      <w:bCs/>
                      <w:iCs/>
                    </w:rPr>
                    <w:t xml:space="preserve"> </w:t>
                  </w:r>
                  <w:r w:rsidR="0016602D" w:rsidRPr="001038D3">
                    <w:rPr>
                      <w:bCs/>
                      <w:iCs/>
                    </w:rPr>
                    <w:t>bodegas de carga</w:t>
                  </w:r>
                </w:p>
                <w:p w14:paraId="6823E3FC" w14:textId="633CC010" w:rsidR="00164E9D" w:rsidRPr="001038D3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="009D4E22" w:rsidRPr="001038D3">
                    <w:rPr>
                      <w:bCs/>
                      <w:iCs/>
                    </w:rPr>
                    <w:t xml:space="preserve"> </w:t>
                  </w:r>
                  <w:r w:rsidR="002F589E" w:rsidRPr="001038D3">
                    <w:rPr>
                      <w:bCs/>
                      <w:iCs/>
                    </w:rPr>
                    <w:t>cargueros</w:t>
                  </w:r>
                </w:p>
                <w:p w14:paraId="2068E0BF" w14:textId="3FC26919" w:rsidR="00164E9D" w:rsidRPr="001038D3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="009D4E22" w:rsidRPr="001038D3">
                    <w:rPr>
                      <w:bCs/>
                      <w:iCs/>
                    </w:rPr>
                    <w:t xml:space="preserve"> </w:t>
                  </w:r>
                  <w:r w:rsidR="002F589E" w:rsidRPr="001038D3">
                    <w:rPr>
                      <w:bCs/>
                      <w:iCs/>
                    </w:rPr>
                    <w:t>barcazas</w:t>
                  </w:r>
                </w:p>
                <w:p w14:paraId="43EE3774" w14:textId="4FA8334A" w:rsidR="00164E9D" w:rsidRPr="001038D3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="009D4E22" w:rsidRPr="001038D3">
                    <w:rPr>
                      <w:bCs/>
                      <w:iCs/>
                    </w:rPr>
                    <w:t xml:space="preserve"> </w:t>
                  </w:r>
                  <w:r w:rsidR="002F589E" w:rsidRPr="001038D3">
                    <w:rPr>
                      <w:bCs/>
                      <w:iCs/>
                    </w:rPr>
                    <w:t>buques de transporte</w:t>
                  </w:r>
                </w:p>
              </w:tc>
            </w:tr>
            <w:tr w:rsidR="00D91B67" w:rsidRPr="001038D3" w14:paraId="3C01BE33" w14:textId="77777777" w:rsidTr="00432A10">
              <w:trPr>
                <w:trHeight w:val="629"/>
                <w:jc w:val="right"/>
              </w:trPr>
              <w:tc>
                <w:tcPr>
                  <w:tcW w:w="2401" w:type="dxa"/>
                  <w:vMerge/>
                </w:tcPr>
                <w:p w14:paraId="2E663A70" w14:textId="77777777" w:rsidR="00D91B67" w:rsidRPr="001038D3" w:rsidRDefault="00D91B67" w:rsidP="00517CD8">
                  <w:pPr>
                    <w:keepNext/>
                    <w:rPr>
                      <w:bCs/>
                      <w:iCs/>
                    </w:rPr>
                  </w:pPr>
                </w:p>
              </w:tc>
              <w:tc>
                <w:tcPr>
                  <w:tcW w:w="7895" w:type="dxa"/>
                  <w:gridSpan w:val="3"/>
                  <w:tcBorders>
                    <w:top w:val="nil"/>
                    <w:bottom w:val="single" w:sz="4" w:space="0" w:color="auto"/>
                  </w:tcBorders>
                </w:tcPr>
                <w:p w14:paraId="09CB9EA4" w14:textId="6051F2DA" w:rsidR="00676287" w:rsidRPr="001038D3" w:rsidRDefault="00676287" w:rsidP="00517CD8">
                  <w:pPr>
                    <w:keepNext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1038D3" w:rsidRPr="001038D3">
                    <w:rPr>
                      <w:bCs/>
                      <w:iCs/>
                    </w:rPr>
                    <w:t>bolsas selladas (lámina, papel, plástico, tela, etc.)</w:t>
                  </w:r>
                  <w:r w:rsidR="001038D3">
                    <w:rPr>
                      <w:bCs/>
                      <w:iCs/>
                    </w:rPr>
                    <w:t>; d</w:t>
                  </w:r>
                  <w:r w:rsidR="001038D3" w:rsidRPr="001038D3">
                    <w:rPr>
                      <w:bCs/>
                      <w:iCs/>
                    </w:rPr>
                    <w:t>escribe</w:t>
                  </w:r>
                  <w:r w:rsidRPr="001038D3">
                    <w:rPr>
                      <w:bCs/>
                      <w:iCs/>
                    </w:rPr>
                    <w:t xml:space="preserve">: 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  <w:p w14:paraId="70F9D8DE" w14:textId="693D86DC" w:rsidR="00D91B67" w:rsidRPr="001038D3" w:rsidRDefault="00D91B67" w:rsidP="00517CD8">
                  <w:pPr>
                    <w:keepNext/>
                    <w:rPr>
                      <w:rFonts w:ascii="Garamond" w:hAnsi="Garamond" w:cs="Arabic Typesetting"/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2F589E" w:rsidRPr="001038D3">
                    <w:rPr>
                      <w:bCs/>
                      <w:iCs/>
                    </w:rPr>
                    <w:t xml:space="preserve">otro contenedor </w:t>
                  </w:r>
                  <w:r w:rsidR="001038D3" w:rsidRPr="001038D3">
                    <w:rPr>
                      <w:bCs/>
                      <w:iCs/>
                    </w:rPr>
                    <w:t xml:space="preserve">a </w:t>
                  </w:r>
                  <w:r w:rsidR="00002CA5" w:rsidRPr="001038D3">
                    <w:rPr>
                      <w:bCs/>
                      <w:iCs/>
                    </w:rPr>
                    <w:t>granel</w:t>
                  </w:r>
                  <w:r w:rsidR="00002CA5">
                    <w:rPr>
                      <w:bCs/>
                      <w:iCs/>
                    </w:rPr>
                    <w:t>;</w:t>
                  </w:r>
                  <w:r w:rsidR="005F360F" w:rsidRPr="001038D3">
                    <w:rPr>
                      <w:bCs/>
                      <w:iCs/>
                    </w:rPr>
                    <w:t xml:space="preserve"> d</w:t>
                  </w:r>
                  <w:r w:rsidR="00CF3A95" w:rsidRPr="001038D3">
                    <w:rPr>
                      <w:bCs/>
                      <w:iCs/>
                    </w:rPr>
                    <w:t xml:space="preserve">escribe: </w:t>
                  </w:r>
                  <w:r w:rsidR="00CF3A95" w:rsidRPr="001038D3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="00CF3A95" w:rsidRPr="001038D3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="00CF3A95" w:rsidRPr="001038D3">
                    <w:rPr>
                      <w:rFonts w:ascii="Garamond" w:hAnsi="Garamond" w:cs="Arabic Typesetting"/>
                      <w:bCs/>
                      <w:iCs/>
                    </w:rPr>
                  </w:r>
                  <w:r w:rsidR="00CF3A95" w:rsidRPr="001038D3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="00CF3A95" w:rsidRPr="001038D3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="00CF3A95" w:rsidRPr="001038D3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="00CF3A95" w:rsidRPr="001038D3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="00CF3A95" w:rsidRPr="001038D3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="00CF3A95" w:rsidRPr="001038D3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="00CF3A95" w:rsidRPr="001038D3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4EA6E797" w14:textId="1EF37C66" w:rsidR="008E179B" w:rsidRPr="001038D3" w:rsidRDefault="001B4B05" w:rsidP="00BA5FA5">
            <w:pPr>
              <w:pStyle w:val="indent-2"/>
              <w:keepNext/>
              <w:numPr>
                <w:ilvl w:val="0"/>
                <w:numId w:val="35"/>
              </w:numPr>
              <w:spacing w:before="40" w:beforeAutospacing="0" w:after="40" w:afterAutospacing="0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1B4B05">
              <w:rPr>
                <w:rFonts w:ascii="Arial Narrow" w:hAnsi="Arial Narrow"/>
                <w:sz w:val="22"/>
                <w:szCs w:val="22"/>
              </w:rPr>
              <w:t xml:space="preserve">¿Están los contenedores de cosecha, </w:t>
            </w:r>
            <w:r w:rsidR="00AC603D">
              <w:rPr>
                <w:rFonts w:ascii="Arial Narrow" w:hAnsi="Arial Narrow"/>
                <w:sz w:val="22"/>
                <w:szCs w:val="22"/>
              </w:rPr>
              <w:t>material</w:t>
            </w:r>
            <w:r w:rsidRPr="001B4B05">
              <w:rPr>
                <w:rFonts w:ascii="Arial Narrow" w:hAnsi="Arial Narrow"/>
                <w:sz w:val="22"/>
                <w:szCs w:val="22"/>
              </w:rPr>
              <w:t>es de embalaje o contenedores de almacenamiento/</w:t>
            </w:r>
            <w:r w:rsidR="00002CA5" w:rsidRPr="001B4B05">
              <w:rPr>
                <w:rFonts w:ascii="Arial Narrow" w:hAnsi="Arial Narrow"/>
                <w:sz w:val="22"/>
                <w:szCs w:val="22"/>
              </w:rPr>
              <w:t>transportes tratados</w:t>
            </w:r>
            <w:r w:rsidRPr="001B4B05">
              <w:rPr>
                <w:rFonts w:ascii="Arial Narrow" w:hAnsi="Arial Narrow"/>
                <w:sz w:val="22"/>
                <w:szCs w:val="22"/>
              </w:rPr>
              <w:t xml:space="preserve"> con fungicidas, conservantes o fumigantes sintéticos</w:t>
            </w:r>
            <w:r w:rsidR="00BE571F" w:rsidRPr="001038D3">
              <w:rPr>
                <w:rFonts w:ascii="Arial Narrow" w:hAnsi="Arial Narrow"/>
                <w:sz w:val="22"/>
                <w:szCs w:val="22"/>
              </w:rPr>
              <w:t>?</w:t>
            </w:r>
            <w:r w:rsidR="00432A1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E179B" w:rsidRPr="001038D3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8E179B" w:rsidRPr="001038D3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179B" w:rsidRPr="001038D3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0D52CE">
              <w:rPr>
                <w:rFonts w:ascii="Arial Narrow" w:hAnsi="Arial Narrow"/>
                <w:sz w:val="22"/>
                <w:szCs w:val="22"/>
              </w:rPr>
            </w:r>
            <w:r w:rsidR="000D52C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8E179B" w:rsidRPr="001038D3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8E179B" w:rsidRPr="001038D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02CA5">
              <w:rPr>
                <w:rFonts w:ascii="Arial Narrow" w:hAnsi="Arial Narrow"/>
                <w:sz w:val="22"/>
                <w:szCs w:val="22"/>
              </w:rPr>
              <w:t>Sí</w:t>
            </w:r>
            <w:r w:rsidR="008E179B" w:rsidRPr="001038D3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="008E179B" w:rsidRPr="001038D3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179B" w:rsidRPr="001038D3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0D52CE">
              <w:rPr>
                <w:rFonts w:ascii="Arial Narrow" w:hAnsi="Arial Narrow"/>
                <w:sz w:val="22"/>
                <w:szCs w:val="22"/>
              </w:rPr>
            </w:r>
            <w:r w:rsidR="000D52C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8E179B" w:rsidRPr="001038D3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8E179B" w:rsidRPr="001038D3">
              <w:rPr>
                <w:rFonts w:ascii="Arial Narrow" w:hAnsi="Arial Narrow"/>
                <w:sz w:val="22"/>
                <w:szCs w:val="22"/>
              </w:rPr>
              <w:t xml:space="preserve"> No</w:t>
            </w:r>
            <w:r w:rsidR="006D0526" w:rsidRPr="001038D3">
              <w:rPr>
                <w:rFonts w:ascii="Arial Narrow" w:hAnsi="Arial Narrow"/>
                <w:sz w:val="22"/>
                <w:szCs w:val="22"/>
              </w:rPr>
              <w:br/>
            </w:r>
            <w:r w:rsidR="00C35D31">
              <w:rPr>
                <w:rFonts w:ascii="Arial Narrow" w:hAnsi="Arial Narrow"/>
                <w:sz w:val="22"/>
                <w:szCs w:val="22"/>
              </w:rPr>
              <w:t>Si sí</w:t>
            </w:r>
            <w:r w:rsidR="008E179B" w:rsidRPr="001038D3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002CA5" w:rsidRPr="00002CA5">
              <w:rPr>
                <w:rFonts w:ascii="Arial Narrow" w:hAnsi="Arial Narrow"/>
                <w:sz w:val="22"/>
                <w:szCs w:val="22"/>
              </w:rPr>
              <w:t>describir el recipiente y el tratamiento, incluidos los productos utilizados</w:t>
            </w:r>
            <w:r w:rsidR="003B1F68" w:rsidRPr="001038D3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="00616A71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616A71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="00616A71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="00616A71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="00616A71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616A71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616A71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616A71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616A71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616A71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  <w:p w14:paraId="5639BC5A" w14:textId="77777777" w:rsidR="00943387" w:rsidRPr="001038D3" w:rsidRDefault="00943387" w:rsidP="00BA5FA5">
            <w:pPr>
              <w:pStyle w:val="indent-2"/>
              <w:keepNext/>
              <w:spacing w:before="0" w:beforeAutospacing="0" w:after="0" w:afterAutospacing="0"/>
              <w:ind w:left="360"/>
              <w:rPr>
                <w:rFonts w:ascii="Arial Narrow" w:hAnsi="Arial Narrow"/>
                <w:sz w:val="22"/>
                <w:szCs w:val="22"/>
              </w:rPr>
            </w:pPr>
          </w:p>
          <w:p w14:paraId="0FDC00C4" w14:textId="4B6F8AC1" w:rsidR="00B778B8" w:rsidRPr="001038D3" w:rsidRDefault="00B778B8" w:rsidP="00517CD8">
            <w:pPr>
              <w:pStyle w:val="indent-2"/>
              <w:keepNext/>
              <w:ind w:left="36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0353D" w:rsidRPr="001038D3" w14:paraId="6A5FB525" w14:textId="77777777" w:rsidTr="006459C1">
        <w:trPr>
          <w:trHeight w:val="269"/>
          <w:jc w:val="center"/>
        </w:trPr>
        <w:tc>
          <w:tcPr>
            <w:tcW w:w="10800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9ACEF29" w14:textId="6A192285" w:rsidR="0020353D" w:rsidRPr="001038D3" w:rsidRDefault="007C15E5" w:rsidP="00347B76">
            <w:pPr>
              <w:pStyle w:val="indent-2"/>
              <w:keepNext/>
              <w:numPr>
                <w:ilvl w:val="0"/>
                <w:numId w:val="35"/>
              </w:numPr>
              <w:spacing w:before="0" w:beforeAutospacing="0" w:after="40" w:afterAutospacing="0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7C15E5">
              <w:rPr>
                <w:rFonts w:ascii="Arial Narrow" w:hAnsi="Arial Narrow"/>
                <w:sz w:val="22"/>
                <w:szCs w:val="22"/>
              </w:rPr>
              <w:t xml:space="preserve">Enumere/describa todas las áreas de almacenamiento utilizadas en la producción orgánica, incluido, entre otros, el almacenamiento de ingredientes, insumos, piensos, </w:t>
            </w:r>
            <w:r w:rsidR="00FB0182">
              <w:rPr>
                <w:rFonts w:ascii="Arial Narrow" w:hAnsi="Arial Narrow"/>
                <w:sz w:val="22"/>
                <w:szCs w:val="22"/>
              </w:rPr>
              <w:t>materiales</w:t>
            </w:r>
            <w:r w:rsidRPr="007C15E5">
              <w:rPr>
                <w:rFonts w:ascii="Arial Narrow" w:hAnsi="Arial Narrow"/>
                <w:sz w:val="22"/>
                <w:szCs w:val="22"/>
              </w:rPr>
              <w:t xml:space="preserve"> de embalaje y productos orgánicos terminados, según corresponda a su operación. Identificar claramente las áreas de almacenamiento en los mapas.</w:t>
            </w:r>
          </w:p>
        </w:tc>
      </w:tr>
      <w:tr w:rsidR="00943387" w:rsidRPr="001038D3" w14:paraId="3D0FBC5A" w14:textId="77777777" w:rsidTr="00033E41">
        <w:trPr>
          <w:trHeight w:val="9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D74CFA" w14:textId="1EED4A3C" w:rsidR="00943387" w:rsidRPr="001038D3" w:rsidRDefault="007C15E5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C15E5">
              <w:rPr>
                <w:rFonts w:ascii="Arial Narrow" w:hAnsi="Arial Narrow"/>
                <w:b/>
                <w:bCs/>
                <w:sz w:val="22"/>
                <w:szCs w:val="22"/>
              </w:rPr>
              <w:t>Nombre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/#</w:t>
            </w:r>
            <w:r w:rsidRPr="007C15E5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de la unidad de almacenamiento</w:t>
            </w:r>
          </w:p>
        </w:tc>
        <w:tc>
          <w:tcPr>
            <w:tcW w:w="18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C75BFC" w14:textId="4C7F7F72" w:rsidR="00943387" w:rsidRPr="001038D3" w:rsidRDefault="007C15E5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C15E5">
              <w:rPr>
                <w:rFonts w:ascii="Arial Narrow" w:hAnsi="Arial Narrow"/>
                <w:b/>
                <w:bCs/>
                <w:sz w:val="22"/>
                <w:szCs w:val="22"/>
              </w:rPr>
              <w:t>Tipo y tamaño/capacidad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16B59D" w14:textId="64A58452" w:rsidR="00943387" w:rsidRPr="001038D3" w:rsidRDefault="007C15E5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C15E5">
              <w:rPr>
                <w:rFonts w:ascii="Arial Narrow" w:hAnsi="Arial Narrow"/>
                <w:b/>
                <w:bCs/>
                <w:sz w:val="22"/>
                <w:szCs w:val="22"/>
              </w:rPr>
              <w:t>Ubicación física</w:t>
            </w:r>
            <w:r w:rsidRPr="007C15E5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n-US"/>
              </w:rPr>
              <w:br/>
            </w:r>
            <w:r w:rsidRPr="007C15E5">
              <w:rPr>
                <w:rFonts w:ascii="Arial Narrow" w:hAnsi="Arial Narrow"/>
                <w:sz w:val="22"/>
                <w:szCs w:val="22"/>
              </w:rPr>
              <w:t>(nombre de la instalación/granja o dirección fuera del sitio)</w:t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20D30D" w14:textId="25ED2155" w:rsidR="00943387" w:rsidRPr="001038D3" w:rsidRDefault="00943387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8D3">
              <w:rPr>
                <w:rFonts w:ascii="Arial Narrow" w:hAnsi="Arial Narrow"/>
                <w:b/>
                <w:bCs/>
                <w:sz w:val="22"/>
                <w:szCs w:val="22"/>
              </w:rPr>
              <w:t>Us</w:t>
            </w:r>
            <w:r w:rsidR="007C15E5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  <w:r w:rsidRPr="001038D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AE1AC3" w:rsidRPr="00AE1AC3">
              <w:rPr>
                <w:rFonts w:ascii="Arial Narrow" w:hAnsi="Arial Narrow"/>
                <w:sz w:val="22"/>
                <w:szCs w:val="22"/>
              </w:rPr>
              <w:t>(productos/</w:t>
            </w:r>
            <w:r w:rsidR="00AC603D">
              <w:rPr>
                <w:rFonts w:ascii="Arial Narrow" w:hAnsi="Arial Narrow"/>
                <w:sz w:val="22"/>
                <w:szCs w:val="22"/>
              </w:rPr>
              <w:t>material</w:t>
            </w:r>
            <w:r w:rsidR="00AE1AC3" w:rsidRPr="00AE1AC3">
              <w:rPr>
                <w:rFonts w:ascii="Arial Narrow" w:hAnsi="Arial Narrow"/>
                <w:sz w:val="22"/>
                <w:szCs w:val="22"/>
              </w:rPr>
              <w:t>es almacenados</w:t>
            </w:r>
            <w:r w:rsidRPr="007C15E5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E5919A" w14:textId="3DA7C16D" w:rsidR="00943387" w:rsidRPr="001038D3" w:rsidRDefault="00AE1AC3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1AC3">
              <w:rPr>
                <w:rFonts w:ascii="Arial Narrow" w:hAnsi="Arial Narrow"/>
                <w:b/>
                <w:bCs/>
                <w:sz w:val="22"/>
                <w:szCs w:val="22"/>
              </w:rPr>
              <w:t>¿Dedicado orgánico?</w:t>
            </w:r>
          </w:p>
        </w:tc>
      </w:tr>
      <w:tr w:rsidR="004E430F" w:rsidRPr="001038D3" w14:paraId="47D8A20F" w14:textId="77777777" w:rsidTr="00033E41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2AF716" w14:textId="4F997B79" w:rsidR="004E430F" w:rsidRPr="001038D3" w:rsidRDefault="004E430F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18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55BD64" w14:textId="01BFB4DA" w:rsidR="004E430F" w:rsidRPr="001038D3" w:rsidRDefault="004E430F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4F7A3A" w14:textId="65C0C821" w:rsidR="004E430F" w:rsidRPr="001038D3" w:rsidRDefault="004E430F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10AED5" w14:textId="0BC9B0A9" w:rsidR="004E430F" w:rsidRPr="001038D3" w:rsidRDefault="004E430F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0FD7DA" w14:textId="34772CB8" w:rsidR="004E430F" w:rsidRPr="001038D3" w:rsidRDefault="004E430F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8D3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8D3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0D52CE">
              <w:rPr>
                <w:rFonts w:ascii="Arial Narrow" w:hAnsi="Arial Narrow"/>
                <w:sz w:val="22"/>
                <w:szCs w:val="22"/>
              </w:rPr>
            </w:r>
            <w:r w:rsidR="000D52C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1038D3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1038D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02CA5">
              <w:rPr>
                <w:rFonts w:ascii="Arial Narrow" w:hAnsi="Arial Narrow"/>
                <w:sz w:val="22"/>
                <w:szCs w:val="22"/>
              </w:rPr>
              <w:t>Sí</w:t>
            </w:r>
            <w:r w:rsidRPr="001038D3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Pr="001038D3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8D3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0D52CE">
              <w:rPr>
                <w:rFonts w:ascii="Arial Narrow" w:hAnsi="Arial Narrow"/>
                <w:sz w:val="22"/>
                <w:szCs w:val="22"/>
              </w:rPr>
            </w:r>
            <w:r w:rsidR="000D52C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1038D3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1038D3">
              <w:rPr>
                <w:rFonts w:ascii="Arial Narrow" w:hAnsi="Arial Narrow"/>
                <w:sz w:val="22"/>
                <w:szCs w:val="22"/>
              </w:rPr>
              <w:t xml:space="preserve"> No</w:t>
            </w:r>
          </w:p>
        </w:tc>
      </w:tr>
      <w:tr w:rsidR="004E430F" w:rsidRPr="001038D3" w14:paraId="463C9D7B" w14:textId="77777777" w:rsidTr="00033E41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747483" w14:textId="4E22B1EA" w:rsidR="004E430F" w:rsidRPr="001038D3" w:rsidRDefault="004E430F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18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A6A4AD" w14:textId="3289BF4D" w:rsidR="004E430F" w:rsidRPr="001038D3" w:rsidRDefault="004E430F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084794" w14:textId="2FCA921A" w:rsidR="004E430F" w:rsidRPr="001038D3" w:rsidRDefault="004E430F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AEE496" w14:textId="538B0BD9" w:rsidR="004E430F" w:rsidRPr="001038D3" w:rsidRDefault="004E430F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8436F2" w14:textId="7AB22A52" w:rsidR="004E430F" w:rsidRPr="001038D3" w:rsidRDefault="004E430F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8D3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8D3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0D52CE">
              <w:rPr>
                <w:rFonts w:ascii="Arial Narrow" w:hAnsi="Arial Narrow"/>
                <w:sz w:val="22"/>
                <w:szCs w:val="22"/>
              </w:rPr>
            </w:r>
            <w:r w:rsidR="000D52C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1038D3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1038D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02CA5">
              <w:rPr>
                <w:rFonts w:ascii="Arial Narrow" w:hAnsi="Arial Narrow"/>
                <w:sz w:val="22"/>
                <w:szCs w:val="22"/>
              </w:rPr>
              <w:t>Sí</w:t>
            </w:r>
            <w:r w:rsidRPr="001038D3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Pr="001038D3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8D3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0D52CE">
              <w:rPr>
                <w:rFonts w:ascii="Arial Narrow" w:hAnsi="Arial Narrow"/>
                <w:sz w:val="22"/>
                <w:szCs w:val="22"/>
              </w:rPr>
            </w:r>
            <w:r w:rsidR="000D52C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1038D3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1038D3">
              <w:rPr>
                <w:rFonts w:ascii="Arial Narrow" w:hAnsi="Arial Narrow"/>
                <w:sz w:val="22"/>
                <w:szCs w:val="22"/>
              </w:rPr>
              <w:t xml:space="preserve"> No</w:t>
            </w:r>
          </w:p>
        </w:tc>
      </w:tr>
      <w:tr w:rsidR="004E430F" w:rsidRPr="001038D3" w14:paraId="40FDE512" w14:textId="77777777" w:rsidTr="00033E41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3EFB0" w14:textId="2410397F" w:rsidR="004E430F" w:rsidRPr="001038D3" w:rsidRDefault="004E430F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18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9F3E4E" w14:textId="697CB7FA" w:rsidR="004E430F" w:rsidRPr="001038D3" w:rsidRDefault="004E430F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260A7C" w14:textId="0953A972" w:rsidR="004E430F" w:rsidRPr="001038D3" w:rsidRDefault="004E430F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6CE9D9" w14:textId="1852767A" w:rsidR="004E430F" w:rsidRPr="001038D3" w:rsidRDefault="004E430F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540983" w14:textId="66AD9D28" w:rsidR="004E430F" w:rsidRPr="001038D3" w:rsidRDefault="004E430F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8D3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8D3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0D52CE">
              <w:rPr>
                <w:rFonts w:ascii="Arial Narrow" w:hAnsi="Arial Narrow"/>
                <w:sz w:val="22"/>
                <w:szCs w:val="22"/>
              </w:rPr>
            </w:r>
            <w:r w:rsidR="000D52C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1038D3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1038D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02CA5">
              <w:rPr>
                <w:rFonts w:ascii="Arial Narrow" w:hAnsi="Arial Narrow"/>
                <w:sz w:val="22"/>
                <w:szCs w:val="22"/>
              </w:rPr>
              <w:t>Sí</w:t>
            </w:r>
            <w:r w:rsidRPr="001038D3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Pr="001038D3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8D3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0D52CE">
              <w:rPr>
                <w:rFonts w:ascii="Arial Narrow" w:hAnsi="Arial Narrow"/>
                <w:sz w:val="22"/>
                <w:szCs w:val="22"/>
              </w:rPr>
            </w:r>
            <w:r w:rsidR="000D52C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1038D3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1038D3">
              <w:rPr>
                <w:rFonts w:ascii="Arial Narrow" w:hAnsi="Arial Narrow"/>
                <w:sz w:val="22"/>
                <w:szCs w:val="22"/>
              </w:rPr>
              <w:t xml:space="preserve"> No</w:t>
            </w:r>
          </w:p>
        </w:tc>
      </w:tr>
      <w:tr w:rsidR="004E430F" w:rsidRPr="001038D3" w14:paraId="6CBD3E84" w14:textId="77777777" w:rsidTr="00033E41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49AE64" w14:textId="1D7A8EA9" w:rsidR="004E430F" w:rsidRPr="001038D3" w:rsidRDefault="004E430F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18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B41DC7" w14:textId="70AADBD7" w:rsidR="004E430F" w:rsidRPr="001038D3" w:rsidRDefault="004E430F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E720E6" w14:textId="69981E27" w:rsidR="004E430F" w:rsidRPr="001038D3" w:rsidRDefault="004E430F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E60DF2" w14:textId="2E97D65A" w:rsidR="004E430F" w:rsidRPr="001038D3" w:rsidRDefault="004E430F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B1B017" w14:textId="2F0B3F58" w:rsidR="004E430F" w:rsidRPr="001038D3" w:rsidRDefault="004E430F" w:rsidP="00A000A7">
            <w:pPr>
              <w:pStyle w:val="indent-2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8D3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8D3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0D52CE">
              <w:rPr>
                <w:rFonts w:ascii="Arial Narrow" w:hAnsi="Arial Narrow"/>
                <w:sz w:val="22"/>
                <w:szCs w:val="22"/>
              </w:rPr>
            </w:r>
            <w:r w:rsidR="000D52C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1038D3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1038D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02CA5">
              <w:rPr>
                <w:rFonts w:ascii="Arial Narrow" w:hAnsi="Arial Narrow"/>
                <w:sz w:val="22"/>
                <w:szCs w:val="22"/>
              </w:rPr>
              <w:t>Sí</w:t>
            </w:r>
            <w:r w:rsidRPr="001038D3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Pr="001038D3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8D3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0D52CE">
              <w:rPr>
                <w:rFonts w:ascii="Arial Narrow" w:hAnsi="Arial Narrow"/>
                <w:sz w:val="22"/>
                <w:szCs w:val="22"/>
              </w:rPr>
            </w:r>
            <w:r w:rsidR="000D52C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1038D3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1038D3">
              <w:rPr>
                <w:rFonts w:ascii="Arial Narrow" w:hAnsi="Arial Narrow"/>
                <w:sz w:val="22"/>
                <w:szCs w:val="22"/>
              </w:rPr>
              <w:t xml:space="preserve"> No</w:t>
            </w:r>
          </w:p>
        </w:tc>
      </w:tr>
      <w:tr w:rsidR="0020353D" w:rsidRPr="001038D3" w14:paraId="49A31EDA" w14:textId="77777777" w:rsidTr="006459C1">
        <w:trPr>
          <w:trHeight w:val="179"/>
          <w:jc w:val="center"/>
        </w:trPr>
        <w:tc>
          <w:tcPr>
            <w:tcW w:w="1080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3D383B" w14:textId="7D245562" w:rsidR="0020353D" w:rsidRPr="001038D3" w:rsidRDefault="001C1956" w:rsidP="00347B76">
            <w:pPr>
              <w:pStyle w:val="ListParagraph"/>
              <w:keepNext/>
              <w:numPr>
                <w:ilvl w:val="0"/>
                <w:numId w:val="35"/>
              </w:numPr>
              <w:spacing w:before="80" w:after="40"/>
              <w:ind w:left="360"/>
              <w:contextualSpacing w:val="0"/>
              <w:rPr>
                <w:b/>
              </w:rPr>
            </w:pPr>
            <w:r w:rsidRPr="001C1956">
              <w:rPr>
                <w:szCs w:val="22"/>
              </w:rPr>
              <w:lastRenderedPageBreak/>
              <w:t>Describa el movimiento físico de productos agrícolas orgánicos hacia y desde su operación.</w:t>
            </w:r>
            <w:r>
              <w:rPr>
                <w:szCs w:val="22"/>
              </w:rPr>
              <w:t xml:space="preserve"> </w:t>
            </w:r>
          </w:p>
        </w:tc>
      </w:tr>
      <w:tr w:rsidR="005E355B" w:rsidRPr="001038D3" w14:paraId="49D8E24E" w14:textId="77777777" w:rsidTr="003B2CEE">
        <w:trPr>
          <w:trHeight w:val="60"/>
          <w:jc w:val="center"/>
        </w:trPr>
        <w:tc>
          <w:tcPr>
            <w:tcW w:w="31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42271F" w14:textId="688593EF" w:rsidR="005E355B" w:rsidRPr="001038D3" w:rsidRDefault="00F02FB7" w:rsidP="005C0F19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2FB7">
              <w:rPr>
                <w:rFonts w:ascii="Arial Narrow" w:hAnsi="Arial Narrow"/>
                <w:b/>
                <w:bCs/>
                <w:sz w:val="22"/>
                <w:szCs w:val="22"/>
              </w:rPr>
              <w:t>Producto(s) agrícola(s) orgánico(s) transportado(s)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3B5432" w14:textId="5AF03E96" w:rsidR="005E355B" w:rsidRPr="001038D3" w:rsidDel="00CD2790" w:rsidRDefault="000117E1" w:rsidP="005C0F19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¿Entrante o saliente?</w:t>
            </w:r>
          </w:p>
        </w:tc>
        <w:tc>
          <w:tcPr>
            <w:tcW w:w="576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8C7948" w14:textId="4302A1D8" w:rsidR="005E355B" w:rsidRPr="001038D3" w:rsidRDefault="000117E1" w:rsidP="005C0F19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117E1">
              <w:rPr>
                <w:rFonts w:ascii="Arial Narrow" w:hAnsi="Arial Narrow"/>
                <w:b/>
                <w:bCs/>
                <w:sz w:val="22"/>
                <w:szCs w:val="22"/>
              </w:rPr>
              <w:t>Método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(s)</w:t>
            </w:r>
            <w:r w:rsidRPr="000117E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de transporte</w:t>
            </w:r>
            <w:r w:rsidR="005E355B" w:rsidRPr="001038D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</w:p>
          <w:p w14:paraId="1F458A57" w14:textId="49A11F3B" w:rsidR="005E355B" w:rsidRPr="001038D3" w:rsidRDefault="005E355B" w:rsidP="005C0F19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038D3">
              <w:rPr>
                <w:rFonts w:ascii="Arial Narrow" w:hAnsi="Arial Narrow"/>
                <w:sz w:val="22"/>
                <w:szCs w:val="22"/>
              </w:rPr>
              <w:t>(</w:t>
            </w:r>
            <w:r w:rsidR="00A000A7" w:rsidRPr="00A000A7">
              <w:rPr>
                <w:rFonts w:ascii="Arial Narrow" w:hAnsi="Arial Narrow"/>
                <w:sz w:val="22"/>
                <w:szCs w:val="22"/>
              </w:rPr>
              <w:t>Incluir todos los pasos en el movimiento de productos entre operaciones certificadas.</w:t>
            </w:r>
            <w:r w:rsidRPr="001038D3">
              <w:rPr>
                <w:rFonts w:ascii="Arial Narrow" w:hAnsi="Arial Narrow"/>
                <w:sz w:val="22"/>
                <w:szCs w:val="22"/>
              </w:rPr>
              <w:t>)</w:t>
            </w:r>
          </w:p>
        </w:tc>
      </w:tr>
      <w:tr w:rsidR="005E355B" w:rsidRPr="001038D3" w14:paraId="2B2463F9" w14:textId="77777777" w:rsidTr="003B2CEE">
        <w:trPr>
          <w:trHeight w:val="288"/>
          <w:jc w:val="center"/>
        </w:trPr>
        <w:tc>
          <w:tcPr>
            <w:tcW w:w="31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32A391" w14:textId="65929E3C" w:rsidR="005E355B" w:rsidRPr="001038D3" w:rsidRDefault="005E355B" w:rsidP="0091330D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iCs/>
                <w:szCs w:val="22"/>
              </w:rPr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679CF9" w14:textId="77777777" w:rsidR="005E355B" w:rsidRPr="001038D3" w:rsidRDefault="005E355B" w:rsidP="002B508A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iCs/>
                <w:szCs w:val="22"/>
              </w:rPr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  <w:tc>
          <w:tcPr>
            <w:tcW w:w="576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466F30" w14:textId="23AFBC3B" w:rsidR="005E355B" w:rsidRPr="001038D3" w:rsidRDefault="005E355B" w:rsidP="0091330D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iCs/>
                <w:szCs w:val="22"/>
              </w:rPr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</w:tr>
      <w:tr w:rsidR="005E355B" w:rsidRPr="001038D3" w14:paraId="4C3B05F7" w14:textId="77777777" w:rsidTr="003B2CEE">
        <w:trPr>
          <w:trHeight w:val="288"/>
          <w:jc w:val="center"/>
        </w:trPr>
        <w:tc>
          <w:tcPr>
            <w:tcW w:w="31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C1D3C0" w14:textId="5110A7AE" w:rsidR="005E355B" w:rsidRPr="001038D3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iCs/>
                <w:szCs w:val="22"/>
              </w:rPr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E52E3C" w14:textId="06FD9BF3" w:rsidR="005E355B" w:rsidRPr="001038D3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iCs/>
                <w:szCs w:val="22"/>
              </w:rPr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  <w:tc>
          <w:tcPr>
            <w:tcW w:w="576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2BAA8F" w14:textId="4A5475AB" w:rsidR="005E355B" w:rsidRPr="001038D3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iCs/>
                <w:szCs w:val="22"/>
              </w:rPr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</w:tr>
      <w:tr w:rsidR="005E355B" w:rsidRPr="001038D3" w14:paraId="59ACAACB" w14:textId="77777777" w:rsidTr="003B2CEE">
        <w:trPr>
          <w:trHeight w:val="288"/>
          <w:jc w:val="center"/>
        </w:trPr>
        <w:tc>
          <w:tcPr>
            <w:tcW w:w="31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60C2A7" w14:textId="25330A66" w:rsidR="005E355B" w:rsidRPr="001038D3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iCs/>
                <w:szCs w:val="22"/>
              </w:rPr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18460E" w14:textId="3222A666" w:rsidR="005E355B" w:rsidRPr="001038D3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iCs/>
                <w:szCs w:val="22"/>
              </w:rPr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  <w:tc>
          <w:tcPr>
            <w:tcW w:w="576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444234" w14:textId="76566B7F" w:rsidR="005E355B" w:rsidRPr="001038D3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iCs/>
                <w:szCs w:val="22"/>
              </w:rPr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</w:tr>
      <w:tr w:rsidR="005E355B" w:rsidRPr="001038D3" w14:paraId="2AADCE31" w14:textId="77777777" w:rsidTr="003B2CEE">
        <w:trPr>
          <w:trHeight w:val="288"/>
          <w:jc w:val="center"/>
        </w:trPr>
        <w:tc>
          <w:tcPr>
            <w:tcW w:w="31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45CDD4" w14:textId="6C66DC2C" w:rsidR="005E355B" w:rsidRPr="001038D3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iCs/>
                <w:szCs w:val="22"/>
              </w:rPr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F6117B" w14:textId="411979B2" w:rsidR="005E355B" w:rsidRPr="001038D3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iCs/>
                <w:szCs w:val="22"/>
              </w:rPr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  <w:tc>
          <w:tcPr>
            <w:tcW w:w="576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09A939" w14:textId="095E894B" w:rsidR="005E355B" w:rsidRPr="001038D3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iCs/>
                <w:szCs w:val="22"/>
              </w:rPr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</w:tr>
      <w:tr w:rsidR="005E355B" w:rsidRPr="001038D3" w14:paraId="16C15706" w14:textId="77777777" w:rsidTr="003B2CEE">
        <w:trPr>
          <w:trHeight w:val="288"/>
          <w:jc w:val="center"/>
        </w:trPr>
        <w:tc>
          <w:tcPr>
            <w:tcW w:w="31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CC0983" w14:textId="0AC5BDBE" w:rsidR="005E355B" w:rsidRPr="001038D3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iCs/>
                <w:szCs w:val="22"/>
              </w:rPr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95CD04" w14:textId="5F0CDE0A" w:rsidR="005E355B" w:rsidRPr="001038D3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iCs/>
                <w:szCs w:val="22"/>
              </w:rPr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  <w:tc>
          <w:tcPr>
            <w:tcW w:w="576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E6F7E7" w14:textId="0BAF126F" w:rsidR="005E355B" w:rsidRPr="001038D3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iCs/>
                <w:szCs w:val="22"/>
              </w:rPr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</w:tr>
      <w:tr w:rsidR="00862956" w:rsidRPr="001038D3" w14:paraId="2297DCBC" w14:textId="77777777" w:rsidTr="006459C1">
        <w:trPr>
          <w:trHeight w:val="57"/>
          <w:jc w:val="center"/>
        </w:trPr>
        <w:tc>
          <w:tcPr>
            <w:tcW w:w="1080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A0F38C" w14:textId="0B028832" w:rsidR="00592C16" w:rsidRPr="001038D3" w:rsidRDefault="000D2016" w:rsidP="00347B76">
            <w:pPr>
              <w:pStyle w:val="ListParagraph"/>
              <w:keepNext/>
              <w:numPr>
                <w:ilvl w:val="0"/>
                <w:numId w:val="35"/>
              </w:numPr>
              <w:spacing w:before="80" w:after="40"/>
              <w:ind w:left="360"/>
              <w:contextualSpacing w:val="0"/>
              <w:rPr>
                <w:bCs/>
              </w:rPr>
            </w:pPr>
            <w:r w:rsidRPr="000D2016">
              <w:rPr>
                <w:bCs/>
              </w:rPr>
              <w:t>¿Utiliza alguna empresa de transporte que cargue o reciba productos agrícolas orgánicos certificados, además de transportarlos</w:t>
            </w:r>
            <w:r w:rsidR="00450DB9" w:rsidRPr="001038D3">
              <w:rPr>
                <w:bCs/>
              </w:rPr>
              <w:t>?</w:t>
            </w:r>
            <w:r w:rsidR="00F83462" w:rsidRPr="001038D3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  <w:r w:rsidR="00F83462" w:rsidRPr="001038D3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3462" w:rsidRPr="001038D3">
              <w:rPr>
                <w:szCs w:val="22"/>
              </w:rPr>
              <w:instrText xml:space="preserve"> FORMCHECKBOX </w:instrText>
            </w:r>
            <w:r w:rsidR="000D52CE">
              <w:rPr>
                <w:szCs w:val="22"/>
              </w:rPr>
            </w:r>
            <w:r w:rsidR="000D52CE">
              <w:rPr>
                <w:szCs w:val="22"/>
              </w:rPr>
              <w:fldChar w:fldCharType="separate"/>
            </w:r>
            <w:r w:rsidR="00F83462" w:rsidRPr="001038D3">
              <w:rPr>
                <w:szCs w:val="22"/>
              </w:rPr>
              <w:fldChar w:fldCharType="end"/>
            </w:r>
            <w:r w:rsidR="00F83462" w:rsidRPr="001038D3">
              <w:rPr>
                <w:szCs w:val="22"/>
              </w:rPr>
              <w:t xml:space="preserve"> </w:t>
            </w:r>
            <w:r w:rsidR="00002CA5">
              <w:rPr>
                <w:szCs w:val="22"/>
              </w:rPr>
              <w:t>Sí</w:t>
            </w:r>
            <w:r w:rsidR="00F83462" w:rsidRPr="001038D3">
              <w:rPr>
                <w:szCs w:val="22"/>
              </w:rPr>
              <w:t xml:space="preserve">   </w:t>
            </w:r>
            <w:r w:rsidR="00F83462" w:rsidRPr="001038D3">
              <w:rPr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3462" w:rsidRPr="001038D3">
              <w:rPr>
                <w:szCs w:val="22"/>
              </w:rPr>
              <w:instrText xml:space="preserve"> FORMCHECKBOX </w:instrText>
            </w:r>
            <w:r w:rsidR="000D52CE">
              <w:rPr>
                <w:szCs w:val="22"/>
              </w:rPr>
            </w:r>
            <w:r w:rsidR="000D52CE">
              <w:rPr>
                <w:szCs w:val="22"/>
              </w:rPr>
              <w:fldChar w:fldCharType="separate"/>
            </w:r>
            <w:r w:rsidR="00F83462" w:rsidRPr="001038D3">
              <w:rPr>
                <w:szCs w:val="22"/>
              </w:rPr>
              <w:fldChar w:fldCharType="end"/>
            </w:r>
            <w:r w:rsidR="00F83462" w:rsidRPr="001038D3">
              <w:rPr>
                <w:szCs w:val="22"/>
              </w:rPr>
              <w:t xml:space="preserve"> No</w:t>
            </w:r>
            <w:r>
              <w:rPr>
                <w:szCs w:val="22"/>
              </w:rPr>
              <w:br/>
              <w:t>Si sí</w:t>
            </w:r>
            <w:r w:rsidR="00A05A97" w:rsidRPr="001038D3">
              <w:rPr>
                <w:szCs w:val="22"/>
              </w:rPr>
              <w:t xml:space="preserve">, </w:t>
            </w:r>
            <w:r w:rsidR="00B32940" w:rsidRPr="00B32940">
              <w:rPr>
                <w:szCs w:val="22"/>
              </w:rPr>
              <w:t xml:space="preserve">enumerarlos en </w:t>
            </w:r>
            <w:r w:rsidR="00B32940">
              <w:rPr>
                <w:b/>
                <w:bCs/>
                <w:szCs w:val="22"/>
              </w:rPr>
              <w:t>PSO</w:t>
            </w:r>
            <w:r w:rsidR="00534D54" w:rsidRPr="001038D3">
              <w:rPr>
                <w:b/>
                <w:bCs/>
                <w:szCs w:val="22"/>
              </w:rPr>
              <w:t xml:space="preserve"> 1: H. </w:t>
            </w:r>
            <w:r w:rsidR="00B32940" w:rsidRPr="00B32940">
              <w:rPr>
                <w:b/>
                <w:bCs/>
                <w:szCs w:val="22"/>
              </w:rPr>
              <w:t>Manipulación y almacenamiento contratados</w:t>
            </w:r>
            <w:r w:rsidR="009C6894" w:rsidRPr="001038D3">
              <w:rPr>
                <w:szCs w:val="22"/>
              </w:rPr>
              <w:t>.</w:t>
            </w:r>
          </w:p>
          <w:p w14:paraId="25ED0367" w14:textId="18595507" w:rsidR="00DB13B3" w:rsidRPr="001038D3" w:rsidRDefault="00B32940" w:rsidP="00347B76">
            <w:pPr>
              <w:pStyle w:val="ListParagraph"/>
              <w:keepNext/>
              <w:numPr>
                <w:ilvl w:val="0"/>
                <w:numId w:val="35"/>
              </w:numPr>
              <w:spacing w:before="80" w:after="40"/>
              <w:ind w:left="360"/>
              <w:contextualSpacing w:val="0"/>
              <w:rPr>
                <w:bCs/>
              </w:rPr>
            </w:pPr>
            <w:r w:rsidRPr="00B32940">
              <w:rPr>
                <w:bCs/>
              </w:rPr>
              <w:t xml:space="preserve">Enumere cada </w:t>
            </w:r>
            <w:r>
              <w:rPr>
                <w:bCs/>
              </w:rPr>
              <w:t>insumo</w:t>
            </w:r>
            <w:r w:rsidRPr="00B32940">
              <w:rPr>
                <w:bCs/>
              </w:rPr>
              <w:t xml:space="preserve"> aplicado en contacto directo con ingredientes/productos orgánicos en contenedores de almacenamiento o áreas de almacenamiento</w:t>
            </w:r>
            <w:r w:rsidR="00DB13B3" w:rsidRPr="001038D3">
              <w:rPr>
                <w:bCs/>
              </w:rPr>
              <w:t xml:space="preserve">. </w:t>
            </w:r>
            <w:r w:rsidR="00081EF2" w:rsidRPr="001038D3">
              <w:rPr>
                <w:bCs/>
              </w:rPr>
              <w:t xml:space="preserve"> </w:t>
            </w:r>
            <w:r w:rsidR="00DB13B3" w:rsidRPr="001038D3">
              <w:rPr>
                <w:bCs/>
              </w:rPr>
              <w:t xml:space="preserve"> </w:t>
            </w:r>
            <w:r w:rsidR="00DB13B3" w:rsidRPr="001038D3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13B3" w:rsidRPr="001038D3">
              <w:rPr>
                <w:bCs/>
                <w:iCs/>
              </w:rPr>
              <w:instrText xml:space="preserve"> FORMCHECKBOX </w:instrText>
            </w:r>
            <w:r w:rsidR="000D52CE">
              <w:rPr>
                <w:bCs/>
                <w:iCs/>
              </w:rPr>
            </w:r>
            <w:r w:rsidR="000D52CE">
              <w:rPr>
                <w:bCs/>
                <w:iCs/>
              </w:rPr>
              <w:fldChar w:fldCharType="separate"/>
            </w:r>
            <w:r w:rsidR="00DB13B3" w:rsidRPr="001038D3">
              <w:rPr>
                <w:bCs/>
                <w:iCs/>
              </w:rPr>
              <w:fldChar w:fldCharType="end"/>
            </w:r>
            <w:r w:rsidR="00DB13B3" w:rsidRPr="001038D3">
              <w:rPr>
                <w:bCs/>
                <w:iCs/>
              </w:rPr>
              <w:t xml:space="preserve"> </w:t>
            </w:r>
            <w:r w:rsidR="00666622" w:rsidRPr="00666622">
              <w:rPr>
                <w:bCs/>
                <w:iCs/>
              </w:rPr>
              <w:t>Ninguno</w:t>
            </w:r>
          </w:p>
          <w:tbl>
            <w:tblPr>
              <w:tblStyle w:val="TableGrid"/>
              <w:tblW w:w="10296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3029"/>
              <w:gridCol w:w="1976"/>
              <w:gridCol w:w="2340"/>
              <w:gridCol w:w="2951"/>
            </w:tblGrid>
            <w:tr w:rsidR="00EE583A" w:rsidRPr="001038D3" w14:paraId="0EFD0518" w14:textId="77777777" w:rsidTr="00EE583A">
              <w:trPr>
                <w:jc w:val="right"/>
              </w:trPr>
              <w:tc>
                <w:tcPr>
                  <w:tcW w:w="3029" w:type="dxa"/>
                </w:tcPr>
                <w:p w14:paraId="10A83FD1" w14:textId="5AEBF76A" w:rsidR="00EE583A" w:rsidRPr="001038D3" w:rsidRDefault="00666622" w:rsidP="00DB13B3">
                  <w:pPr>
                    <w:pStyle w:val="ListParagraph"/>
                    <w:keepNext/>
                    <w:ind w:left="0"/>
                    <w:rPr>
                      <w:b/>
                      <w:iCs/>
                    </w:rPr>
                  </w:pPr>
                  <w:r>
                    <w:rPr>
                      <w:b/>
                      <w:iCs/>
                    </w:rPr>
                    <w:t>Tipo de insumo</w:t>
                  </w:r>
                </w:p>
              </w:tc>
              <w:tc>
                <w:tcPr>
                  <w:tcW w:w="1976" w:type="dxa"/>
                </w:tcPr>
                <w:p w14:paraId="21A4EDA6" w14:textId="595F0D42" w:rsidR="00EE583A" w:rsidRPr="001038D3" w:rsidRDefault="00666622" w:rsidP="00DB13B3">
                  <w:pPr>
                    <w:pStyle w:val="ListParagraph"/>
                    <w:keepNext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Nombre de</w:t>
                  </w:r>
                  <w:r w:rsidR="00C7227C">
                    <w:rPr>
                      <w:b/>
                    </w:rPr>
                    <w:t>l insumo</w:t>
                  </w:r>
                </w:p>
              </w:tc>
              <w:tc>
                <w:tcPr>
                  <w:tcW w:w="2340" w:type="dxa"/>
                </w:tcPr>
                <w:p w14:paraId="5A1DB947" w14:textId="3E8D8A6D" w:rsidR="00EE583A" w:rsidRPr="001038D3" w:rsidRDefault="00C7227C" w:rsidP="00DB13B3">
                  <w:pPr>
                    <w:pStyle w:val="ListParagraph"/>
                    <w:keepNext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Fabricante</w:t>
                  </w:r>
                </w:p>
              </w:tc>
              <w:tc>
                <w:tcPr>
                  <w:tcW w:w="2951" w:type="dxa"/>
                </w:tcPr>
                <w:p w14:paraId="4F3DC009" w14:textId="66336ECF" w:rsidR="00EE583A" w:rsidRPr="001038D3" w:rsidRDefault="00EE583A" w:rsidP="00DB13B3">
                  <w:pPr>
                    <w:pStyle w:val="ListParagraph"/>
                    <w:keepNext/>
                    <w:ind w:left="0"/>
                    <w:rPr>
                      <w:b/>
                    </w:rPr>
                  </w:pPr>
                  <w:r w:rsidRPr="001038D3">
                    <w:rPr>
                      <w:b/>
                    </w:rPr>
                    <w:t>Product</w:t>
                  </w:r>
                  <w:r w:rsidR="00C7227C">
                    <w:rPr>
                      <w:b/>
                    </w:rPr>
                    <w:t>o</w:t>
                  </w:r>
                  <w:r w:rsidRPr="001038D3">
                    <w:rPr>
                      <w:b/>
                    </w:rPr>
                    <w:t xml:space="preserve">(s) </w:t>
                  </w:r>
                  <w:r w:rsidR="00C7227C">
                    <w:rPr>
                      <w:b/>
                    </w:rPr>
                    <w:t>en que se aplica</w:t>
                  </w:r>
                </w:p>
              </w:tc>
            </w:tr>
            <w:tr w:rsidR="00EE583A" w:rsidRPr="001038D3" w14:paraId="6AF0F51D" w14:textId="77777777" w:rsidTr="00EE583A">
              <w:trPr>
                <w:jc w:val="right"/>
              </w:trPr>
              <w:tc>
                <w:tcPr>
                  <w:tcW w:w="3029" w:type="dxa"/>
                </w:tcPr>
                <w:p w14:paraId="1BB92BCF" w14:textId="05C8636A" w:rsidR="00EE583A" w:rsidRPr="001038D3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675556" w:rsidRPr="00675556">
                    <w:rPr>
                      <w:bCs/>
                      <w:iCs/>
                    </w:rPr>
                    <w:t>Agentes de maduración</w:t>
                  </w:r>
                </w:p>
              </w:tc>
              <w:tc>
                <w:tcPr>
                  <w:tcW w:w="1976" w:type="dxa"/>
                </w:tcPr>
                <w:p w14:paraId="29D25F9E" w14:textId="77777777" w:rsidR="00EE583A" w:rsidRPr="001038D3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</w:rPr>
                  </w:pP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631CB431" w14:textId="77777777" w:rsidR="00EE583A" w:rsidRPr="001038D3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</w:rPr>
                  </w:pP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1" w:type="dxa"/>
                </w:tcPr>
                <w:p w14:paraId="06AB0BD1" w14:textId="58E8EE4C" w:rsidR="00EE583A" w:rsidRPr="001038D3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</w:rPr>
                  </w:pP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EE583A" w:rsidRPr="001038D3" w14:paraId="649F8C4B" w14:textId="77777777" w:rsidTr="00EE583A">
              <w:trPr>
                <w:jc w:val="right"/>
              </w:trPr>
              <w:tc>
                <w:tcPr>
                  <w:tcW w:w="3029" w:type="dxa"/>
                </w:tcPr>
                <w:p w14:paraId="38F84F79" w14:textId="1313ECBB" w:rsidR="00EE583A" w:rsidRPr="001038D3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D76A61" w:rsidRPr="00D76A61">
                    <w:rPr>
                      <w:bCs/>
                      <w:iCs/>
                    </w:rPr>
                    <w:t>Gases atmosféricos (p</w:t>
                  </w:r>
                  <w:r w:rsidR="00D76A61">
                    <w:rPr>
                      <w:bCs/>
                      <w:iCs/>
                    </w:rPr>
                    <w:t>.</w:t>
                  </w:r>
                  <w:r w:rsidR="00D76A61" w:rsidRPr="00D76A61">
                    <w:rPr>
                      <w:bCs/>
                      <w:iCs/>
                    </w:rPr>
                    <w:t xml:space="preserve"> ej</w:t>
                  </w:r>
                  <w:r w:rsidR="00D76A61">
                    <w:rPr>
                      <w:bCs/>
                      <w:iCs/>
                    </w:rPr>
                    <w:t>.</w:t>
                  </w:r>
                  <w:r w:rsidR="00D76A61" w:rsidRPr="00D76A61">
                    <w:rPr>
                      <w:bCs/>
                      <w:iCs/>
                    </w:rPr>
                    <w:t>, para desplazar el oxígeno)</w:t>
                  </w:r>
                </w:p>
              </w:tc>
              <w:tc>
                <w:tcPr>
                  <w:tcW w:w="1976" w:type="dxa"/>
                </w:tcPr>
                <w:p w14:paraId="290DAB34" w14:textId="77777777" w:rsidR="00EE583A" w:rsidRPr="001038D3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</w:rPr>
                  </w:pP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40E701DE" w14:textId="77777777" w:rsidR="00EE583A" w:rsidRPr="001038D3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</w:rPr>
                  </w:pP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1" w:type="dxa"/>
                </w:tcPr>
                <w:p w14:paraId="0C6D9FFE" w14:textId="7B0ABBFD" w:rsidR="00EE583A" w:rsidRPr="001038D3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</w:rPr>
                  </w:pP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EE583A" w:rsidRPr="001038D3" w14:paraId="1846D2C2" w14:textId="77777777" w:rsidTr="00EE583A">
              <w:trPr>
                <w:jc w:val="right"/>
              </w:trPr>
              <w:tc>
                <w:tcPr>
                  <w:tcW w:w="3029" w:type="dxa"/>
                </w:tcPr>
                <w:p w14:paraId="57D5FBDA" w14:textId="435A92E2" w:rsidR="00EE583A" w:rsidRPr="001038D3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D76A61" w:rsidRPr="00D76A61">
                    <w:rPr>
                      <w:bCs/>
                      <w:iCs/>
                    </w:rPr>
                    <w:t>Control de plagas (p</w:t>
                  </w:r>
                  <w:r w:rsidR="00D76A61">
                    <w:rPr>
                      <w:bCs/>
                      <w:iCs/>
                    </w:rPr>
                    <w:t>.</w:t>
                  </w:r>
                  <w:r w:rsidR="00D76A61" w:rsidRPr="00D76A61">
                    <w:rPr>
                      <w:bCs/>
                      <w:iCs/>
                    </w:rPr>
                    <w:t xml:space="preserve"> e</w:t>
                  </w:r>
                  <w:r w:rsidR="00D76A61">
                    <w:rPr>
                      <w:bCs/>
                      <w:iCs/>
                    </w:rPr>
                    <w:t>j.</w:t>
                  </w:r>
                  <w:r w:rsidR="00D76A61" w:rsidRPr="00D76A61">
                    <w:rPr>
                      <w:bCs/>
                      <w:iCs/>
                    </w:rPr>
                    <w:t>, tratamientos contra insectos o microbios)</w:t>
                  </w:r>
                </w:p>
              </w:tc>
              <w:tc>
                <w:tcPr>
                  <w:tcW w:w="1976" w:type="dxa"/>
                </w:tcPr>
                <w:p w14:paraId="472BB588" w14:textId="77777777" w:rsidR="00EE583A" w:rsidRPr="001038D3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</w:rPr>
                  </w:pP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7763E0D0" w14:textId="77777777" w:rsidR="00EE583A" w:rsidRPr="001038D3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</w:rPr>
                  </w:pP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1" w:type="dxa"/>
                </w:tcPr>
                <w:p w14:paraId="72E00C5A" w14:textId="65DAC5B4" w:rsidR="00EE583A" w:rsidRPr="001038D3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</w:rPr>
                  </w:pP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EE583A" w:rsidRPr="001038D3" w14:paraId="76F7406A" w14:textId="77777777" w:rsidTr="00EE583A">
              <w:trPr>
                <w:trHeight w:val="575"/>
                <w:jc w:val="right"/>
              </w:trPr>
              <w:tc>
                <w:tcPr>
                  <w:tcW w:w="3029" w:type="dxa"/>
                </w:tcPr>
                <w:p w14:paraId="70100BE7" w14:textId="43AD6C4A" w:rsidR="00EE583A" w:rsidRPr="001038D3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  <w:iCs/>
                    </w:rPr>
                  </w:pPr>
                  <w:r w:rsidRPr="001038D3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038D3">
                    <w:rPr>
                      <w:bCs/>
                      <w:iCs/>
                    </w:rPr>
                    <w:instrText xml:space="preserve"> FORMCHECKBOX </w:instrText>
                  </w:r>
                  <w:r w:rsidR="000D52CE">
                    <w:rPr>
                      <w:bCs/>
                      <w:iCs/>
                    </w:rPr>
                  </w:r>
                  <w:r w:rsidR="000D52CE">
                    <w:rPr>
                      <w:bCs/>
                      <w:iCs/>
                    </w:rPr>
                    <w:fldChar w:fldCharType="separate"/>
                  </w:r>
                  <w:r w:rsidRPr="001038D3">
                    <w:rPr>
                      <w:bCs/>
                      <w:iCs/>
                    </w:rPr>
                    <w:fldChar w:fldCharType="end"/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E27664">
                    <w:rPr>
                      <w:bCs/>
                      <w:iCs/>
                    </w:rPr>
                    <w:t>otra;</w:t>
                  </w:r>
                  <w:r w:rsidRPr="001038D3">
                    <w:rPr>
                      <w:bCs/>
                      <w:iCs/>
                    </w:rPr>
                    <w:t xml:space="preserve"> </w:t>
                  </w:r>
                  <w:r w:rsidR="00E27664">
                    <w:rPr>
                      <w:bCs/>
                      <w:iCs/>
                    </w:rPr>
                    <w:t>f</w:t>
                  </w:r>
                  <w:r w:rsidRPr="001038D3">
                    <w:rPr>
                      <w:bCs/>
                      <w:iCs/>
                    </w:rPr>
                    <w:t>unc</w:t>
                  </w:r>
                  <w:r w:rsidR="00E27664">
                    <w:rPr>
                      <w:bCs/>
                      <w:iCs/>
                    </w:rPr>
                    <w:t>ió</w:t>
                  </w:r>
                  <w:r w:rsidRPr="001038D3">
                    <w:rPr>
                      <w:bCs/>
                      <w:iCs/>
                    </w:rPr>
                    <w:t xml:space="preserve">n: 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76" w:type="dxa"/>
                </w:tcPr>
                <w:p w14:paraId="32A59C4C" w14:textId="77777777" w:rsidR="00EE583A" w:rsidRPr="001038D3" w:rsidRDefault="00EE583A" w:rsidP="00EE583A">
                  <w:pPr>
                    <w:pStyle w:val="ListParagraph"/>
                    <w:keepNext/>
                    <w:ind w:left="0"/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pP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316E9C47" w14:textId="77777777" w:rsidR="00EE583A" w:rsidRPr="001038D3" w:rsidRDefault="00EE583A" w:rsidP="00EE583A">
                  <w:pPr>
                    <w:pStyle w:val="ListParagraph"/>
                    <w:keepNext/>
                    <w:ind w:left="0"/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pP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1" w:type="dxa"/>
                </w:tcPr>
                <w:p w14:paraId="1669E15C" w14:textId="14DF80B5" w:rsidR="00EE583A" w:rsidRPr="001038D3" w:rsidRDefault="00EE583A" w:rsidP="00EE583A">
                  <w:pPr>
                    <w:pStyle w:val="ListParagraph"/>
                    <w:keepNext/>
                    <w:ind w:left="0"/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pP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t> </w:t>
                  </w:r>
                  <w:r w:rsidRPr="001038D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22E4285C" w14:textId="5FCF75AB" w:rsidR="00DB13B3" w:rsidRPr="001038D3" w:rsidRDefault="00E27664" w:rsidP="00347B76">
            <w:pPr>
              <w:pStyle w:val="indent-2"/>
              <w:keepNext/>
              <w:spacing w:before="40" w:beforeAutospacing="0" w:after="80" w:afterAutospacing="0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E27664">
              <w:rPr>
                <w:rFonts w:ascii="Arial Narrow" w:hAnsi="Arial Narrow"/>
                <w:bCs/>
                <w:sz w:val="22"/>
                <w:szCs w:val="22"/>
              </w:rPr>
              <w:t>Adjunte una etiqueta y una ficha de datos de seguridad (SDS) para cada insumo utilizado</w:t>
            </w:r>
            <w:r w:rsidR="00DB13B3" w:rsidRPr="001038D3">
              <w:rPr>
                <w:rFonts w:ascii="Arial Narrow" w:hAnsi="Arial Narrow"/>
                <w:bCs/>
                <w:sz w:val="22"/>
                <w:szCs w:val="22"/>
              </w:rPr>
              <w:t xml:space="preserve">. </w:t>
            </w:r>
            <w:r w:rsidR="00EE583A" w:rsidRPr="001038D3">
              <w:rPr>
                <w:rFonts w:ascii="Arial Narrow" w:hAnsi="Arial Narrow"/>
                <w:bCs/>
                <w:sz w:val="22"/>
                <w:szCs w:val="22"/>
              </w:rPr>
              <w:t xml:space="preserve">  </w:t>
            </w:r>
            <w:r w:rsidR="00DB13B3" w:rsidRPr="001038D3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13B3" w:rsidRPr="001038D3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0D52CE">
              <w:rPr>
                <w:rFonts w:ascii="Arial Narrow" w:hAnsi="Arial Narrow"/>
                <w:sz w:val="22"/>
                <w:szCs w:val="22"/>
              </w:rPr>
            </w:r>
            <w:r w:rsidR="000D52C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DB13B3" w:rsidRPr="001038D3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DB13B3" w:rsidRPr="001038D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02CA5">
              <w:rPr>
                <w:rFonts w:ascii="Arial Narrow" w:hAnsi="Arial Narrow"/>
                <w:b/>
                <w:bCs/>
                <w:sz w:val="22"/>
                <w:szCs w:val="22"/>
              </w:rPr>
              <w:t>Adjunto</w:t>
            </w:r>
          </w:p>
          <w:p w14:paraId="5788279A" w14:textId="59E916B3" w:rsidR="00BF23EF" w:rsidRPr="001038D3" w:rsidRDefault="00675556" w:rsidP="00E03ADB">
            <w:pPr>
              <w:pStyle w:val="indent-2"/>
              <w:keepNext/>
              <w:numPr>
                <w:ilvl w:val="0"/>
                <w:numId w:val="35"/>
              </w:numPr>
              <w:spacing w:before="0" w:beforeAutospacing="0" w:after="0" w:afterAutospacing="0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675556">
              <w:rPr>
                <w:rFonts w:ascii="Arial Narrow" w:hAnsi="Arial Narrow"/>
                <w:sz w:val="22"/>
                <w:szCs w:val="22"/>
              </w:rPr>
              <w:t>¿Algún contenedor o unidad utilizada para almacenar o transportar productos agrícolas orgánicos (incluido el transporte entrante y saliente) alguna vez entra en contacto con una sustancia no orgánica que podría comprometer la integridad orgánica de sus productos o ingredientes orgánicos? Marque todo lo que corresponda</w:t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t>.</w:t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br/>
            </w:r>
            <w:r w:rsidR="00862956" w:rsidRPr="001038D3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0D52CE">
              <w:rPr>
                <w:szCs w:val="22"/>
              </w:rPr>
            </w:r>
            <w:r w:rsidR="000D52CE">
              <w:rPr>
                <w:szCs w:val="22"/>
              </w:rPr>
              <w:fldChar w:fldCharType="separate"/>
            </w:r>
            <w:r w:rsidR="00862956" w:rsidRPr="001038D3">
              <w:rPr>
                <w:szCs w:val="22"/>
              </w:rPr>
              <w:fldChar w:fldCharType="end"/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02CA5">
              <w:rPr>
                <w:rFonts w:ascii="Arial Narrow" w:hAnsi="Arial Narrow"/>
                <w:sz w:val="22"/>
                <w:szCs w:val="22"/>
              </w:rPr>
              <w:t>Sí</w:t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484F79">
              <w:rPr>
                <w:rFonts w:ascii="Arial Narrow" w:hAnsi="Arial Narrow"/>
                <w:sz w:val="22"/>
                <w:szCs w:val="22"/>
              </w:rPr>
              <w:t>l</w:t>
            </w:r>
            <w:r w:rsidR="00484F79" w:rsidRPr="00484F79">
              <w:rPr>
                <w:rFonts w:ascii="Arial Narrow" w:hAnsi="Arial Narrow"/>
                <w:sz w:val="22"/>
                <w:szCs w:val="22"/>
              </w:rPr>
              <w:t>os contenedores pueden reutilizarse para almacenar o transportar productos o ingredientes agrícolas no orgánicos</w:t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t>.</w:t>
            </w:r>
            <w:r w:rsidR="00E03ADB" w:rsidRPr="001038D3">
              <w:rPr>
                <w:rFonts w:ascii="Arial Narrow" w:hAnsi="Arial Narrow"/>
                <w:sz w:val="22"/>
                <w:szCs w:val="22"/>
              </w:rPr>
              <w:br/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0D52CE">
              <w:rPr>
                <w:rFonts w:ascii="Arial Narrow" w:hAnsi="Arial Narrow"/>
                <w:sz w:val="22"/>
                <w:szCs w:val="22"/>
              </w:rPr>
            </w:r>
            <w:r w:rsidR="000D52C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02CA5">
              <w:rPr>
                <w:rFonts w:ascii="Arial Narrow" w:hAnsi="Arial Narrow"/>
                <w:sz w:val="22"/>
                <w:szCs w:val="22"/>
              </w:rPr>
              <w:t>Sí</w:t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484F79">
              <w:rPr>
                <w:rFonts w:ascii="Arial Narrow" w:hAnsi="Arial Narrow"/>
                <w:sz w:val="22"/>
                <w:szCs w:val="22"/>
              </w:rPr>
              <w:t>l</w:t>
            </w:r>
            <w:r w:rsidR="00484F79" w:rsidRPr="00484F79">
              <w:rPr>
                <w:rFonts w:ascii="Arial Narrow" w:hAnsi="Arial Narrow"/>
                <w:sz w:val="22"/>
                <w:szCs w:val="22"/>
              </w:rPr>
              <w:t>os contenedores o unidades de almacenamiento o transporte entran en contacto con un limpiador, desinfectante o pesticida</w:t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862956" w:rsidRPr="001038D3">
              <w:rPr>
                <w:rFonts w:ascii="Garamond" w:hAnsi="Garamond" w:cs="Arabic Typesetting"/>
                <w:bCs/>
                <w:iCs/>
              </w:rPr>
              <w:br/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0D52CE">
              <w:rPr>
                <w:rFonts w:ascii="Arial Narrow" w:hAnsi="Arial Narrow"/>
                <w:sz w:val="22"/>
                <w:szCs w:val="22"/>
              </w:rPr>
            </w:r>
            <w:r w:rsidR="000D52C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t xml:space="preserve"> No, </w:t>
            </w:r>
            <w:r w:rsidR="00484F79">
              <w:rPr>
                <w:rFonts w:ascii="Arial Narrow" w:hAnsi="Arial Narrow"/>
                <w:sz w:val="22"/>
                <w:szCs w:val="22"/>
              </w:rPr>
              <w:t>t</w:t>
            </w:r>
            <w:r w:rsidR="00484F79" w:rsidRPr="00484F79">
              <w:rPr>
                <w:rFonts w:ascii="Arial Narrow" w:hAnsi="Arial Narrow"/>
                <w:sz w:val="22"/>
                <w:szCs w:val="22"/>
              </w:rPr>
              <w:t>odos los contenedores son orgánicos y no reutilizados ni en contacto con sustancias prohibidas.</w:t>
            </w:r>
          </w:p>
          <w:p w14:paraId="08258625" w14:textId="528881D1" w:rsidR="00862956" w:rsidRPr="001038D3" w:rsidRDefault="001316FD" w:rsidP="00BF23EF">
            <w:pPr>
              <w:pStyle w:val="indent-2"/>
              <w:keepNext/>
              <w:spacing w:before="80" w:beforeAutospacing="0" w:after="40" w:afterAutospacing="0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1316FD">
              <w:rPr>
                <w:rFonts w:ascii="Arial Narrow" w:hAnsi="Arial Narrow"/>
                <w:sz w:val="22"/>
                <w:szCs w:val="22"/>
              </w:rPr>
              <w:t>Si se marca alguna de las casillas “sí” arriba, detalle cada tipo de contenedor y/o unidad aplicable y cómo se limpian o purgan a fondo para garantizar que no haya riesgo de mezclarse con productos/ingredientes no orgánicos o de contacto con sustancias prohibidas.</w:t>
            </w:r>
          </w:p>
        </w:tc>
      </w:tr>
      <w:tr w:rsidR="00862956" w:rsidRPr="001038D3" w14:paraId="7A3067F1" w14:textId="77777777" w:rsidTr="006459C1">
        <w:trPr>
          <w:trHeight w:val="269"/>
          <w:jc w:val="center"/>
        </w:trPr>
        <w:tc>
          <w:tcPr>
            <w:tcW w:w="30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2E5EB" w14:textId="4D505769" w:rsidR="00862956" w:rsidRPr="001038D3" w:rsidRDefault="001E26B5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E26B5">
              <w:rPr>
                <w:rFonts w:ascii="Arial Narrow" w:hAnsi="Arial Narrow"/>
                <w:b/>
                <w:bCs/>
                <w:sz w:val="22"/>
                <w:szCs w:val="22"/>
              </w:rPr>
              <w:t>Tipo de contenedor o unidad</w:t>
            </w:r>
          </w:p>
        </w:tc>
        <w:tc>
          <w:tcPr>
            <w:tcW w:w="775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2B3F84" w14:textId="0F6937A6" w:rsidR="00862956" w:rsidRPr="001038D3" w:rsidRDefault="001E26B5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E26B5">
              <w:rPr>
                <w:rFonts w:ascii="Arial Narrow" w:hAnsi="Arial Narrow"/>
                <w:b/>
                <w:bCs/>
                <w:sz w:val="22"/>
                <w:szCs w:val="22"/>
              </w:rPr>
              <w:t>Procedimiento de limpieza o purga</w:t>
            </w:r>
          </w:p>
        </w:tc>
      </w:tr>
      <w:tr w:rsidR="00862956" w:rsidRPr="001038D3" w14:paraId="226DAD5F" w14:textId="77777777" w:rsidTr="006459C1">
        <w:trPr>
          <w:trHeight w:val="379"/>
          <w:jc w:val="center"/>
        </w:trPr>
        <w:tc>
          <w:tcPr>
            <w:tcW w:w="30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108336" w14:textId="77777777" w:rsidR="00862956" w:rsidRPr="001038D3" w:rsidRDefault="00862956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775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866F6E" w14:textId="77777777" w:rsidR="00862956" w:rsidRPr="001038D3" w:rsidRDefault="00862956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862956" w:rsidRPr="001038D3" w14:paraId="3457CBF9" w14:textId="77777777" w:rsidTr="006459C1">
        <w:trPr>
          <w:trHeight w:val="379"/>
          <w:jc w:val="center"/>
        </w:trPr>
        <w:tc>
          <w:tcPr>
            <w:tcW w:w="30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A0EA41" w14:textId="77777777" w:rsidR="00862956" w:rsidRPr="001038D3" w:rsidRDefault="00862956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775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47AA2A" w14:textId="77777777" w:rsidR="00862956" w:rsidRPr="001038D3" w:rsidRDefault="00862956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862956" w:rsidRPr="001038D3" w14:paraId="0421DDB1" w14:textId="77777777" w:rsidTr="006459C1">
        <w:trPr>
          <w:trHeight w:val="379"/>
          <w:jc w:val="center"/>
        </w:trPr>
        <w:tc>
          <w:tcPr>
            <w:tcW w:w="30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8EA92" w14:textId="77777777" w:rsidR="00862956" w:rsidRPr="001038D3" w:rsidRDefault="00862956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775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8BB815" w14:textId="77777777" w:rsidR="00862956" w:rsidRPr="001038D3" w:rsidRDefault="00862956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862956" w:rsidRPr="001038D3" w14:paraId="24D231C7" w14:textId="77777777" w:rsidTr="006459C1">
        <w:trPr>
          <w:trHeight w:val="379"/>
          <w:jc w:val="center"/>
        </w:trPr>
        <w:tc>
          <w:tcPr>
            <w:tcW w:w="30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427D89" w14:textId="77777777" w:rsidR="00862956" w:rsidRPr="001038D3" w:rsidRDefault="00862956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775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D6A704" w14:textId="77777777" w:rsidR="00862956" w:rsidRPr="001038D3" w:rsidRDefault="00862956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862956" w:rsidRPr="001038D3" w14:paraId="6F964324" w14:textId="77777777" w:rsidTr="006459C1">
        <w:trPr>
          <w:trHeight w:val="1899"/>
          <w:jc w:val="center"/>
        </w:trPr>
        <w:tc>
          <w:tcPr>
            <w:tcW w:w="108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ECC535F" w14:textId="016934F5" w:rsidR="00862956" w:rsidRPr="001038D3" w:rsidRDefault="001E26B5" w:rsidP="00BF23EF">
            <w:pPr>
              <w:pStyle w:val="indent-2"/>
              <w:keepNext/>
              <w:numPr>
                <w:ilvl w:val="0"/>
                <w:numId w:val="35"/>
              </w:numPr>
              <w:spacing w:before="40" w:beforeAutospacing="0" w:after="0" w:afterAutospacing="0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1E26B5">
              <w:rPr>
                <w:rFonts w:ascii="Arial Narrow" w:hAnsi="Arial Narrow"/>
                <w:sz w:val="22"/>
                <w:szCs w:val="22"/>
              </w:rPr>
              <w:lastRenderedPageBreak/>
              <w:t>¿Se utilizan alguna vez unidades de almacenamiento o transporte para productos o ingredientes orgánicos y no orgánicos al mismo tiempo</w:t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t>?</w:t>
            </w:r>
            <w:r w:rsidR="00A17F7A" w:rsidRPr="001038D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0D52CE">
              <w:rPr>
                <w:rFonts w:ascii="Arial Narrow" w:hAnsi="Arial Narrow"/>
                <w:sz w:val="22"/>
                <w:szCs w:val="22"/>
              </w:rPr>
            </w:r>
            <w:r w:rsidR="000D52C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02CA5">
              <w:rPr>
                <w:rFonts w:ascii="Arial Narrow" w:hAnsi="Arial Narrow"/>
                <w:sz w:val="22"/>
                <w:szCs w:val="22"/>
              </w:rPr>
              <w:t>Sí</w:t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0D52CE">
              <w:rPr>
                <w:rFonts w:ascii="Arial Narrow" w:hAnsi="Arial Narrow"/>
                <w:sz w:val="22"/>
                <w:szCs w:val="22"/>
              </w:rPr>
            </w:r>
            <w:r w:rsidR="000D52C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t xml:space="preserve"> No</w:t>
            </w:r>
          </w:p>
          <w:p w14:paraId="6FA72033" w14:textId="5E715882" w:rsidR="00862956" w:rsidRPr="001038D3" w:rsidRDefault="00B66339">
            <w:pPr>
              <w:pStyle w:val="indent-2"/>
              <w:keepNext/>
              <w:spacing w:before="0" w:beforeAutospacing="0" w:after="0" w:afterAutospacing="0"/>
              <w:ind w:left="36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Si sí</w:t>
            </w:r>
            <w:r w:rsidRPr="00B66339">
              <w:rPr>
                <w:rFonts w:ascii="Arial Narrow" w:hAnsi="Arial Narrow"/>
                <w:sz w:val="22"/>
                <w:szCs w:val="22"/>
              </w:rPr>
              <w:t>, describa las medidas implementadas para evitar la mezcla de productos o ingredientes orgánicos y no orgánicos, y cómo se identifican físicamente las áreas orgánicas.</w:t>
            </w:r>
            <w:r w:rsidR="00862956" w:rsidRPr="001038D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62956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862956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="00862956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="00862956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="00862956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862956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862956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862956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862956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862956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  <w:p w14:paraId="798B49AC" w14:textId="77777777" w:rsidR="00862956" w:rsidRPr="001038D3" w:rsidRDefault="00862956">
            <w:pPr>
              <w:pStyle w:val="ListParagraph"/>
              <w:keepNext/>
              <w:ind w:left="360"/>
              <w:rPr>
                <w:bCs/>
              </w:rPr>
            </w:pPr>
          </w:p>
        </w:tc>
      </w:tr>
      <w:tr w:rsidR="008B3B93" w:rsidRPr="001038D3" w14:paraId="44C9B335" w14:textId="77777777" w:rsidTr="006459C1">
        <w:trPr>
          <w:trHeight w:val="1899"/>
          <w:jc w:val="center"/>
        </w:trPr>
        <w:tc>
          <w:tcPr>
            <w:tcW w:w="10800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D47C125" w14:textId="3D5D5CBA" w:rsidR="008B3B93" w:rsidRPr="001038D3" w:rsidRDefault="00B66339">
            <w:pPr>
              <w:pStyle w:val="indent-2"/>
              <w:keepNext/>
              <w:numPr>
                <w:ilvl w:val="0"/>
                <w:numId w:val="35"/>
              </w:numPr>
              <w:spacing w:before="0" w:beforeAutospacing="0" w:after="0" w:afterAutospacing="0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B66339">
              <w:rPr>
                <w:rFonts w:ascii="Arial Narrow" w:hAnsi="Arial Narrow"/>
                <w:sz w:val="22"/>
                <w:szCs w:val="22"/>
              </w:rPr>
              <w:t>¿Cómo se monitorea la implementación de las prácticas de integridad orgánica descritas en esta sección para garantizar que sean efectivas para evitar la mezcla de productos agrícolas orgánicos y no orgánicos y prevenir la contaminación por sustancias prohibidas?</w:t>
            </w:r>
            <w:r w:rsidR="008B3B93" w:rsidRPr="001038D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B3B93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8B3B93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="008B3B93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="008B3B93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="008B3B93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8B3B93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8B3B93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8B3B93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8B3B93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8B3B93" w:rsidRPr="001038D3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</w:tr>
    </w:tbl>
    <w:p w14:paraId="6C3514C1" w14:textId="77777777" w:rsidR="00AE4DD3" w:rsidRDefault="00AE4DD3"/>
    <w:sectPr w:rsidR="00AE4DD3" w:rsidSect="002E75CE">
      <w:headerReference w:type="default" r:id="rId11"/>
      <w:footerReference w:type="default" r:id="rId12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77A91" w14:textId="77777777" w:rsidR="00CB6E9D" w:rsidRPr="001038D3" w:rsidRDefault="00CB6E9D">
      <w:r w:rsidRPr="001038D3">
        <w:separator/>
      </w:r>
    </w:p>
  </w:endnote>
  <w:endnote w:type="continuationSeparator" w:id="0">
    <w:p w14:paraId="3874924E" w14:textId="77777777" w:rsidR="00CB6E9D" w:rsidRPr="001038D3" w:rsidRDefault="00CB6E9D">
      <w:r w:rsidRPr="001038D3">
        <w:continuationSeparator/>
      </w:r>
    </w:p>
  </w:endnote>
  <w:endnote w:type="continuationNotice" w:id="1">
    <w:p w14:paraId="658E7943" w14:textId="77777777" w:rsidR="00CB6E9D" w:rsidRPr="001038D3" w:rsidRDefault="00CB6E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Garamond" w:hAnsi="Garamond"/>
        <w:sz w:val="20"/>
        <w:szCs w:val="20"/>
      </w:rPr>
      <w:id w:val="232431659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921D5F" w14:textId="59252399" w:rsidR="00A17F7A" w:rsidRPr="001038D3" w:rsidRDefault="00A17F7A" w:rsidP="00A17F7A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Garamond" w:hAnsi="Garamond"/>
                <w:sz w:val="20"/>
                <w:szCs w:val="20"/>
              </w:rPr>
            </w:pPr>
            <w:r w:rsidRPr="001038D3">
              <w:rPr>
                <w:rFonts w:ascii="Garamond" w:hAnsi="Garamond"/>
                <w:sz w:val="20"/>
                <w:szCs w:val="20"/>
              </w:rPr>
              <w:t>1C3A05</w:t>
            </w:r>
            <w:r w:rsidR="002B12E8">
              <w:rPr>
                <w:rFonts w:ascii="Garamond" w:hAnsi="Garamond"/>
                <w:sz w:val="20"/>
                <w:szCs w:val="20"/>
              </w:rPr>
              <w:t>_SP</w:t>
            </w:r>
            <w:r w:rsidRPr="001038D3">
              <w:rPr>
                <w:rFonts w:ascii="Garamond" w:hAnsi="Garamond"/>
                <w:sz w:val="20"/>
                <w:szCs w:val="20"/>
              </w:rPr>
              <w:t>, V1,</w:t>
            </w:r>
            <w:r w:rsidR="002B12E8">
              <w:rPr>
                <w:rFonts w:ascii="Garamond" w:hAnsi="Garamond"/>
                <w:sz w:val="20"/>
                <w:szCs w:val="20"/>
              </w:rPr>
              <w:t xml:space="preserve"> 10/01/2023</w:t>
            </w:r>
            <w:r w:rsidRPr="001038D3">
              <w:rPr>
                <w:rFonts w:ascii="Garamond" w:hAnsi="Garamond"/>
                <w:sz w:val="20"/>
                <w:szCs w:val="20"/>
              </w:rPr>
              <w:tab/>
            </w:r>
            <w:r w:rsidRPr="001038D3">
              <w:rPr>
                <w:rFonts w:ascii="Garamond" w:hAnsi="Garamond"/>
                <w:sz w:val="20"/>
                <w:szCs w:val="20"/>
              </w:rPr>
              <w:tab/>
            </w:r>
            <w:r w:rsidRPr="001038D3">
              <w:rPr>
                <w:rFonts w:ascii="Garamond" w:hAnsi="Garamond"/>
                <w:sz w:val="20"/>
                <w:szCs w:val="20"/>
              </w:rPr>
              <w:tab/>
            </w:r>
            <w:r w:rsidRPr="001038D3">
              <w:rPr>
                <w:rFonts w:ascii="Garamond" w:hAnsi="Garamond"/>
                <w:sz w:val="20"/>
                <w:szCs w:val="20"/>
              </w:rPr>
              <w:tab/>
            </w:r>
            <w:r w:rsidRPr="001038D3">
              <w:rPr>
                <w:rFonts w:ascii="Garamond" w:hAnsi="Garamond"/>
                <w:sz w:val="20"/>
                <w:szCs w:val="20"/>
              </w:rPr>
              <w:tab/>
            </w:r>
            <w:r w:rsidRPr="001038D3">
              <w:rPr>
                <w:rFonts w:ascii="Garamond" w:hAnsi="Garamond"/>
                <w:sz w:val="20"/>
                <w:szCs w:val="20"/>
              </w:rPr>
              <w:tab/>
            </w:r>
            <w:r w:rsidRPr="001038D3">
              <w:rPr>
                <w:rFonts w:ascii="Garamond" w:hAnsi="Garamond"/>
                <w:sz w:val="20"/>
                <w:szCs w:val="20"/>
              </w:rPr>
              <w:tab/>
            </w:r>
            <w:r w:rsidRPr="001038D3">
              <w:rPr>
                <w:rFonts w:ascii="Garamond" w:hAnsi="Garamond"/>
                <w:sz w:val="20"/>
                <w:szCs w:val="20"/>
              </w:rPr>
              <w:tab/>
            </w:r>
            <w:r w:rsidRPr="001038D3">
              <w:rPr>
                <w:rFonts w:ascii="Garamond" w:hAnsi="Garamond"/>
                <w:sz w:val="20"/>
                <w:szCs w:val="20"/>
              </w:rPr>
              <w:tab/>
            </w:r>
            <w:r w:rsidRPr="001038D3">
              <w:rPr>
                <w:rFonts w:ascii="Garamond" w:hAnsi="Garamond"/>
                <w:sz w:val="20"/>
                <w:szCs w:val="20"/>
              </w:rPr>
              <w:tab/>
              <w:t>P</w:t>
            </w:r>
            <w:r w:rsidR="002B12E8">
              <w:rPr>
                <w:rFonts w:ascii="Garamond" w:hAnsi="Garamond"/>
                <w:sz w:val="20"/>
                <w:szCs w:val="20"/>
              </w:rPr>
              <w:t>á</w:t>
            </w:r>
            <w:r w:rsidRPr="001038D3">
              <w:rPr>
                <w:rFonts w:ascii="Garamond" w:hAnsi="Garamond"/>
                <w:sz w:val="20"/>
                <w:szCs w:val="20"/>
              </w:rPr>
              <w:t>g</w:t>
            </w:r>
            <w:r w:rsidR="002B12E8">
              <w:rPr>
                <w:rFonts w:ascii="Garamond" w:hAnsi="Garamond"/>
                <w:sz w:val="20"/>
                <w:szCs w:val="20"/>
              </w:rPr>
              <w:t>ina</w:t>
            </w:r>
            <w:r w:rsidRPr="001038D3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1038D3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1038D3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PAGE </w:instrText>
            </w:r>
            <w:r w:rsidRPr="001038D3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1038D3">
              <w:rPr>
                <w:rFonts w:ascii="Garamond" w:hAnsi="Garamond"/>
                <w:b/>
                <w:bCs/>
                <w:sz w:val="20"/>
                <w:szCs w:val="20"/>
              </w:rPr>
              <w:t>2</w:t>
            </w:r>
            <w:r w:rsidRPr="001038D3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1038D3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2B12E8">
              <w:rPr>
                <w:rFonts w:ascii="Garamond" w:hAnsi="Garamond"/>
                <w:sz w:val="20"/>
                <w:szCs w:val="20"/>
              </w:rPr>
              <w:t xml:space="preserve">de </w:t>
            </w:r>
            <w:r w:rsidRPr="001038D3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1038D3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NUMPAGES  </w:instrText>
            </w:r>
            <w:r w:rsidRPr="001038D3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1038D3">
              <w:rPr>
                <w:rFonts w:ascii="Garamond" w:hAnsi="Garamond"/>
                <w:b/>
                <w:bCs/>
                <w:sz w:val="20"/>
                <w:szCs w:val="20"/>
              </w:rPr>
              <w:t>2</w:t>
            </w:r>
            <w:r w:rsidRPr="001038D3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01CA3B" w14:textId="77777777" w:rsidR="00CB6E9D" w:rsidRPr="001038D3" w:rsidRDefault="00CB6E9D">
      <w:r w:rsidRPr="001038D3">
        <w:separator/>
      </w:r>
    </w:p>
  </w:footnote>
  <w:footnote w:type="continuationSeparator" w:id="0">
    <w:p w14:paraId="280D3300" w14:textId="77777777" w:rsidR="00CB6E9D" w:rsidRPr="001038D3" w:rsidRDefault="00CB6E9D">
      <w:r w:rsidRPr="001038D3">
        <w:continuationSeparator/>
      </w:r>
    </w:p>
  </w:footnote>
  <w:footnote w:type="continuationNotice" w:id="1">
    <w:p w14:paraId="11ADD0D6" w14:textId="77777777" w:rsidR="00CB6E9D" w:rsidRPr="001038D3" w:rsidRDefault="00CB6E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CB5A6" w14:textId="77777777" w:rsidR="00B449BA" w:rsidRPr="001038D3" w:rsidRDefault="00B449BA" w:rsidP="00B449BA">
    <w:pPr>
      <w:pStyle w:val="Header"/>
      <w:jc w:val="right"/>
    </w:pPr>
    <w:r w:rsidRPr="001038D3">
      <w:rPr>
        <w:rFonts w:ascii="Calibri" w:hAnsi="Calibri" w:cs="Calibri Light"/>
        <w:b/>
        <w:smallCaps/>
        <w:sz w:val="32"/>
      </w:rPr>
      <w:t>Plan de Sistema Orgánico (PSO)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3060"/>
      <w:gridCol w:w="2425"/>
    </w:tblGrid>
    <w:tr w:rsidR="00B449BA" w:rsidRPr="001038D3" w14:paraId="17131F77" w14:textId="77777777" w:rsidTr="00875DDA">
      <w:trPr>
        <w:jc w:val="center"/>
      </w:trPr>
      <w:tc>
        <w:tcPr>
          <w:tcW w:w="2880" w:type="dxa"/>
          <w:vMerge w:val="restart"/>
        </w:tcPr>
        <w:p w14:paraId="22F1A269" w14:textId="77777777" w:rsidR="00B449BA" w:rsidRPr="001038D3" w:rsidRDefault="00B449BA" w:rsidP="00B449BA">
          <w:pPr>
            <w:jc w:val="center"/>
            <w:rPr>
              <w:rFonts w:ascii="Calibri Light" w:hAnsi="Calibri Light" w:cs="Calibri Light"/>
            </w:rPr>
          </w:pPr>
          <w:r w:rsidRPr="001038D3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5620C80D" wp14:editId="42A77430">
                <wp:simplePos x="0" y="0"/>
                <wp:positionH relativeFrom="page">
                  <wp:posOffset>123687</wp:posOffset>
                </wp:positionH>
                <wp:positionV relativeFrom="page">
                  <wp:posOffset>91440</wp:posOffset>
                </wp:positionV>
                <wp:extent cx="1618488" cy="658368"/>
                <wp:effectExtent l="0" t="0" r="1270" b="8890"/>
                <wp:wrapSquare wrapText="bothSides"/>
                <wp:docPr id="631475099" name="Picture 631475099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1038D3">
            <w:rPr>
              <w:rFonts w:ascii="Calibri Light" w:hAnsi="Calibri Light" w:cs="Calibri Light"/>
            </w:rPr>
            <w:t>www.qcsinfo.org</w:t>
          </w:r>
        </w:p>
      </w:tc>
      <w:tc>
        <w:tcPr>
          <w:tcW w:w="8010" w:type="dxa"/>
          <w:gridSpan w:val="3"/>
        </w:tcPr>
        <w:p w14:paraId="2AF0486C" w14:textId="77777777" w:rsidR="00B449BA" w:rsidRPr="001038D3" w:rsidRDefault="00B449BA" w:rsidP="00B449BA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1038D3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  <w:p w14:paraId="5F172C80" w14:textId="77777777" w:rsidR="00B449BA" w:rsidRPr="001038D3" w:rsidRDefault="00B449BA" w:rsidP="00B449BA">
          <w:pPr>
            <w:jc w:val="right"/>
            <w:rPr>
              <w:rFonts w:ascii="Calibri Light" w:hAnsi="Calibri Light" w:cs="Calibri Light"/>
              <w:b/>
              <w:sz w:val="4"/>
              <w:szCs w:val="4"/>
            </w:rPr>
          </w:pPr>
        </w:p>
      </w:tc>
    </w:tr>
    <w:tr w:rsidR="00B449BA" w:rsidRPr="001038D3" w14:paraId="6C2875AE" w14:textId="77777777" w:rsidTr="00875DDA">
      <w:trPr>
        <w:jc w:val="center"/>
      </w:trPr>
      <w:tc>
        <w:tcPr>
          <w:tcW w:w="2880" w:type="dxa"/>
          <w:vMerge/>
        </w:tcPr>
        <w:p w14:paraId="53AAE076" w14:textId="77777777" w:rsidR="00B449BA" w:rsidRPr="001038D3" w:rsidRDefault="00B449BA" w:rsidP="00B449BA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79" w:type="dxa"/>
        </w:tcPr>
        <w:p w14:paraId="5D71EC9A" w14:textId="77777777" w:rsidR="00B449BA" w:rsidRPr="001038D3" w:rsidRDefault="00B449BA" w:rsidP="00B449BA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1038D3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768EB2B3" w14:textId="77777777" w:rsidR="00B449BA" w:rsidRPr="001038D3" w:rsidRDefault="00B449BA" w:rsidP="00B449B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5B6A664D" w14:textId="77777777" w:rsidR="00B449BA" w:rsidRPr="001038D3" w:rsidRDefault="00B449BA" w:rsidP="00B449B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 xml:space="preserve">Teléfono 352.377.0133 </w:t>
          </w:r>
        </w:p>
        <w:p w14:paraId="1BE379C2" w14:textId="77777777" w:rsidR="00B449BA" w:rsidRPr="001038D3" w:rsidRDefault="00B449BA" w:rsidP="00B449B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 xml:space="preserve">fax 352.377.8363 </w:t>
          </w:r>
        </w:p>
      </w:tc>
      <w:tc>
        <w:tcPr>
          <w:tcW w:w="3086" w:type="dxa"/>
        </w:tcPr>
        <w:p w14:paraId="00C2BC88" w14:textId="77777777" w:rsidR="00B449BA" w:rsidRPr="001038D3" w:rsidRDefault="00B449BA" w:rsidP="00B449BA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1038D3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49C75199" w14:textId="77777777" w:rsidR="00B449BA" w:rsidRPr="001038D3" w:rsidRDefault="00B449BA" w:rsidP="00B449B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7E922A27" w14:textId="77777777" w:rsidR="00B449BA" w:rsidRPr="001038D3" w:rsidRDefault="00B449BA" w:rsidP="00B449B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48682216" w14:textId="77777777" w:rsidR="00B449BA" w:rsidRPr="001038D3" w:rsidRDefault="00B449BA" w:rsidP="00B449B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5DF09303" w14:textId="77777777" w:rsidR="00B449BA" w:rsidRPr="001038D3" w:rsidRDefault="00B449BA" w:rsidP="00B449B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>Tel: 593 + 98 417 6587</w:t>
          </w:r>
        </w:p>
      </w:tc>
      <w:tc>
        <w:tcPr>
          <w:tcW w:w="2445" w:type="dxa"/>
        </w:tcPr>
        <w:p w14:paraId="7144BEF1" w14:textId="77777777" w:rsidR="00B449BA" w:rsidRPr="001038D3" w:rsidRDefault="00B449BA" w:rsidP="00B449BA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1038D3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755E101E" w14:textId="77777777" w:rsidR="00B449BA" w:rsidRPr="001038D3" w:rsidRDefault="00B449BA" w:rsidP="00B449B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>C/ Indepencia No. 93, 2do Nivel</w:t>
          </w:r>
        </w:p>
        <w:p w14:paraId="349D56BF" w14:textId="77777777" w:rsidR="00B449BA" w:rsidRPr="001038D3" w:rsidRDefault="00B449BA" w:rsidP="00B449B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13159D01" w14:textId="77777777" w:rsidR="00B449BA" w:rsidRPr="001038D3" w:rsidRDefault="00B449BA" w:rsidP="00B449B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3F34EB02" w14:textId="77777777" w:rsidR="00B449BA" w:rsidRPr="001038D3" w:rsidRDefault="00B449BA" w:rsidP="00B449B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1038D3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</w:tbl>
  <w:p w14:paraId="673778C3" w14:textId="77777777" w:rsidR="00B449BA" w:rsidRPr="001038D3" w:rsidRDefault="00B449BA" w:rsidP="00B449BA">
    <w:pPr>
      <w:pStyle w:val="Header"/>
      <w:rPr>
        <w:sz w:val="8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CE6944"/>
    <w:multiLevelType w:val="hybridMultilevel"/>
    <w:tmpl w:val="ED821E14"/>
    <w:lvl w:ilvl="0" w:tplc="456CAF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706C58"/>
    <w:multiLevelType w:val="hybridMultilevel"/>
    <w:tmpl w:val="6B389E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747D6B"/>
    <w:multiLevelType w:val="hybridMultilevel"/>
    <w:tmpl w:val="8B92F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34231E"/>
    <w:multiLevelType w:val="hybridMultilevel"/>
    <w:tmpl w:val="5E9CE3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8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1" w15:restartNumberingAfterBreak="0">
    <w:nsid w:val="61110C00"/>
    <w:multiLevelType w:val="hybridMultilevel"/>
    <w:tmpl w:val="3D988524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6A79D8"/>
    <w:multiLevelType w:val="hybridMultilevel"/>
    <w:tmpl w:val="41FE2F32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35"/>
  </w:num>
  <w:num w:numId="2" w16cid:durableId="1049182217">
    <w:abstractNumId w:val="30"/>
  </w:num>
  <w:num w:numId="3" w16cid:durableId="1802110088">
    <w:abstractNumId w:val="19"/>
  </w:num>
  <w:num w:numId="4" w16cid:durableId="251666782">
    <w:abstractNumId w:val="26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32"/>
  </w:num>
  <w:num w:numId="16" w16cid:durableId="456686638">
    <w:abstractNumId w:val="13"/>
  </w:num>
  <w:num w:numId="17" w16cid:durableId="939917980">
    <w:abstractNumId w:val="21"/>
  </w:num>
  <w:num w:numId="18" w16cid:durableId="1696073736">
    <w:abstractNumId w:val="18"/>
  </w:num>
  <w:num w:numId="19" w16cid:durableId="1751391910">
    <w:abstractNumId w:val="11"/>
  </w:num>
  <w:num w:numId="20" w16cid:durableId="1161694474">
    <w:abstractNumId w:val="33"/>
  </w:num>
  <w:num w:numId="21" w16cid:durableId="1678574777">
    <w:abstractNumId w:val="12"/>
  </w:num>
  <w:num w:numId="22" w16cid:durableId="1209106061">
    <w:abstractNumId w:val="20"/>
  </w:num>
  <w:num w:numId="23" w16cid:durableId="972255355">
    <w:abstractNumId w:val="29"/>
  </w:num>
  <w:num w:numId="24" w16cid:durableId="131145826">
    <w:abstractNumId w:val="36"/>
  </w:num>
  <w:num w:numId="25" w16cid:durableId="2086948730">
    <w:abstractNumId w:val="27"/>
  </w:num>
  <w:num w:numId="26" w16cid:durableId="1188954963">
    <w:abstractNumId w:val="28"/>
  </w:num>
  <w:num w:numId="27" w16cid:durableId="895971202">
    <w:abstractNumId w:val="17"/>
  </w:num>
  <w:num w:numId="28" w16cid:durableId="34670001">
    <w:abstractNumId w:val="14"/>
  </w:num>
  <w:num w:numId="29" w16cid:durableId="274793865">
    <w:abstractNumId w:val="34"/>
  </w:num>
  <w:num w:numId="30" w16cid:durableId="1930112071">
    <w:abstractNumId w:val="31"/>
  </w:num>
  <w:num w:numId="31" w16cid:durableId="952786317">
    <w:abstractNumId w:val="24"/>
  </w:num>
  <w:num w:numId="32" w16cid:durableId="808134614">
    <w:abstractNumId w:val="23"/>
  </w:num>
  <w:num w:numId="33" w16cid:durableId="847522613">
    <w:abstractNumId w:val="22"/>
  </w:num>
  <w:num w:numId="34" w16cid:durableId="1353458633">
    <w:abstractNumId w:val="10"/>
  </w:num>
  <w:num w:numId="35" w16cid:durableId="596211553">
    <w:abstractNumId w:val="15"/>
  </w:num>
  <w:num w:numId="36" w16cid:durableId="1207792078">
    <w:abstractNumId w:val="16"/>
  </w:num>
  <w:num w:numId="37" w16cid:durableId="1968968439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WVR002b8bFhlZ3RbkDmxzWNZ+CSZuhQDLykstWm4mTHgqwcaVyqVrEU5DR6WuhsERypu5stmTNgQHoYQTxipPw==" w:salt="Y9b5ShEGhd/6M7jG3TxlNA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BB7"/>
    <w:rsid w:val="00000C3D"/>
    <w:rsid w:val="00002CA5"/>
    <w:rsid w:val="000117E1"/>
    <w:rsid w:val="0001231F"/>
    <w:rsid w:val="000137BD"/>
    <w:rsid w:val="00014D4C"/>
    <w:rsid w:val="000177D7"/>
    <w:rsid w:val="00022251"/>
    <w:rsid w:val="00022C21"/>
    <w:rsid w:val="000261D2"/>
    <w:rsid w:val="00027601"/>
    <w:rsid w:val="000278E3"/>
    <w:rsid w:val="00027B54"/>
    <w:rsid w:val="00030CA7"/>
    <w:rsid w:val="00031655"/>
    <w:rsid w:val="00032E4E"/>
    <w:rsid w:val="00033E41"/>
    <w:rsid w:val="00034CEC"/>
    <w:rsid w:val="00035319"/>
    <w:rsid w:val="00035B38"/>
    <w:rsid w:val="00035EC4"/>
    <w:rsid w:val="000366F2"/>
    <w:rsid w:val="0003673C"/>
    <w:rsid w:val="00041C43"/>
    <w:rsid w:val="00043873"/>
    <w:rsid w:val="00047919"/>
    <w:rsid w:val="00047965"/>
    <w:rsid w:val="0005033B"/>
    <w:rsid w:val="00050421"/>
    <w:rsid w:val="000530CF"/>
    <w:rsid w:val="00054B87"/>
    <w:rsid w:val="00055406"/>
    <w:rsid w:val="00057A83"/>
    <w:rsid w:val="00060846"/>
    <w:rsid w:val="00061307"/>
    <w:rsid w:val="0006420D"/>
    <w:rsid w:val="00066B5C"/>
    <w:rsid w:val="000730C7"/>
    <w:rsid w:val="00073626"/>
    <w:rsid w:val="0007604A"/>
    <w:rsid w:val="00077DD4"/>
    <w:rsid w:val="00080743"/>
    <w:rsid w:val="00081EF2"/>
    <w:rsid w:val="00085A5B"/>
    <w:rsid w:val="00086BA2"/>
    <w:rsid w:val="00087EA9"/>
    <w:rsid w:val="00090AF9"/>
    <w:rsid w:val="00095B94"/>
    <w:rsid w:val="00096E83"/>
    <w:rsid w:val="0009786D"/>
    <w:rsid w:val="000A03BC"/>
    <w:rsid w:val="000A176B"/>
    <w:rsid w:val="000A3576"/>
    <w:rsid w:val="000A3F01"/>
    <w:rsid w:val="000A4802"/>
    <w:rsid w:val="000A492E"/>
    <w:rsid w:val="000B169E"/>
    <w:rsid w:val="000B22E9"/>
    <w:rsid w:val="000B3BAE"/>
    <w:rsid w:val="000B4556"/>
    <w:rsid w:val="000B6ABD"/>
    <w:rsid w:val="000B6EBF"/>
    <w:rsid w:val="000B77F5"/>
    <w:rsid w:val="000C0710"/>
    <w:rsid w:val="000C0D4E"/>
    <w:rsid w:val="000C1411"/>
    <w:rsid w:val="000C1AB3"/>
    <w:rsid w:val="000C3660"/>
    <w:rsid w:val="000C3E56"/>
    <w:rsid w:val="000C59A1"/>
    <w:rsid w:val="000D1FDC"/>
    <w:rsid w:val="000D2016"/>
    <w:rsid w:val="000D238E"/>
    <w:rsid w:val="000D2E6D"/>
    <w:rsid w:val="000D40AC"/>
    <w:rsid w:val="000D4906"/>
    <w:rsid w:val="000D52CE"/>
    <w:rsid w:val="000D691A"/>
    <w:rsid w:val="000D725C"/>
    <w:rsid w:val="000E1719"/>
    <w:rsid w:val="000E33AA"/>
    <w:rsid w:val="000E3431"/>
    <w:rsid w:val="000E565F"/>
    <w:rsid w:val="000E5AC4"/>
    <w:rsid w:val="000E5C08"/>
    <w:rsid w:val="000E5CD7"/>
    <w:rsid w:val="000F0461"/>
    <w:rsid w:val="000F08F6"/>
    <w:rsid w:val="000F29B8"/>
    <w:rsid w:val="000F337D"/>
    <w:rsid w:val="000F6868"/>
    <w:rsid w:val="00101099"/>
    <w:rsid w:val="001025B4"/>
    <w:rsid w:val="001030B5"/>
    <w:rsid w:val="001038D3"/>
    <w:rsid w:val="00104CEC"/>
    <w:rsid w:val="0011155F"/>
    <w:rsid w:val="00112739"/>
    <w:rsid w:val="00113F06"/>
    <w:rsid w:val="00116878"/>
    <w:rsid w:val="00122732"/>
    <w:rsid w:val="00123B8B"/>
    <w:rsid w:val="0012547D"/>
    <w:rsid w:val="00125E17"/>
    <w:rsid w:val="001316FD"/>
    <w:rsid w:val="00133175"/>
    <w:rsid w:val="00133A7C"/>
    <w:rsid w:val="00136748"/>
    <w:rsid w:val="0013752B"/>
    <w:rsid w:val="00137542"/>
    <w:rsid w:val="00137FAE"/>
    <w:rsid w:val="00140FB7"/>
    <w:rsid w:val="001415B2"/>
    <w:rsid w:val="0014279D"/>
    <w:rsid w:val="00143CAF"/>
    <w:rsid w:val="00144373"/>
    <w:rsid w:val="00151DB7"/>
    <w:rsid w:val="001539EA"/>
    <w:rsid w:val="00153E7E"/>
    <w:rsid w:val="0015752A"/>
    <w:rsid w:val="0016026F"/>
    <w:rsid w:val="00160731"/>
    <w:rsid w:val="001629D4"/>
    <w:rsid w:val="001641DD"/>
    <w:rsid w:val="00164E9D"/>
    <w:rsid w:val="0016602D"/>
    <w:rsid w:val="001712DE"/>
    <w:rsid w:val="001715D1"/>
    <w:rsid w:val="00171F66"/>
    <w:rsid w:val="001806D1"/>
    <w:rsid w:val="001822DC"/>
    <w:rsid w:val="0018263E"/>
    <w:rsid w:val="0018288A"/>
    <w:rsid w:val="0018392E"/>
    <w:rsid w:val="001841CD"/>
    <w:rsid w:val="00185610"/>
    <w:rsid w:val="001858A2"/>
    <w:rsid w:val="00185A5F"/>
    <w:rsid w:val="00185FF0"/>
    <w:rsid w:val="00190116"/>
    <w:rsid w:val="00190304"/>
    <w:rsid w:val="0019051C"/>
    <w:rsid w:val="001908C9"/>
    <w:rsid w:val="00190D61"/>
    <w:rsid w:val="0019297D"/>
    <w:rsid w:val="00193DC0"/>
    <w:rsid w:val="00194F80"/>
    <w:rsid w:val="00195903"/>
    <w:rsid w:val="0019626D"/>
    <w:rsid w:val="0019666A"/>
    <w:rsid w:val="001A0446"/>
    <w:rsid w:val="001A1EAB"/>
    <w:rsid w:val="001A3021"/>
    <w:rsid w:val="001A7F53"/>
    <w:rsid w:val="001B1D46"/>
    <w:rsid w:val="001B20AD"/>
    <w:rsid w:val="001B3355"/>
    <w:rsid w:val="001B4B05"/>
    <w:rsid w:val="001C05C2"/>
    <w:rsid w:val="001C0D53"/>
    <w:rsid w:val="001C1956"/>
    <w:rsid w:val="001C1BB3"/>
    <w:rsid w:val="001C3DD9"/>
    <w:rsid w:val="001C6119"/>
    <w:rsid w:val="001D0232"/>
    <w:rsid w:val="001D0CBE"/>
    <w:rsid w:val="001D37C8"/>
    <w:rsid w:val="001D37F9"/>
    <w:rsid w:val="001D5610"/>
    <w:rsid w:val="001E0E85"/>
    <w:rsid w:val="001E154F"/>
    <w:rsid w:val="001E20AE"/>
    <w:rsid w:val="001E223C"/>
    <w:rsid w:val="001E26B5"/>
    <w:rsid w:val="001E335A"/>
    <w:rsid w:val="001E3C57"/>
    <w:rsid w:val="001E3F08"/>
    <w:rsid w:val="001E4551"/>
    <w:rsid w:val="001F1E78"/>
    <w:rsid w:val="001F2B49"/>
    <w:rsid w:val="001F3046"/>
    <w:rsid w:val="001F331B"/>
    <w:rsid w:val="001F5DAC"/>
    <w:rsid w:val="001F614B"/>
    <w:rsid w:val="001F6DA9"/>
    <w:rsid w:val="002001CB"/>
    <w:rsid w:val="0020353D"/>
    <w:rsid w:val="002055B7"/>
    <w:rsid w:val="0020785B"/>
    <w:rsid w:val="002119FD"/>
    <w:rsid w:val="00211E38"/>
    <w:rsid w:val="00212112"/>
    <w:rsid w:val="0021494D"/>
    <w:rsid w:val="00214BA5"/>
    <w:rsid w:val="002165CC"/>
    <w:rsid w:val="0021737A"/>
    <w:rsid w:val="00217DB9"/>
    <w:rsid w:val="002201FF"/>
    <w:rsid w:val="00220702"/>
    <w:rsid w:val="002208EE"/>
    <w:rsid w:val="00220D40"/>
    <w:rsid w:val="00221B7D"/>
    <w:rsid w:val="00223A7C"/>
    <w:rsid w:val="00225472"/>
    <w:rsid w:val="002275E3"/>
    <w:rsid w:val="00227F37"/>
    <w:rsid w:val="00230293"/>
    <w:rsid w:val="0023212B"/>
    <w:rsid w:val="00233796"/>
    <w:rsid w:val="00233AE0"/>
    <w:rsid w:val="00234FB9"/>
    <w:rsid w:val="002377AC"/>
    <w:rsid w:val="002415C5"/>
    <w:rsid w:val="00244116"/>
    <w:rsid w:val="00245C2D"/>
    <w:rsid w:val="00245DC9"/>
    <w:rsid w:val="00250E86"/>
    <w:rsid w:val="00251A5D"/>
    <w:rsid w:val="00251B4B"/>
    <w:rsid w:val="002543EB"/>
    <w:rsid w:val="00261CB8"/>
    <w:rsid w:val="00265658"/>
    <w:rsid w:val="00266174"/>
    <w:rsid w:val="002666B2"/>
    <w:rsid w:val="00272325"/>
    <w:rsid w:val="002728E1"/>
    <w:rsid w:val="00275CEA"/>
    <w:rsid w:val="00280F35"/>
    <w:rsid w:val="0028195B"/>
    <w:rsid w:val="00282FEE"/>
    <w:rsid w:val="00284F6C"/>
    <w:rsid w:val="00285C0A"/>
    <w:rsid w:val="002865C6"/>
    <w:rsid w:val="00287ACB"/>
    <w:rsid w:val="002932E7"/>
    <w:rsid w:val="002934EF"/>
    <w:rsid w:val="002948FD"/>
    <w:rsid w:val="002A2017"/>
    <w:rsid w:val="002A53E8"/>
    <w:rsid w:val="002A5510"/>
    <w:rsid w:val="002A63E1"/>
    <w:rsid w:val="002A64C9"/>
    <w:rsid w:val="002A7944"/>
    <w:rsid w:val="002B12E8"/>
    <w:rsid w:val="002B2523"/>
    <w:rsid w:val="002B2C5E"/>
    <w:rsid w:val="002B3BB3"/>
    <w:rsid w:val="002B508A"/>
    <w:rsid w:val="002B58BF"/>
    <w:rsid w:val="002B6655"/>
    <w:rsid w:val="002B6E74"/>
    <w:rsid w:val="002C031B"/>
    <w:rsid w:val="002C0DB7"/>
    <w:rsid w:val="002C114A"/>
    <w:rsid w:val="002C5DC7"/>
    <w:rsid w:val="002D0883"/>
    <w:rsid w:val="002D1263"/>
    <w:rsid w:val="002D1743"/>
    <w:rsid w:val="002D1814"/>
    <w:rsid w:val="002D3609"/>
    <w:rsid w:val="002E27D3"/>
    <w:rsid w:val="002E453C"/>
    <w:rsid w:val="002E75CE"/>
    <w:rsid w:val="002F0D2C"/>
    <w:rsid w:val="002F30AF"/>
    <w:rsid w:val="002F589E"/>
    <w:rsid w:val="002F6D86"/>
    <w:rsid w:val="002F742A"/>
    <w:rsid w:val="002F75F0"/>
    <w:rsid w:val="003009A6"/>
    <w:rsid w:val="00302C5C"/>
    <w:rsid w:val="00303900"/>
    <w:rsid w:val="00303D2E"/>
    <w:rsid w:val="00303DF5"/>
    <w:rsid w:val="00304261"/>
    <w:rsid w:val="00304466"/>
    <w:rsid w:val="003125D2"/>
    <w:rsid w:val="00315E96"/>
    <w:rsid w:val="0031767E"/>
    <w:rsid w:val="00317E54"/>
    <w:rsid w:val="003225C6"/>
    <w:rsid w:val="00322C93"/>
    <w:rsid w:val="00323667"/>
    <w:rsid w:val="003249DB"/>
    <w:rsid w:val="0032795F"/>
    <w:rsid w:val="00332AAB"/>
    <w:rsid w:val="00334116"/>
    <w:rsid w:val="003346F7"/>
    <w:rsid w:val="003358DA"/>
    <w:rsid w:val="003407D8"/>
    <w:rsid w:val="003432C4"/>
    <w:rsid w:val="00343FC8"/>
    <w:rsid w:val="003440E7"/>
    <w:rsid w:val="00344561"/>
    <w:rsid w:val="00345178"/>
    <w:rsid w:val="00345A38"/>
    <w:rsid w:val="003461A8"/>
    <w:rsid w:val="00347B76"/>
    <w:rsid w:val="003529F0"/>
    <w:rsid w:val="00353708"/>
    <w:rsid w:val="00354118"/>
    <w:rsid w:val="00355C0C"/>
    <w:rsid w:val="00360701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70393"/>
    <w:rsid w:val="003741E8"/>
    <w:rsid w:val="0037497B"/>
    <w:rsid w:val="00377ADF"/>
    <w:rsid w:val="00380045"/>
    <w:rsid w:val="00380373"/>
    <w:rsid w:val="0038106F"/>
    <w:rsid w:val="003844EF"/>
    <w:rsid w:val="00391EF0"/>
    <w:rsid w:val="003950EF"/>
    <w:rsid w:val="00397DD4"/>
    <w:rsid w:val="003A1650"/>
    <w:rsid w:val="003A1CA5"/>
    <w:rsid w:val="003A2701"/>
    <w:rsid w:val="003A3DF4"/>
    <w:rsid w:val="003A5F27"/>
    <w:rsid w:val="003B10D6"/>
    <w:rsid w:val="003B125B"/>
    <w:rsid w:val="003B1F68"/>
    <w:rsid w:val="003B2CEE"/>
    <w:rsid w:val="003B6C1A"/>
    <w:rsid w:val="003B7914"/>
    <w:rsid w:val="003C0778"/>
    <w:rsid w:val="003C2E62"/>
    <w:rsid w:val="003C499D"/>
    <w:rsid w:val="003D2D17"/>
    <w:rsid w:val="003D2F38"/>
    <w:rsid w:val="003D3D4E"/>
    <w:rsid w:val="003D44A8"/>
    <w:rsid w:val="003E14E3"/>
    <w:rsid w:val="003E1D6E"/>
    <w:rsid w:val="003E55BA"/>
    <w:rsid w:val="003E6915"/>
    <w:rsid w:val="003F0862"/>
    <w:rsid w:val="003F497A"/>
    <w:rsid w:val="003F4BDD"/>
    <w:rsid w:val="003F5678"/>
    <w:rsid w:val="0040053E"/>
    <w:rsid w:val="00400585"/>
    <w:rsid w:val="00401995"/>
    <w:rsid w:val="0040251F"/>
    <w:rsid w:val="00403B06"/>
    <w:rsid w:val="00404A9C"/>
    <w:rsid w:val="00407C13"/>
    <w:rsid w:val="0041129E"/>
    <w:rsid w:val="00412218"/>
    <w:rsid w:val="00415688"/>
    <w:rsid w:val="00416266"/>
    <w:rsid w:val="004164BB"/>
    <w:rsid w:val="00416C87"/>
    <w:rsid w:val="00420530"/>
    <w:rsid w:val="004215B6"/>
    <w:rsid w:val="00422E77"/>
    <w:rsid w:val="0042353E"/>
    <w:rsid w:val="0042365C"/>
    <w:rsid w:val="00424AC3"/>
    <w:rsid w:val="00424D07"/>
    <w:rsid w:val="004257BF"/>
    <w:rsid w:val="00426C04"/>
    <w:rsid w:val="00432A10"/>
    <w:rsid w:val="00433C3A"/>
    <w:rsid w:val="00436FE6"/>
    <w:rsid w:val="0043742C"/>
    <w:rsid w:val="00440DDB"/>
    <w:rsid w:val="00441314"/>
    <w:rsid w:val="00441A4B"/>
    <w:rsid w:val="00442EF2"/>
    <w:rsid w:val="004459A1"/>
    <w:rsid w:val="00450DB9"/>
    <w:rsid w:val="00453503"/>
    <w:rsid w:val="00460C2C"/>
    <w:rsid w:val="00461690"/>
    <w:rsid w:val="00461FA0"/>
    <w:rsid w:val="00463A7F"/>
    <w:rsid w:val="004661E3"/>
    <w:rsid w:val="00467E18"/>
    <w:rsid w:val="00470900"/>
    <w:rsid w:val="004722B5"/>
    <w:rsid w:val="00473612"/>
    <w:rsid w:val="004756AE"/>
    <w:rsid w:val="0047778F"/>
    <w:rsid w:val="00480786"/>
    <w:rsid w:val="00482345"/>
    <w:rsid w:val="00482B99"/>
    <w:rsid w:val="00484759"/>
    <w:rsid w:val="00484C93"/>
    <w:rsid w:val="00484D09"/>
    <w:rsid w:val="00484F79"/>
    <w:rsid w:val="00485704"/>
    <w:rsid w:val="00486D07"/>
    <w:rsid w:val="00487437"/>
    <w:rsid w:val="00487BAB"/>
    <w:rsid w:val="00487D8D"/>
    <w:rsid w:val="00492086"/>
    <w:rsid w:val="0049251A"/>
    <w:rsid w:val="00493658"/>
    <w:rsid w:val="00496233"/>
    <w:rsid w:val="004968C2"/>
    <w:rsid w:val="004A359A"/>
    <w:rsid w:val="004A3F33"/>
    <w:rsid w:val="004A4D5D"/>
    <w:rsid w:val="004A4F7F"/>
    <w:rsid w:val="004A503F"/>
    <w:rsid w:val="004A54BB"/>
    <w:rsid w:val="004A7458"/>
    <w:rsid w:val="004B0125"/>
    <w:rsid w:val="004B5350"/>
    <w:rsid w:val="004B79A4"/>
    <w:rsid w:val="004C31AA"/>
    <w:rsid w:val="004C3873"/>
    <w:rsid w:val="004C3B45"/>
    <w:rsid w:val="004D086D"/>
    <w:rsid w:val="004D1E64"/>
    <w:rsid w:val="004D28D7"/>
    <w:rsid w:val="004D31E9"/>
    <w:rsid w:val="004D39C5"/>
    <w:rsid w:val="004D5222"/>
    <w:rsid w:val="004E0438"/>
    <w:rsid w:val="004E08D4"/>
    <w:rsid w:val="004E08DB"/>
    <w:rsid w:val="004E27EC"/>
    <w:rsid w:val="004E2A0D"/>
    <w:rsid w:val="004E3CA7"/>
    <w:rsid w:val="004E430F"/>
    <w:rsid w:val="004E49CE"/>
    <w:rsid w:val="004E65D5"/>
    <w:rsid w:val="004E6A28"/>
    <w:rsid w:val="004E7D8E"/>
    <w:rsid w:val="004F0A8B"/>
    <w:rsid w:val="004F3110"/>
    <w:rsid w:val="004F3930"/>
    <w:rsid w:val="004F4B72"/>
    <w:rsid w:val="004F5551"/>
    <w:rsid w:val="004F57C8"/>
    <w:rsid w:val="004F6066"/>
    <w:rsid w:val="004F7629"/>
    <w:rsid w:val="00500FC2"/>
    <w:rsid w:val="00501D15"/>
    <w:rsid w:val="00502FBF"/>
    <w:rsid w:val="00503A2E"/>
    <w:rsid w:val="00505D40"/>
    <w:rsid w:val="00510AB5"/>
    <w:rsid w:val="005111AB"/>
    <w:rsid w:val="00512163"/>
    <w:rsid w:val="00514530"/>
    <w:rsid w:val="00514CA4"/>
    <w:rsid w:val="00516643"/>
    <w:rsid w:val="00517CD8"/>
    <w:rsid w:val="005218BB"/>
    <w:rsid w:val="005218CE"/>
    <w:rsid w:val="00523B03"/>
    <w:rsid w:val="00525811"/>
    <w:rsid w:val="00525F01"/>
    <w:rsid w:val="00527ACC"/>
    <w:rsid w:val="005324D8"/>
    <w:rsid w:val="005331EA"/>
    <w:rsid w:val="00534D54"/>
    <w:rsid w:val="0053795B"/>
    <w:rsid w:val="005413A4"/>
    <w:rsid w:val="0054154F"/>
    <w:rsid w:val="0054294E"/>
    <w:rsid w:val="00542FD9"/>
    <w:rsid w:val="00543281"/>
    <w:rsid w:val="00547B8F"/>
    <w:rsid w:val="00561C36"/>
    <w:rsid w:val="0056233C"/>
    <w:rsid w:val="0056666A"/>
    <w:rsid w:val="005704C8"/>
    <w:rsid w:val="00570800"/>
    <w:rsid w:val="00571134"/>
    <w:rsid w:val="005715FE"/>
    <w:rsid w:val="0057168D"/>
    <w:rsid w:val="005718A1"/>
    <w:rsid w:val="00572FBE"/>
    <w:rsid w:val="00573846"/>
    <w:rsid w:val="005757C5"/>
    <w:rsid w:val="0057642E"/>
    <w:rsid w:val="00582F5C"/>
    <w:rsid w:val="00583360"/>
    <w:rsid w:val="0058608D"/>
    <w:rsid w:val="00586CE6"/>
    <w:rsid w:val="005913B7"/>
    <w:rsid w:val="00591A9F"/>
    <w:rsid w:val="00591D1D"/>
    <w:rsid w:val="00592077"/>
    <w:rsid w:val="00592C16"/>
    <w:rsid w:val="005944C8"/>
    <w:rsid w:val="00596358"/>
    <w:rsid w:val="00596BDB"/>
    <w:rsid w:val="005A2F9E"/>
    <w:rsid w:val="005A3EC5"/>
    <w:rsid w:val="005A7163"/>
    <w:rsid w:val="005A74D7"/>
    <w:rsid w:val="005B0676"/>
    <w:rsid w:val="005B0AE9"/>
    <w:rsid w:val="005B14D8"/>
    <w:rsid w:val="005B1BFF"/>
    <w:rsid w:val="005B3E7D"/>
    <w:rsid w:val="005C039F"/>
    <w:rsid w:val="005C06FC"/>
    <w:rsid w:val="005C0766"/>
    <w:rsid w:val="005C0790"/>
    <w:rsid w:val="005C0F19"/>
    <w:rsid w:val="005C17EE"/>
    <w:rsid w:val="005C65FA"/>
    <w:rsid w:val="005D08EA"/>
    <w:rsid w:val="005D4634"/>
    <w:rsid w:val="005D46BD"/>
    <w:rsid w:val="005D4F14"/>
    <w:rsid w:val="005D5BBB"/>
    <w:rsid w:val="005D66A6"/>
    <w:rsid w:val="005D6A8D"/>
    <w:rsid w:val="005D76B6"/>
    <w:rsid w:val="005E039D"/>
    <w:rsid w:val="005E08F4"/>
    <w:rsid w:val="005E1CD0"/>
    <w:rsid w:val="005E31D7"/>
    <w:rsid w:val="005E355B"/>
    <w:rsid w:val="005E4670"/>
    <w:rsid w:val="005E46A0"/>
    <w:rsid w:val="005F12AE"/>
    <w:rsid w:val="005F2DFA"/>
    <w:rsid w:val="005F360F"/>
    <w:rsid w:val="005F57DA"/>
    <w:rsid w:val="005F6CC0"/>
    <w:rsid w:val="005F715A"/>
    <w:rsid w:val="005F7A34"/>
    <w:rsid w:val="0060081E"/>
    <w:rsid w:val="00603B49"/>
    <w:rsid w:val="00603E65"/>
    <w:rsid w:val="00605850"/>
    <w:rsid w:val="0060623D"/>
    <w:rsid w:val="00610771"/>
    <w:rsid w:val="006111DB"/>
    <w:rsid w:val="00611BFF"/>
    <w:rsid w:val="00613599"/>
    <w:rsid w:val="00615113"/>
    <w:rsid w:val="00615443"/>
    <w:rsid w:val="00615752"/>
    <w:rsid w:val="00616546"/>
    <w:rsid w:val="00616A71"/>
    <w:rsid w:val="00617866"/>
    <w:rsid w:val="00620CBF"/>
    <w:rsid w:val="00624EA8"/>
    <w:rsid w:val="00625D38"/>
    <w:rsid w:val="00626A4D"/>
    <w:rsid w:val="00626AE5"/>
    <w:rsid w:val="00626CB8"/>
    <w:rsid w:val="0063253A"/>
    <w:rsid w:val="0063253F"/>
    <w:rsid w:val="0063275C"/>
    <w:rsid w:val="00633BA8"/>
    <w:rsid w:val="00641A00"/>
    <w:rsid w:val="00641C85"/>
    <w:rsid w:val="006425C5"/>
    <w:rsid w:val="00642BF5"/>
    <w:rsid w:val="006450A1"/>
    <w:rsid w:val="006459C1"/>
    <w:rsid w:val="00646246"/>
    <w:rsid w:val="0064626F"/>
    <w:rsid w:val="00646B18"/>
    <w:rsid w:val="00656801"/>
    <w:rsid w:val="00657E9F"/>
    <w:rsid w:val="006606FF"/>
    <w:rsid w:val="00661B51"/>
    <w:rsid w:val="006640D6"/>
    <w:rsid w:val="00664540"/>
    <w:rsid w:val="00664D96"/>
    <w:rsid w:val="00666263"/>
    <w:rsid w:val="00666622"/>
    <w:rsid w:val="006674A1"/>
    <w:rsid w:val="006677C8"/>
    <w:rsid w:val="00675556"/>
    <w:rsid w:val="00676287"/>
    <w:rsid w:val="00685468"/>
    <w:rsid w:val="00685E4E"/>
    <w:rsid w:val="00690150"/>
    <w:rsid w:val="00690518"/>
    <w:rsid w:val="00690C84"/>
    <w:rsid w:val="006936E3"/>
    <w:rsid w:val="00697946"/>
    <w:rsid w:val="00697999"/>
    <w:rsid w:val="006A1E1C"/>
    <w:rsid w:val="006A2550"/>
    <w:rsid w:val="006A3E90"/>
    <w:rsid w:val="006A45DB"/>
    <w:rsid w:val="006B0B8C"/>
    <w:rsid w:val="006B32B5"/>
    <w:rsid w:val="006B4FBD"/>
    <w:rsid w:val="006C0675"/>
    <w:rsid w:val="006C13CF"/>
    <w:rsid w:val="006C2EC0"/>
    <w:rsid w:val="006C74D1"/>
    <w:rsid w:val="006D0526"/>
    <w:rsid w:val="006D05A6"/>
    <w:rsid w:val="006D08D7"/>
    <w:rsid w:val="006D0919"/>
    <w:rsid w:val="006D127F"/>
    <w:rsid w:val="006D26E8"/>
    <w:rsid w:val="006D69AE"/>
    <w:rsid w:val="006D71A6"/>
    <w:rsid w:val="006D7D3B"/>
    <w:rsid w:val="006E2F10"/>
    <w:rsid w:val="006E31D7"/>
    <w:rsid w:val="006E50BE"/>
    <w:rsid w:val="006F0FF5"/>
    <w:rsid w:val="006F2291"/>
    <w:rsid w:val="006F24D5"/>
    <w:rsid w:val="006F29C6"/>
    <w:rsid w:val="006F533A"/>
    <w:rsid w:val="006F7B81"/>
    <w:rsid w:val="00700ADF"/>
    <w:rsid w:val="0070209A"/>
    <w:rsid w:val="00702346"/>
    <w:rsid w:val="00702440"/>
    <w:rsid w:val="00702F19"/>
    <w:rsid w:val="0070311A"/>
    <w:rsid w:val="00703522"/>
    <w:rsid w:val="0070608E"/>
    <w:rsid w:val="007060F5"/>
    <w:rsid w:val="007072C8"/>
    <w:rsid w:val="007143FF"/>
    <w:rsid w:val="0071552F"/>
    <w:rsid w:val="00715895"/>
    <w:rsid w:val="00715A74"/>
    <w:rsid w:val="00715B55"/>
    <w:rsid w:val="007163E4"/>
    <w:rsid w:val="00716E30"/>
    <w:rsid w:val="0071707B"/>
    <w:rsid w:val="007203CA"/>
    <w:rsid w:val="00721878"/>
    <w:rsid w:val="00721976"/>
    <w:rsid w:val="00722152"/>
    <w:rsid w:val="0072220D"/>
    <w:rsid w:val="00722B89"/>
    <w:rsid w:val="00724AB8"/>
    <w:rsid w:val="00725848"/>
    <w:rsid w:val="00732AF1"/>
    <w:rsid w:val="0073427D"/>
    <w:rsid w:val="00734F07"/>
    <w:rsid w:val="00736F4C"/>
    <w:rsid w:val="00737DA1"/>
    <w:rsid w:val="00740FA1"/>
    <w:rsid w:val="00742445"/>
    <w:rsid w:val="007434EF"/>
    <w:rsid w:val="00746B6E"/>
    <w:rsid w:val="00751376"/>
    <w:rsid w:val="007607B4"/>
    <w:rsid w:val="00764574"/>
    <w:rsid w:val="0076506D"/>
    <w:rsid w:val="0077032A"/>
    <w:rsid w:val="00770FE3"/>
    <w:rsid w:val="00772F31"/>
    <w:rsid w:val="0077323D"/>
    <w:rsid w:val="00773FE7"/>
    <w:rsid w:val="0077418D"/>
    <w:rsid w:val="00780331"/>
    <w:rsid w:val="0078045E"/>
    <w:rsid w:val="007825BC"/>
    <w:rsid w:val="00782B36"/>
    <w:rsid w:val="00782BE2"/>
    <w:rsid w:val="00783AF8"/>
    <w:rsid w:val="00784073"/>
    <w:rsid w:val="00784077"/>
    <w:rsid w:val="00785DA2"/>
    <w:rsid w:val="00790913"/>
    <w:rsid w:val="0079174D"/>
    <w:rsid w:val="00792B09"/>
    <w:rsid w:val="00796BC1"/>
    <w:rsid w:val="00796BCE"/>
    <w:rsid w:val="00797471"/>
    <w:rsid w:val="007A060E"/>
    <w:rsid w:val="007A3CAF"/>
    <w:rsid w:val="007A4C21"/>
    <w:rsid w:val="007A4CCA"/>
    <w:rsid w:val="007B02C2"/>
    <w:rsid w:val="007B16ED"/>
    <w:rsid w:val="007B7F27"/>
    <w:rsid w:val="007B7F89"/>
    <w:rsid w:val="007C0379"/>
    <w:rsid w:val="007C15E5"/>
    <w:rsid w:val="007C178B"/>
    <w:rsid w:val="007C1892"/>
    <w:rsid w:val="007C1C8F"/>
    <w:rsid w:val="007C29F9"/>
    <w:rsid w:val="007C3467"/>
    <w:rsid w:val="007C5276"/>
    <w:rsid w:val="007C58C0"/>
    <w:rsid w:val="007D0934"/>
    <w:rsid w:val="007D3C80"/>
    <w:rsid w:val="007D4A47"/>
    <w:rsid w:val="007D4B4E"/>
    <w:rsid w:val="007D5F8B"/>
    <w:rsid w:val="007E218B"/>
    <w:rsid w:val="007E277B"/>
    <w:rsid w:val="007E30F1"/>
    <w:rsid w:val="007E3618"/>
    <w:rsid w:val="007E40A4"/>
    <w:rsid w:val="007E5A7F"/>
    <w:rsid w:val="007F4486"/>
    <w:rsid w:val="007F490D"/>
    <w:rsid w:val="007F4FF8"/>
    <w:rsid w:val="007F5494"/>
    <w:rsid w:val="007F549E"/>
    <w:rsid w:val="007F562F"/>
    <w:rsid w:val="007F5F57"/>
    <w:rsid w:val="007F7025"/>
    <w:rsid w:val="008006A4"/>
    <w:rsid w:val="00803184"/>
    <w:rsid w:val="008033A0"/>
    <w:rsid w:val="00804998"/>
    <w:rsid w:val="00811015"/>
    <w:rsid w:val="00813475"/>
    <w:rsid w:val="00814D50"/>
    <w:rsid w:val="00814DE0"/>
    <w:rsid w:val="00815434"/>
    <w:rsid w:val="008202EF"/>
    <w:rsid w:val="00820712"/>
    <w:rsid w:val="00826931"/>
    <w:rsid w:val="00830DCE"/>
    <w:rsid w:val="0083606C"/>
    <w:rsid w:val="0083784B"/>
    <w:rsid w:val="00842271"/>
    <w:rsid w:val="0084263D"/>
    <w:rsid w:val="008436F4"/>
    <w:rsid w:val="00843E18"/>
    <w:rsid w:val="00845169"/>
    <w:rsid w:val="008453C2"/>
    <w:rsid w:val="00846F71"/>
    <w:rsid w:val="00852256"/>
    <w:rsid w:val="00852975"/>
    <w:rsid w:val="00852991"/>
    <w:rsid w:val="00854DCB"/>
    <w:rsid w:val="0085602D"/>
    <w:rsid w:val="00860051"/>
    <w:rsid w:val="00862364"/>
    <w:rsid w:val="00862956"/>
    <w:rsid w:val="00873803"/>
    <w:rsid w:val="00874668"/>
    <w:rsid w:val="00875C8B"/>
    <w:rsid w:val="008767E9"/>
    <w:rsid w:val="00881092"/>
    <w:rsid w:val="00881A9E"/>
    <w:rsid w:val="00882149"/>
    <w:rsid w:val="008837FF"/>
    <w:rsid w:val="00884B72"/>
    <w:rsid w:val="008877DD"/>
    <w:rsid w:val="00892707"/>
    <w:rsid w:val="00894076"/>
    <w:rsid w:val="00895C0A"/>
    <w:rsid w:val="008A01AC"/>
    <w:rsid w:val="008A0DC5"/>
    <w:rsid w:val="008A2E12"/>
    <w:rsid w:val="008A3A50"/>
    <w:rsid w:val="008A4D5C"/>
    <w:rsid w:val="008A51E0"/>
    <w:rsid w:val="008A6AE4"/>
    <w:rsid w:val="008A6BA5"/>
    <w:rsid w:val="008B176C"/>
    <w:rsid w:val="008B1845"/>
    <w:rsid w:val="008B3B93"/>
    <w:rsid w:val="008B471B"/>
    <w:rsid w:val="008B6790"/>
    <w:rsid w:val="008B704A"/>
    <w:rsid w:val="008B70CD"/>
    <w:rsid w:val="008B7433"/>
    <w:rsid w:val="008B7558"/>
    <w:rsid w:val="008C04F6"/>
    <w:rsid w:val="008C1D27"/>
    <w:rsid w:val="008C3128"/>
    <w:rsid w:val="008C3D46"/>
    <w:rsid w:val="008C4A2C"/>
    <w:rsid w:val="008D028A"/>
    <w:rsid w:val="008D1468"/>
    <w:rsid w:val="008D318D"/>
    <w:rsid w:val="008D43D3"/>
    <w:rsid w:val="008D5BF7"/>
    <w:rsid w:val="008D70B3"/>
    <w:rsid w:val="008D73B1"/>
    <w:rsid w:val="008D7402"/>
    <w:rsid w:val="008D75CD"/>
    <w:rsid w:val="008E179B"/>
    <w:rsid w:val="008E2D23"/>
    <w:rsid w:val="008E3724"/>
    <w:rsid w:val="008E4041"/>
    <w:rsid w:val="008E4BA0"/>
    <w:rsid w:val="008E5E8D"/>
    <w:rsid w:val="008E7976"/>
    <w:rsid w:val="008E7C99"/>
    <w:rsid w:val="008F2EB0"/>
    <w:rsid w:val="008F5304"/>
    <w:rsid w:val="008F5BCB"/>
    <w:rsid w:val="008F66C6"/>
    <w:rsid w:val="00902266"/>
    <w:rsid w:val="00903295"/>
    <w:rsid w:val="0090400E"/>
    <w:rsid w:val="0090469D"/>
    <w:rsid w:val="009061EE"/>
    <w:rsid w:val="00907509"/>
    <w:rsid w:val="0091330D"/>
    <w:rsid w:val="00914942"/>
    <w:rsid w:val="009150C5"/>
    <w:rsid w:val="00916E30"/>
    <w:rsid w:val="00917659"/>
    <w:rsid w:val="00920BBF"/>
    <w:rsid w:val="0092139C"/>
    <w:rsid w:val="0092268F"/>
    <w:rsid w:val="00922D95"/>
    <w:rsid w:val="009234AF"/>
    <w:rsid w:val="00926645"/>
    <w:rsid w:val="00930FA6"/>
    <w:rsid w:val="00933C53"/>
    <w:rsid w:val="00934EAA"/>
    <w:rsid w:val="00935E96"/>
    <w:rsid w:val="009363D4"/>
    <w:rsid w:val="0094184D"/>
    <w:rsid w:val="009429C8"/>
    <w:rsid w:val="00943387"/>
    <w:rsid w:val="009433CB"/>
    <w:rsid w:val="009452FB"/>
    <w:rsid w:val="009508A3"/>
    <w:rsid w:val="0095175B"/>
    <w:rsid w:val="009524CA"/>
    <w:rsid w:val="00953CC0"/>
    <w:rsid w:val="009547E2"/>
    <w:rsid w:val="00955280"/>
    <w:rsid w:val="009567C1"/>
    <w:rsid w:val="00957778"/>
    <w:rsid w:val="00957C96"/>
    <w:rsid w:val="0096242B"/>
    <w:rsid w:val="009640C3"/>
    <w:rsid w:val="00965316"/>
    <w:rsid w:val="0096564D"/>
    <w:rsid w:val="00965EF3"/>
    <w:rsid w:val="00967FC5"/>
    <w:rsid w:val="009714B9"/>
    <w:rsid w:val="00971794"/>
    <w:rsid w:val="00971CED"/>
    <w:rsid w:val="00975DD0"/>
    <w:rsid w:val="00977825"/>
    <w:rsid w:val="009804C5"/>
    <w:rsid w:val="00981D9E"/>
    <w:rsid w:val="00982038"/>
    <w:rsid w:val="00982842"/>
    <w:rsid w:val="0098643C"/>
    <w:rsid w:val="00987EB7"/>
    <w:rsid w:val="009904CA"/>
    <w:rsid w:val="00991AF6"/>
    <w:rsid w:val="00992393"/>
    <w:rsid w:val="00993B14"/>
    <w:rsid w:val="0099543F"/>
    <w:rsid w:val="009957F5"/>
    <w:rsid w:val="009958E6"/>
    <w:rsid w:val="009A1BA9"/>
    <w:rsid w:val="009A712C"/>
    <w:rsid w:val="009A79CC"/>
    <w:rsid w:val="009A7F43"/>
    <w:rsid w:val="009A7F70"/>
    <w:rsid w:val="009B268D"/>
    <w:rsid w:val="009B6206"/>
    <w:rsid w:val="009B6578"/>
    <w:rsid w:val="009B6E45"/>
    <w:rsid w:val="009B7D02"/>
    <w:rsid w:val="009C3046"/>
    <w:rsid w:val="009C629E"/>
    <w:rsid w:val="009C67B8"/>
    <w:rsid w:val="009C6894"/>
    <w:rsid w:val="009C69AC"/>
    <w:rsid w:val="009C78B9"/>
    <w:rsid w:val="009D233D"/>
    <w:rsid w:val="009D275B"/>
    <w:rsid w:val="009D38B5"/>
    <w:rsid w:val="009D4133"/>
    <w:rsid w:val="009D49CF"/>
    <w:rsid w:val="009D4E22"/>
    <w:rsid w:val="009D6EDF"/>
    <w:rsid w:val="009E279B"/>
    <w:rsid w:val="009E2EE4"/>
    <w:rsid w:val="009E4B0D"/>
    <w:rsid w:val="009E4BA9"/>
    <w:rsid w:val="009E4ED8"/>
    <w:rsid w:val="009E4EDA"/>
    <w:rsid w:val="009E7405"/>
    <w:rsid w:val="009E7791"/>
    <w:rsid w:val="009F0923"/>
    <w:rsid w:val="009F5529"/>
    <w:rsid w:val="00A00008"/>
    <w:rsid w:val="00A000A7"/>
    <w:rsid w:val="00A00204"/>
    <w:rsid w:val="00A023AE"/>
    <w:rsid w:val="00A051D4"/>
    <w:rsid w:val="00A05776"/>
    <w:rsid w:val="00A05A97"/>
    <w:rsid w:val="00A05BED"/>
    <w:rsid w:val="00A06961"/>
    <w:rsid w:val="00A101E0"/>
    <w:rsid w:val="00A127E5"/>
    <w:rsid w:val="00A12898"/>
    <w:rsid w:val="00A1331E"/>
    <w:rsid w:val="00A14964"/>
    <w:rsid w:val="00A16B8A"/>
    <w:rsid w:val="00A1757A"/>
    <w:rsid w:val="00A17A16"/>
    <w:rsid w:val="00A17D96"/>
    <w:rsid w:val="00A17F7A"/>
    <w:rsid w:val="00A212B4"/>
    <w:rsid w:val="00A25581"/>
    <w:rsid w:val="00A25CD2"/>
    <w:rsid w:val="00A25FBB"/>
    <w:rsid w:val="00A26664"/>
    <w:rsid w:val="00A27A3B"/>
    <w:rsid w:val="00A30D74"/>
    <w:rsid w:val="00A3119C"/>
    <w:rsid w:val="00A31804"/>
    <w:rsid w:val="00A32493"/>
    <w:rsid w:val="00A32A66"/>
    <w:rsid w:val="00A3332F"/>
    <w:rsid w:val="00A34359"/>
    <w:rsid w:val="00A40D4D"/>
    <w:rsid w:val="00A42B6B"/>
    <w:rsid w:val="00A43C87"/>
    <w:rsid w:val="00A45D01"/>
    <w:rsid w:val="00A45F33"/>
    <w:rsid w:val="00A477BC"/>
    <w:rsid w:val="00A47B4F"/>
    <w:rsid w:val="00A504FE"/>
    <w:rsid w:val="00A51557"/>
    <w:rsid w:val="00A519A2"/>
    <w:rsid w:val="00A52A7C"/>
    <w:rsid w:val="00A554FF"/>
    <w:rsid w:val="00A57C81"/>
    <w:rsid w:val="00A60077"/>
    <w:rsid w:val="00A61D28"/>
    <w:rsid w:val="00A62C01"/>
    <w:rsid w:val="00A6377A"/>
    <w:rsid w:val="00A65E55"/>
    <w:rsid w:val="00A65FF0"/>
    <w:rsid w:val="00A66400"/>
    <w:rsid w:val="00A666B3"/>
    <w:rsid w:val="00A66C3A"/>
    <w:rsid w:val="00A67B1C"/>
    <w:rsid w:val="00A719D9"/>
    <w:rsid w:val="00A766F6"/>
    <w:rsid w:val="00A774D1"/>
    <w:rsid w:val="00A77EB9"/>
    <w:rsid w:val="00A8099F"/>
    <w:rsid w:val="00A816B8"/>
    <w:rsid w:val="00A81B3B"/>
    <w:rsid w:val="00A834CC"/>
    <w:rsid w:val="00A835C1"/>
    <w:rsid w:val="00A837D5"/>
    <w:rsid w:val="00A90954"/>
    <w:rsid w:val="00A91234"/>
    <w:rsid w:val="00A919D5"/>
    <w:rsid w:val="00A91B98"/>
    <w:rsid w:val="00A96E94"/>
    <w:rsid w:val="00A97C7A"/>
    <w:rsid w:val="00A97D68"/>
    <w:rsid w:val="00AA0A24"/>
    <w:rsid w:val="00AA1840"/>
    <w:rsid w:val="00AA3536"/>
    <w:rsid w:val="00AA400E"/>
    <w:rsid w:val="00AA6663"/>
    <w:rsid w:val="00AA7612"/>
    <w:rsid w:val="00AA77E7"/>
    <w:rsid w:val="00AB0CDF"/>
    <w:rsid w:val="00AB6E95"/>
    <w:rsid w:val="00AB7A2D"/>
    <w:rsid w:val="00AC024A"/>
    <w:rsid w:val="00AC0EBA"/>
    <w:rsid w:val="00AC21C0"/>
    <w:rsid w:val="00AC603D"/>
    <w:rsid w:val="00AD234B"/>
    <w:rsid w:val="00AD7DF6"/>
    <w:rsid w:val="00AE1181"/>
    <w:rsid w:val="00AE1AA0"/>
    <w:rsid w:val="00AE1AC3"/>
    <w:rsid w:val="00AE1C11"/>
    <w:rsid w:val="00AE326D"/>
    <w:rsid w:val="00AE47A2"/>
    <w:rsid w:val="00AE4DD3"/>
    <w:rsid w:val="00AF3322"/>
    <w:rsid w:val="00AF4D4D"/>
    <w:rsid w:val="00AF50A8"/>
    <w:rsid w:val="00AF55BE"/>
    <w:rsid w:val="00B00398"/>
    <w:rsid w:val="00B00D1A"/>
    <w:rsid w:val="00B01135"/>
    <w:rsid w:val="00B0393D"/>
    <w:rsid w:val="00B04897"/>
    <w:rsid w:val="00B0571B"/>
    <w:rsid w:val="00B064BF"/>
    <w:rsid w:val="00B06633"/>
    <w:rsid w:val="00B06722"/>
    <w:rsid w:val="00B11090"/>
    <w:rsid w:val="00B11BFC"/>
    <w:rsid w:val="00B1453D"/>
    <w:rsid w:val="00B14A5E"/>
    <w:rsid w:val="00B153D3"/>
    <w:rsid w:val="00B15D43"/>
    <w:rsid w:val="00B24346"/>
    <w:rsid w:val="00B255E2"/>
    <w:rsid w:val="00B2569A"/>
    <w:rsid w:val="00B26161"/>
    <w:rsid w:val="00B27DB2"/>
    <w:rsid w:val="00B30A80"/>
    <w:rsid w:val="00B32940"/>
    <w:rsid w:val="00B329FA"/>
    <w:rsid w:val="00B35B0E"/>
    <w:rsid w:val="00B35B83"/>
    <w:rsid w:val="00B3631F"/>
    <w:rsid w:val="00B40F29"/>
    <w:rsid w:val="00B44249"/>
    <w:rsid w:val="00B449BA"/>
    <w:rsid w:val="00B449ED"/>
    <w:rsid w:val="00B4550A"/>
    <w:rsid w:val="00B45A93"/>
    <w:rsid w:val="00B462A2"/>
    <w:rsid w:val="00B52BA6"/>
    <w:rsid w:val="00B53B44"/>
    <w:rsid w:val="00B55C19"/>
    <w:rsid w:val="00B55EEF"/>
    <w:rsid w:val="00B60F24"/>
    <w:rsid w:val="00B61939"/>
    <w:rsid w:val="00B636B1"/>
    <w:rsid w:val="00B65672"/>
    <w:rsid w:val="00B66339"/>
    <w:rsid w:val="00B664A3"/>
    <w:rsid w:val="00B66F57"/>
    <w:rsid w:val="00B70017"/>
    <w:rsid w:val="00B7028A"/>
    <w:rsid w:val="00B72ABD"/>
    <w:rsid w:val="00B74A69"/>
    <w:rsid w:val="00B76EDA"/>
    <w:rsid w:val="00B778B8"/>
    <w:rsid w:val="00B805FB"/>
    <w:rsid w:val="00B837AC"/>
    <w:rsid w:val="00B842C4"/>
    <w:rsid w:val="00B84608"/>
    <w:rsid w:val="00B873B0"/>
    <w:rsid w:val="00B903B2"/>
    <w:rsid w:val="00B92585"/>
    <w:rsid w:val="00B92DB8"/>
    <w:rsid w:val="00B95A4D"/>
    <w:rsid w:val="00B96A26"/>
    <w:rsid w:val="00B96BE7"/>
    <w:rsid w:val="00BA059F"/>
    <w:rsid w:val="00BA188B"/>
    <w:rsid w:val="00BA5F09"/>
    <w:rsid w:val="00BA5FA5"/>
    <w:rsid w:val="00BA619B"/>
    <w:rsid w:val="00BA6DD7"/>
    <w:rsid w:val="00BB124D"/>
    <w:rsid w:val="00BB1F73"/>
    <w:rsid w:val="00BB3237"/>
    <w:rsid w:val="00BB6304"/>
    <w:rsid w:val="00BB74EB"/>
    <w:rsid w:val="00BC1691"/>
    <w:rsid w:val="00BC251F"/>
    <w:rsid w:val="00BC25BC"/>
    <w:rsid w:val="00BC3853"/>
    <w:rsid w:val="00BC6276"/>
    <w:rsid w:val="00BC74AC"/>
    <w:rsid w:val="00BD0858"/>
    <w:rsid w:val="00BD3458"/>
    <w:rsid w:val="00BD5952"/>
    <w:rsid w:val="00BD5DEE"/>
    <w:rsid w:val="00BD5E4E"/>
    <w:rsid w:val="00BD6615"/>
    <w:rsid w:val="00BE213C"/>
    <w:rsid w:val="00BE224C"/>
    <w:rsid w:val="00BE2949"/>
    <w:rsid w:val="00BE2EF4"/>
    <w:rsid w:val="00BE3C80"/>
    <w:rsid w:val="00BE4EC6"/>
    <w:rsid w:val="00BE571F"/>
    <w:rsid w:val="00BE59EB"/>
    <w:rsid w:val="00BE740C"/>
    <w:rsid w:val="00BE79FF"/>
    <w:rsid w:val="00BE7B6F"/>
    <w:rsid w:val="00BF0AD6"/>
    <w:rsid w:val="00BF23EF"/>
    <w:rsid w:val="00BF28A9"/>
    <w:rsid w:val="00BF4127"/>
    <w:rsid w:val="00BF5340"/>
    <w:rsid w:val="00BF6E4E"/>
    <w:rsid w:val="00C00864"/>
    <w:rsid w:val="00C037C4"/>
    <w:rsid w:val="00C0494C"/>
    <w:rsid w:val="00C04FDF"/>
    <w:rsid w:val="00C07215"/>
    <w:rsid w:val="00C10AFF"/>
    <w:rsid w:val="00C114DE"/>
    <w:rsid w:val="00C16E1E"/>
    <w:rsid w:val="00C17D95"/>
    <w:rsid w:val="00C27ABE"/>
    <w:rsid w:val="00C3244E"/>
    <w:rsid w:val="00C34204"/>
    <w:rsid w:val="00C35D31"/>
    <w:rsid w:val="00C435CF"/>
    <w:rsid w:val="00C43A72"/>
    <w:rsid w:val="00C478AD"/>
    <w:rsid w:val="00C47AB7"/>
    <w:rsid w:val="00C521A5"/>
    <w:rsid w:val="00C529A0"/>
    <w:rsid w:val="00C566BB"/>
    <w:rsid w:val="00C57CB3"/>
    <w:rsid w:val="00C57D91"/>
    <w:rsid w:val="00C606EC"/>
    <w:rsid w:val="00C60F9A"/>
    <w:rsid w:val="00C615A8"/>
    <w:rsid w:val="00C63862"/>
    <w:rsid w:val="00C6395E"/>
    <w:rsid w:val="00C66809"/>
    <w:rsid w:val="00C66E4C"/>
    <w:rsid w:val="00C700DD"/>
    <w:rsid w:val="00C7225B"/>
    <w:rsid w:val="00C7227C"/>
    <w:rsid w:val="00C72AD5"/>
    <w:rsid w:val="00C72AEC"/>
    <w:rsid w:val="00C764B9"/>
    <w:rsid w:val="00C7733B"/>
    <w:rsid w:val="00C82314"/>
    <w:rsid w:val="00C868A1"/>
    <w:rsid w:val="00C876F7"/>
    <w:rsid w:val="00C87EE8"/>
    <w:rsid w:val="00C90370"/>
    <w:rsid w:val="00C90935"/>
    <w:rsid w:val="00C91167"/>
    <w:rsid w:val="00C9180A"/>
    <w:rsid w:val="00C91AA2"/>
    <w:rsid w:val="00C91B9F"/>
    <w:rsid w:val="00C92317"/>
    <w:rsid w:val="00C9333B"/>
    <w:rsid w:val="00C972C4"/>
    <w:rsid w:val="00CA02D2"/>
    <w:rsid w:val="00CA0760"/>
    <w:rsid w:val="00CA215B"/>
    <w:rsid w:val="00CA25A0"/>
    <w:rsid w:val="00CA4BCC"/>
    <w:rsid w:val="00CA683A"/>
    <w:rsid w:val="00CA761D"/>
    <w:rsid w:val="00CB13EE"/>
    <w:rsid w:val="00CB4555"/>
    <w:rsid w:val="00CB4746"/>
    <w:rsid w:val="00CB481F"/>
    <w:rsid w:val="00CB5706"/>
    <w:rsid w:val="00CB6E9D"/>
    <w:rsid w:val="00CC1CE9"/>
    <w:rsid w:val="00CC212F"/>
    <w:rsid w:val="00CC438B"/>
    <w:rsid w:val="00CC46D7"/>
    <w:rsid w:val="00CC4FF3"/>
    <w:rsid w:val="00CC7F85"/>
    <w:rsid w:val="00CD1012"/>
    <w:rsid w:val="00CD2336"/>
    <w:rsid w:val="00CD2790"/>
    <w:rsid w:val="00CD4289"/>
    <w:rsid w:val="00CD448A"/>
    <w:rsid w:val="00CD5DB7"/>
    <w:rsid w:val="00CD7DD8"/>
    <w:rsid w:val="00CE15CA"/>
    <w:rsid w:val="00CE17F8"/>
    <w:rsid w:val="00CE18AF"/>
    <w:rsid w:val="00CE45E7"/>
    <w:rsid w:val="00CE46D0"/>
    <w:rsid w:val="00CE4803"/>
    <w:rsid w:val="00CE4E30"/>
    <w:rsid w:val="00CE561E"/>
    <w:rsid w:val="00CF151F"/>
    <w:rsid w:val="00CF2243"/>
    <w:rsid w:val="00CF25AB"/>
    <w:rsid w:val="00CF2F20"/>
    <w:rsid w:val="00CF3A95"/>
    <w:rsid w:val="00CF67AB"/>
    <w:rsid w:val="00CF70BB"/>
    <w:rsid w:val="00CF79A8"/>
    <w:rsid w:val="00D0037B"/>
    <w:rsid w:val="00D00E31"/>
    <w:rsid w:val="00D010F9"/>
    <w:rsid w:val="00D0155F"/>
    <w:rsid w:val="00D03320"/>
    <w:rsid w:val="00D040DB"/>
    <w:rsid w:val="00D041AB"/>
    <w:rsid w:val="00D0445C"/>
    <w:rsid w:val="00D075EB"/>
    <w:rsid w:val="00D12794"/>
    <w:rsid w:val="00D13E65"/>
    <w:rsid w:val="00D145D3"/>
    <w:rsid w:val="00D150AB"/>
    <w:rsid w:val="00D1617A"/>
    <w:rsid w:val="00D17656"/>
    <w:rsid w:val="00D26D6B"/>
    <w:rsid w:val="00D3091A"/>
    <w:rsid w:val="00D3393D"/>
    <w:rsid w:val="00D33B42"/>
    <w:rsid w:val="00D33F78"/>
    <w:rsid w:val="00D3440B"/>
    <w:rsid w:val="00D34AF1"/>
    <w:rsid w:val="00D34E59"/>
    <w:rsid w:val="00D403CD"/>
    <w:rsid w:val="00D4108A"/>
    <w:rsid w:val="00D427B8"/>
    <w:rsid w:val="00D42AA2"/>
    <w:rsid w:val="00D4304A"/>
    <w:rsid w:val="00D46F30"/>
    <w:rsid w:val="00D504B4"/>
    <w:rsid w:val="00D517C2"/>
    <w:rsid w:val="00D51F77"/>
    <w:rsid w:val="00D52B8B"/>
    <w:rsid w:val="00D53972"/>
    <w:rsid w:val="00D54433"/>
    <w:rsid w:val="00D55F5E"/>
    <w:rsid w:val="00D55F70"/>
    <w:rsid w:val="00D57A70"/>
    <w:rsid w:val="00D607D6"/>
    <w:rsid w:val="00D62B01"/>
    <w:rsid w:val="00D62EE4"/>
    <w:rsid w:val="00D65026"/>
    <w:rsid w:val="00D6589E"/>
    <w:rsid w:val="00D6620A"/>
    <w:rsid w:val="00D67160"/>
    <w:rsid w:val="00D679DF"/>
    <w:rsid w:val="00D700C9"/>
    <w:rsid w:val="00D7366F"/>
    <w:rsid w:val="00D73A5E"/>
    <w:rsid w:val="00D75291"/>
    <w:rsid w:val="00D76A61"/>
    <w:rsid w:val="00D777C4"/>
    <w:rsid w:val="00D87347"/>
    <w:rsid w:val="00D90C21"/>
    <w:rsid w:val="00D91B67"/>
    <w:rsid w:val="00D9308A"/>
    <w:rsid w:val="00D95542"/>
    <w:rsid w:val="00D97104"/>
    <w:rsid w:val="00DA0D4A"/>
    <w:rsid w:val="00DA2F14"/>
    <w:rsid w:val="00DA4BC5"/>
    <w:rsid w:val="00DA5920"/>
    <w:rsid w:val="00DA5B09"/>
    <w:rsid w:val="00DA65C0"/>
    <w:rsid w:val="00DB0A26"/>
    <w:rsid w:val="00DB13B3"/>
    <w:rsid w:val="00DB1FC9"/>
    <w:rsid w:val="00DB283D"/>
    <w:rsid w:val="00DB33CF"/>
    <w:rsid w:val="00DB481F"/>
    <w:rsid w:val="00DB5380"/>
    <w:rsid w:val="00DB54AB"/>
    <w:rsid w:val="00DB5895"/>
    <w:rsid w:val="00DC1CDB"/>
    <w:rsid w:val="00DC320A"/>
    <w:rsid w:val="00DC5190"/>
    <w:rsid w:val="00DC5305"/>
    <w:rsid w:val="00DC68CE"/>
    <w:rsid w:val="00DD0C6F"/>
    <w:rsid w:val="00DD1190"/>
    <w:rsid w:val="00DD158D"/>
    <w:rsid w:val="00DD39F0"/>
    <w:rsid w:val="00DD3DCF"/>
    <w:rsid w:val="00DD6748"/>
    <w:rsid w:val="00DD6C05"/>
    <w:rsid w:val="00DD6C9C"/>
    <w:rsid w:val="00DD762B"/>
    <w:rsid w:val="00DE311C"/>
    <w:rsid w:val="00DE3A80"/>
    <w:rsid w:val="00DE413A"/>
    <w:rsid w:val="00DE4C71"/>
    <w:rsid w:val="00DE6B78"/>
    <w:rsid w:val="00DF0AB7"/>
    <w:rsid w:val="00DF3A7A"/>
    <w:rsid w:val="00DF5135"/>
    <w:rsid w:val="00DF6F10"/>
    <w:rsid w:val="00E02801"/>
    <w:rsid w:val="00E03ADB"/>
    <w:rsid w:val="00E0521F"/>
    <w:rsid w:val="00E05808"/>
    <w:rsid w:val="00E0667F"/>
    <w:rsid w:val="00E068C5"/>
    <w:rsid w:val="00E06BA8"/>
    <w:rsid w:val="00E06E60"/>
    <w:rsid w:val="00E1059B"/>
    <w:rsid w:val="00E11938"/>
    <w:rsid w:val="00E12707"/>
    <w:rsid w:val="00E141EC"/>
    <w:rsid w:val="00E1484A"/>
    <w:rsid w:val="00E14862"/>
    <w:rsid w:val="00E15AE3"/>
    <w:rsid w:val="00E15D0E"/>
    <w:rsid w:val="00E20F46"/>
    <w:rsid w:val="00E21F4D"/>
    <w:rsid w:val="00E24C33"/>
    <w:rsid w:val="00E2622E"/>
    <w:rsid w:val="00E264CB"/>
    <w:rsid w:val="00E27664"/>
    <w:rsid w:val="00E30036"/>
    <w:rsid w:val="00E30D74"/>
    <w:rsid w:val="00E3224B"/>
    <w:rsid w:val="00E330BF"/>
    <w:rsid w:val="00E33ED8"/>
    <w:rsid w:val="00E35E07"/>
    <w:rsid w:val="00E42171"/>
    <w:rsid w:val="00E427CF"/>
    <w:rsid w:val="00E42927"/>
    <w:rsid w:val="00E45E81"/>
    <w:rsid w:val="00E45F9B"/>
    <w:rsid w:val="00E464F0"/>
    <w:rsid w:val="00E4665B"/>
    <w:rsid w:val="00E4786D"/>
    <w:rsid w:val="00E5015D"/>
    <w:rsid w:val="00E52627"/>
    <w:rsid w:val="00E52DDA"/>
    <w:rsid w:val="00E550FC"/>
    <w:rsid w:val="00E5573F"/>
    <w:rsid w:val="00E56844"/>
    <w:rsid w:val="00E569CE"/>
    <w:rsid w:val="00E56B09"/>
    <w:rsid w:val="00E56FA6"/>
    <w:rsid w:val="00E57186"/>
    <w:rsid w:val="00E61567"/>
    <w:rsid w:val="00E617FF"/>
    <w:rsid w:val="00E62A21"/>
    <w:rsid w:val="00E63B8B"/>
    <w:rsid w:val="00E646A0"/>
    <w:rsid w:val="00E65E25"/>
    <w:rsid w:val="00E66689"/>
    <w:rsid w:val="00E701F0"/>
    <w:rsid w:val="00E711A0"/>
    <w:rsid w:val="00E72EDC"/>
    <w:rsid w:val="00E755E2"/>
    <w:rsid w:val="00E76939"/>
    <w:rsid w:val="00E81D1B"/>
    <w:rsid w:val="00E828B7"/>
    <w:rsid w:val="00E85F02"/>
    <w:rsid w:val="00E95D91"/>
    <w:rsid w:val="00EA0523"/>
    <w:rsid w:val="00EA0D29"/>
    <w:rsid w:val="00EA3855"/>
    <w:rsid w:val="00EA4E7C"/>
    <w:rsid w:val="00EB1BA0"/>
    <w:rsid w:val="00EB2B18"/>
    <w:rsid w:val="00EB2F40"/>
    <w:rsid w:val="00EB7056"/>
    <w:rsid w:val="00EC16A3"/>
    <w:rsid w:val="00EC636B"/>
    <w:rsid w:val="00EC67B5"/>
    <w:rsid w:val="00EC75C2"/>
    <w:rsid w:val="00EC7A94"/>
    <w:rsid w:val="00ED07D1"/>
    <w:rsid w:val="00ED2909"/>
    <w:rsid w:val="00ED7624"/>
    <w:rsid w:val="00ED7C7F"/>
    <w:rsid w:val="00EE2877"/>
    <w:rsid w:val="00EE368A"/>
    <w:rsid w:val="00EE583A"/>
    <w:rsid w:val="00EE598F"/>
    <w:rsid w:val="00EE5CB7"/>
    <w:rsid w:val="00EF108C"/>
    <w:rsid w:val="00EF1147"/>
    <w:rsid w:val="00EF146D"/>
    <w:rsid w:val="00EF4AF2"/>
    <w:rsid w:val="00EF5128"/>
    <w:rsid w:val="00EF6B3D"/>
    <w:rsid w:val="00EF6B43"/>
    <w:rsid w:val="00F008FD"/>
    <w:rsid w:val="00F00CC6"/>
    <w:rsid w:val="00F02FB7"/>
    <w:rsid w:val="00F04CF4"/>
    <w:rsid w:val="00F07623"/>
    <w:rsid w:val="00F11188"/>
    <w:rsid w:val="00F12049"/>
    <w:rsid w:val="00F145F1"/>
    <w:rsid w:val="00F164B8"/>
    <w:rsid w:val="00F17A2D"/>
    <w:rsid w:val="00F21545"/>
    <w:rsid w:val="00F21930"/>
    <w:rsid w:val="00F2291E"/>
    <w:rsid w:val="00F22ACC"/>
    <w:rsid w:val="00F23799"/>
    <w:rsid w:val="00F36C82"/>
    <w:rsid w:val="00F409A7"/>
    <w:rsid w:val="00F411D3"/>
    <w:rsid w:val="00F473B8"/>
    <w:rsid w:val="00F50101"/>
    <w:rsid w:val="00F513A5"/>
    <w:rsid w:val="00F6085F"/>
    <w:rsid w:val="00F60F7B"/>
    <w:rsid w:val="00F65272"/>
    <w:rsid w:val="00F65274"/>
    <w:rsid w:val="00F71239"/>
    <w:rsid w:val="00F71611"/>
    <w:rsid w:val="00F718F1"/>
    <w:rsid w:val="00F72B05"/>
    <w:rsid w:val="00F7416F"/>
    <w:rsid w:val="00F7477E"/>
    <w:rsid w:val="00F7540A"/>
    <w:rsid w:val="00F81177"/>
    <w:rsid w:val="00F81E40"/>
    <w:rsid w:val="00F83462"/>
    <w:rsid w:val="00F84A8C"/>
    <w:rsid w:val="00F9179B"/>
    <w:rsid w:val="00F92BDD"/>
    <w:rsid w:val="00F95A69"/>
    <w:rsid w:val="00FA0CC0"/>
    <w:rsid w:val="00FA2BED"/>
    <w:rsid w:val="00FA3193"/>
    <w:rsid w:val="00FA4F72"/>
    <w:rsid w:val="00FA5445"/>
    <w:rsid w:val="00FA56A9"/>
    <w:rsid w:val="00FA627A"/>
    <w:rsid w:val="00FA7588"/>
    <w:rsid w:val="00FB0182"/>
    <w:rsid w:val="00FB05DE"/>
    <w:rsid w:val="00FB103E"/>
    <w:rsid w:val="00FB24D2"/>
    <w:rsid w:val="00FB2FF9"/>
    <w:rsid w:val="00FB3531"/>
    <w:rsid w:val="00FB3564"/>
    <w:rsid w:val="00FB591F"/>
    <w:rsid w:val="00FB7253"/>
    <w:rsid w:val="00FB775B"/>
    <w:rsid w:val="00FB79E1"/>
    <w:rsid w:val="00FC2150"/>
    <w:rsid w:val="00FC4680"/>
    <w:rsid w:val="00FC50DE"/>
    <w:rsid w:val="00FC5245"/>
    <w:rsid w:val="00FC5939"/>
    <w:rsid w:val="00FC722C"/>
    <w:rsid w:val="00FD0513"/>
    <w:rsid w:val="00FD0F81"/>
    <w:rsid w:val="00FD3A06"/>
    <w:rsid w:val="00FD3A1A"/>
    <w:rsid w:val="00FD6E55"/>
    <w:rsid w:val="00FD7559"/>
    <w:rsid w:val="00FE2963"/>
    <w:rsid w:val="00FE36DA"/>
    <w:rsid w:val="00FE4055"/>
    <w:rsid w:val="00FE4D2D"/>
    <w:rsid w:val="00FE4D62"/>
    <w:rsid w:val="00FE6B4A"/>
    <w:rsid w:val="00FF27BB"/>
    <w:rsid w:val="00FF2E47"/>
    <w:rsid w:val="00FF449D"/>
    <w:rsid w:val="00FF4B19"/>
    <w:rsid w:val="00FF733F"/>
    <w:rsid w:val="05BEE8A5"/>
    <w:rsid w:val="0685E24A"/>
    <w:rsid w:val="07055E7F"/>
    <w:rsid w:val="1E1B3EEC"/>
    <w:rsid w:val="21DADE4D"/>
    <w:rsid w:val="252BBB68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ABBB66F-18F4-45F1-A70F-53464E7A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9C8"/>
    <w:rPr>
      <w:rFonts w:ascii="Arial Narrow" w:hAnsi="Arial Narrow"/>
      <w:sz w:val="22"/>
      <w:szCs w:val="24"/>
      <w:lang w:val="es-419"/>
    </w:rPr>
  </w:style>
  <w:style w:type="paragraph" w:styleId="Heading1">
    <w:name w:val="heading 1"/>
    <w:basedOn w:val="Normal"/>
    <w:next w:val="Normal"/>
    <w:link w:val="Heading1Char"/>
    <w:qFormat/>
    <w:rsid w:val="00E81D1B"/>
    <w:pPr>
      <w:keepNext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rsid w:val="00E81D1B"/>
    <w:rPr>
      <w:rFonts w:ascii="Arial Narrow" w:hAnsi="Arial Narrow"/>
      <w:b/>
      <w:smallCaps/>
      <w:sz w:val="24"/>
      <w:szCs w:val="24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outlineLvl w:val="9"/>
    </w:pPr>
    <w:rPr>
      <w:rFonts w:ascii="Cambria" w:hAnsi="Cambria"/>
      <w:bCs/>
      <w:smallCaps w:val="0"/>
      <w:kern w:val="32"/>
      <w:szCs w:val="22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  <w:style w:type="paragraph" w:customStyle="1" w:styleId="indent-2">
    <w:name w:val="indent-2"/>
    <w:basedOn w:val="Normal"/>
    <w:rsid w:val="00CD4289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paragraph-hierarchy">
    <w:name w:val="paragraph-hierarchy"/>
    <w:basedOn w:val="DefaultParagraphFont"/>
    <w:rsid w:val="00CD4289"/>
  </w:style>
  <w:style w:type="character" w:customStyle="1" w:styleId="paren">
    <w:name w:val="paren"/>
    <w:basedOn w:val="DefaultParagraphFont"/>
    <w:rsid w:val="00CD4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F885347D-FBF0-4FD3-8CF2-C7DEE7CAF31A}"/>
</file>

<file path=customXml/itemProps2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E0DAA3-0EAE-445A-8E3A-16784A21C251}">
  <ds:schemaRefs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769612c4-c021-4b5c-a664-ed7cb5476d04"/>
    <ds:schemaRef ds:uri="http://schemas.openxmlformats.org/package/2006/metadata/core-properties"/>
    <ds:schemaRef ds:uri="26d81215-cfa5-4b41-94b0-2827e70eb11a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230502.dotx</Template>
  <TotalTime>3</TotalTime>
  <Pages>3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FOG</Company>
  <LinksUpToDate>false</LinksUpToDate>
  <CharactersWithSpaces>7057</CharactersWithSpaces>
  <SharedDoc>false</SharedDoc>
  <HLinks>
    <vt:vector size="6" baseType="variant"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Ricardo Areingdale - QCS</cp:lastModifiedBy>
  <cp:revision>5</cp:revision>
  <cp:lastPrinted>2015-01-21T06:40:00Z</cp:lastPrinted>
  <dcterms:created xsi:type="dcterms:W3CDTF">2023-10-18T19:16:00Z</dcterms:created>
  <dcterms:modified xsi:type="dcterms:W3CDTF">2024-03-27T18:59:00Z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